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120"/>
      </w:pPr>
      <w:r>
        <w:rPr>
          <w:rFonts w:ascii="Arial" w:cs="Arial" w:eastAsia="Arial" w:hAnsi="Arial"/>
          <w:b/>
          <w:bCs/>
          <w:color w:val="2E75B6"/>
          <w:sz w:val="52"/>
          <w:szCs w:val="52"/>
        </w:rPr>
        <w:t xml:space="preserve">OpenAgent</w:t>
      </w:r>
    </w:p>
    <w:p>
      <w:pPr>
        <w:spacing w:before="0" w:after="80"/>
      </w:pPr>
      <w:r>
        <w:rPr>
          <w:rFonts w:ascii="Arial" w:cs="Arial" w:eastAsia="Arial" w:hAnsi="Arial"/>
          <w:b/>
          <w:bCs/>
          <w:color w:val="1F2937"/>
          <w:sz w:val="30"/>
          <w:szCs w:val="30"/>
        </w:rPr>
        <w:t xml:space="preserve">Phase 3 Directive — Memory + StateWriter + GitGate</w:t>
      </w:r>
    </w:p>
    <w:p>
      <w:pPr>
        <w:spacing w:before="0" w:after="240"/>
      </w:pPr>
      <w:r>
        <w:rPr>
          <w:rFonts w:ascii="Arial" w:cs="Arial" w:eastAsia="Arial" w:hAnsi="Arial"/>
          <w:i/>
          <w:iCs/>
          <w:color w:val="555555"/>
          <w:sz w:val="22"/>
          <w:szCs w:val="22"/>
        </w:rPr>
        <w:t xml:space="preserve">March 2026 | Read fully before executing anything.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DECEA" w:val="clear"/>
            <w:tcMar>
              <w:top w:type="dxa" w:w="100"/>
              <w:left w:type="dxa" w:w="180"/>
              <w:bottom w:type="dxa" w:w="100"/>
              <w:right w:type="dxa" w:w="180"/>
            </w:tcMar>
          </w:tcPr>
          <w:p>
            <w:r>
              <w:rPr>
                <w:rFonts w:ascii="Arial" w:cs="Arial" w:eastAsia="Arial" w:hAnsi="Arial"/>
                <w:b/>
                <w:bCs/>
                <w:sz w:val="22"/>
                <w:szCs w:val="22"/>
              </w:rPr>
              <w:t xml:space="preserve">⛔ STOP: </w:t>
            </w:r>
            <w:r>
              <w:rPr>
                <w:rFonts w:ascii="Arial" w:cs="Arial" w:eastAsia="Arial" w:hAnsi="Arial"/>
                <w:sz w:val="22"/>
                <w:szCs w:val="22"/>
              </w:rPr>
              <w:t xml:space="preserve">Run pytest before touching any file. Must report 36 passed, 0 failed, 0 skipped. If anything is failing or skipped, stop immediately and report — do not proceed.</w:t>
            </w:r>
          </w:p>
        </w:tc>
      </w:tr>
    </w:tbl>
    <w:p>
      <w:pPr>
        <w:spacing w:before="80" w:after="80"/>
      </w:pPr>
      <w:r>
        <w:t xml:space="preserve"/>
      </w:r>
    </w:p>
    <w:p>
      <w:pPr>
        <w:pStyle w:val="Heading1"/>
      </w:pPr>
      <w:r>
        <w:rPr>
          <w:rFonts w:ascii="Arial" w:cs="Arial" w:eastAsia="Arial" w:hAnsi="Arial"/>
          <w:b/>
          <w:bCs/>
          <w:color w:val="1F2937"/>
          <w:sz w:val="32"/>
          <w:szCs w:val="32"/>
        </w:rPr>
        <w:t xml:space="preserve">§0 Phase Context</w:t>
      </w:r>
    </w:p>
    <w:p>
      <w:pPr>
        <w:spacing w:before="80" w:after="80"/>
      </w:pPr>
      <w:r>
        <w:rPr>
          <w:rFonts w:ascii="Arial" w:cs="Arial" w:eastAsia="Arial" w:hAnsi="Arial"/>
          <w:sz w:val="22"/>
          <w:szCs w:val="22"/>
        </w:rPr>
        <w:t xml:space="preserve">Phase 2 delivered: StateAssessor and DirectiveWriter live via OpenRouter. Full run flow from repo path to directive output in terminal. Scope guard with intent_matches() functional. Approval gate working. Phase 2 floor: 36 passing, 0 failing, 0 skipped.</w:t>
      </w:r>
    </w:p>
    <w:p>
      <w:pPr>
        <w:spacing w:before="80" w:after="80"/>
      </w:pPr>
      <w:r>
        <w:t xml:space="preserve"/>
      </w:r>
    </w:p>
    <w:p>
      <w:pPr>
        <w:spacing w:before="80" w:after="80"/>
      </w:pPr>
      <w:r>
        <w:rPr>
          <w:rFonts w:ascii="Arial" w:cs="Arial" w:eastAsia="Arial" w:hAnsi="Arial"/>
          <w:sz w:val="22"/>
          <w:szCs w:val="22"/>
        </w:rPr>
        <w:t xml:space="preserve">Phase 3 delivers: the persistence and commit layer. MemoryStore reads and writes per-repo profiles and global habits from disk. StateWriter updates current.md after an approved directive. GitGate asks permission before staging, committing, and pushing. By end of this phase, a complete OpenAgent run leaves a trace — updated state on disk, updated memory profile, and optionally a committed current.md.</w:t>
      </w:r>
    </w:p>
    <w:p>
      <w:pPr>
        <w:spacing w:before="80" w:after="80"/>
      </w:pPr>
      <w:r>
        <w:t xml:space="preserve"/>
      </w:r>
    </w:p>
    <w:p>
      <w:pPr>
        <w:spacing w:before="80" w:after="80"/>
      </w:pPr>
      <w:r>
        <w:rPr>
          <w:rFonts w:ascii="Arial" w:cs="Arial" w:eastAsia="Arial" w:hAnsi="Arial"/>
          <w:b/>
          <w:bCs/>
          <w:sz w:val="22"/>
          <w:szCs w:val="22"/>
        </w:rPr>
        <w:t xml:space="preserve">Architecture note — blackboard runtime layer: </w:t>
      </w:r>
      <w:r>
        <w:rPr>
          <w:rFonts w:ascii="Arial" w:cs="Arial" w:eastAsia="Arial" w:hAnsi="Arial"/>
          <w:sz w:val="22"/>
          <w:szCs w:val="22"/>
        </w:rPr>
        <w:t xml:space="preserve">MemoryStore introduces a session-scoped in-memory blackboard that all components read and write through. This is a runtime cache only — it does not add a new persistence format. On session start, MemoryStore loads repo profile JSON and global habits into the blackboard. On session end (post-approval), it flushes the updated blackboard back to disk. StateAssessor, DirectiveWriter, and StateWriter all receive the blackboard handle via cli.py — they do not read disk directly.</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000"/>
        <w:gridCol w:w="3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File</w:t>
            </w:r>
          </w:p>
        </w:tc>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Phase 2 state</w:t>
            </w:r>
          </w:p>
        </w:tc>
        <w:tc>
          <w:tcPr>
            <w:tcW w:type="dxa" w:w="3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Phase 3 target</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openagent/memory.py</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Stub — raises NotImplementedError</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Fully implemented — SessionBlackboard in-memory, disk load/flush, per-repo profiles, global habits</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openagent/state_writer.py</w:t>
            </w:r>
          </w:p>
        </w:tc>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Stub — raises NotImplementedError</w:t>
            </w:r>
          </w:p>
        </w:tc>
        <w:tc>
          <w:tcPr>
            <w:tcW w:type="dxa" w:w="3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Fully implemented — writes updated current.md from AssessmentResult + directive metadata</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openagent/git_gate.py</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Stub — raises NotImplementedError</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Fully implemented — stage, commit, push with explicit y/n confirmation gates</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openagent/cli.py</w:t>
            </w:r>
          </w:p>
        </w:tc>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StateWriter and memory calls stubbed as comments</w:t>
            </w:r>
          </w:p>
        </w:tc>
        <w:tc>
          <w:tcPr>
            <w:tcW w:type="dxa" w:w="3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Uncomment and wire: memory load → run → memory flush → state write → git gate</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docs/state/current.md</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Phase 2 baseline</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Updated to Phase 3 on completion</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Files NOT touched this phase: scanner.py, doc_reader.py, assessor.py, writer.py, scope_guard.py, bootstrap.py, model_router.py. Read-only. If a bug fix is required in any of these, report it before fixing — do not silently modify out-of-scope files.</w:t>
            </w:r>
          </w:p>
        </w:tc>
      </w:tr>
    </w:tbl>
    <w:p>
      <w:pPr>
        <w:spacing w:before="80" w:after="80"/>
      </w:pPr>
      <w:r>
        <w:t xml:space="preserve"/>
      </w:r>
    </w:p>
    <w:p>
      <w:pPr>
        <w:pStyle w:val="Heading1"/>
      </w:pPr>
      <w:r>
        <w:rPr>
          <w:rFonts w:ascii="Arial" w:cs="Arial" w:eastAsia="Arial" w:hAnsi="Arial"/>
          <w:b/>
          <w:bCs/>
          <w:color w:val="1F2937"/>
          <w:sz w:val="32"/>
          <w:szCs w:val="32"/>
        </w:rPr>
        <w:t xml:space="preserve">§1 MemoryStore Implementation (memory.py)</w:t>
      </w:r>
    </w:p>
    <w:p>
      <w:pPr>
        <w:pStyle w:val="Heading2"/>
      </w:pPr>
      <w:r>
        <w:rPr>
          <w:rFonts w:ascii="Arial" w:cs="Arial" w:eastAsia="Arial" w:hAnsi="Arial"/>
          <w:b/>
          <w:bCs/>
          <w:color w:val="2E75B6"/>
          <w:sz w:val="26"/>
          <w:szCs w:val="26"/>
        </w:rPr>
        <w:t xml:space="preserve">1.1 Responsibility</w:t>
      </w:r>
    </w:p>
    <w:p>
      <w:pPr>
        <w:spacing w:before="80" w:after="80"/>
      </w:pPr>
      <w:r>
        <w:rPr>
          <w:rFonts w:ascii="Arial" w:cs="Arial" w:eastAsia="Arial" w:hAnsi="Arial"/>
          <w:sz w:val="22"/>
          <w:szCs w:val="22"/>
        </w:rPr>
        <w:t xml:space="preserve">MemoryStore manages two data scopes: per-repo profiles (JSON, one file per repo keyed by repo name) and global habits (human-editable Markdown at memory/global/habits.md). It exposes a SessionBlackboard — a plain dict — that acts as the runtime shared state for a single CLI session. The blackboard is loaded at session start and flushed at session end. No other component reads from disk directly.</w:t>
      </w:r>
    </w:p>
    <w:p>
      <w:pPr>
        <w:pStyle w:val="Heading2"/>
      </w:pPr>
      <w:r>
        <w:rPr>
          <w:rFonts w:ascii="Arial" w:cs="Arial" w:eastAsia="Arial" w:hAnsi="Arial"/>
          <w:b/>
          <w:bCs/>
          <w:color w:val="2E75B6"/>
          <w:sz w:val="26"/>
          <w:szCs w:val="26"/>
        </w:rPr>
        <w:t xml:space="preserve">1.2 Disk Layout</w:t>
      </w:r>
    </w:p>
    <w:p>
      <w:pPr>
        <w:shd w:fill="F3F4F6" w:val="clear"/>
        <w:spacing w:before="0" w:after="0"/>
        <w:ind w:left="360"/>
      </w:pPr>
      <w:r>
        <w:rPr>
          <w:rFonts w:ascii="Courier New" w:cs="Courier New" w:eastAsia="Courier New" w:hAnsi="Courier New"/>
          <w:sz w:val="18"/>
          <w:szCs w:val="18"/>
        </w:rPr>
        <w:t xml:space="preserve">OpenAgent/</w:t>
      </w:r>
    </w:p>
    <w:p>
      <w:pPr>
        <w:shd w:fill="F3F4F6" w:val="clear"/>
        <w:spacing w:before="0" w:after="0"/>
        <w:ind w:left="360"/>
      </w:pPr>
      <w:r>
        <w:rPr>
          <w:rFonts w:ascii="Courier New" w:cs="Courier New" w:eastAsia="Courier New" w:hAnsi="Courier New"/>
          <w:sz w:val="18"/>
          <w:szCs w:val="18"/>
        </w:rPr>
        <w:t xml:space="preserve">  memory/</w:t>
      </w:r>
    </w:p>
    <w:p>
      <w:pPr>
        <w:shd w:fill="F3F4F6" w:val="clear"/>
        <w:spacing w:before="0" w:after="0"/>
        <w:ind w:left="360"/>
      </w:pPr>
      <w:r>
        <w:rPr>
          <w:rFonts w:ascii="Courier New" w:cs="Courier New" w:eastAsia="Courier New" w:hAnsi="Courier New"/>
          <w:sz w:val="18"/>
          <w:szCs w:val="18"/>
        </w:rPr>
        <w:t xml:space="preserve">    repos/</w:t>
      </w:r>
    </w:p>
    <w:p>
      <w:pPr>
        <w:shd w:fill="F3F4F6" w:val="clear"/>
        <w:spacing w:before="0" w:after="0"/>
        <w:ind w:left="360"/>
      </w:pPr>
      <w:r>
        <w:rPr>
          <w:rFonts w:ascii="Courier New" w:cs="Courier New" w:eastAsia="Courier New" w:hAnsi="Courier New"/>
          <w:sz w:val="18"/>
          <w:szCs w:val="18"/>
        </w:rPr>
        <w:t xml:space="preserve">      openagent.json        # per-repo profile keyed by repo name</w:t>
      </w:r>
    </w:p>
    <w:p>
      <w:pPr>
        <w:shd w:fill="F3F4F6" w:val="clear"/>
        <w:spacing w:before="0" w:after="0"/>
        <w:ind w:left="360"/>
      </w:pPr>
      <w:r>
        <w:rPr>
          <w:rFonts w:ascii="Courier New" w:cs="Courier New" w:eastAsia="Courier New" w:hAnsi="Courier New"/>
          <w:sz w:val="18"/>
          <w:szCs w:val="18"/>
        </w:rPr>
        <w:t xml:space="preserve">      rpgcore.json          # lowercase, spaces → underscores</w:t>
      </w:r>
    </w:p>
    <w:p>
      <w:pPr>
        <w:shd w:fill="F3F4F6" w:val="clear"/>
        <w:spacing w:before="0" w:after="0"/>
        <w:ind w:left="360"/>
      </w:pPr>
      <w:r>
        <w:rPr>
          <w:rFonts w:ascii="Courier New" w:cs="Courier New" w:eastAsia="Courier New" w:hAnsi="Courier New"/>
          <w:sz w:val="18"/>
          <w:szCs w:val="18"/>
        </w:rPr>
        <w:t xml:space="preserve">      layerforge.json</w:t>
      </w:r>
    </w:p>
    <w:p>
      <w:pPr>
        <w:shd w:fill="F3F4F6" w:val="clear"/>
        <w:spacing w:before="0" w:after="0"/>
        <w:ind w:left="360"/>
      </w:pPr>
      <w:r>
        <w:rPr>
          <w:rFonts w:ascii="Courier New" w:cs="Courier New" w:eastAsia="Courier New" w:hAnsi="Courier New"/>
          <w:sz w:val="18"/>
          <w:szCs w:val="18"/>
        </w:rPr>
        <w:t xml:space="preserve">    global/</w:t>
      </w:r>
    </w:p>
    <w:p>
      <w:pPr>
        <w:shd w:fill="F3F4F6" w:val="clear"/>
        <w:spacing w:before="0" w:after="0"/>
        <w:ind w:left="360"/>
      </w:pPr>
      <w:r>
        <w:rPr>
          <w:rFonts w:ascii="Courier New" w:cs="Courier New" w:eastAsia="Courier New" w:hAnsi="Courier New"/>
          <w:sz w:val="18"/>
          <w:szCs w:val="18"/>
        </w:rPr>
        <w:t xml:space="preserve">      habits.md             # human-editable, loaded as raw string</w:t>
      </w:r>
    </w:p>
    <w:p>
      <w:pPr>
        <w:spacing w:before="80" w:after="80"/>
      </w:pPr>
      <w:r>
        <w:t xml:space="preserve"/>
      </w:r>
    </w:p>
    <w:p>
      <w:pPr>
        <w:pStyle w:val="Heading2"/>
      </w:pPr>
      <w:r>
        <w:rPr>
          <w:rFonts w:ascii="Arial" w:cs="Arial" w:eastAsia="Arial" w:hAnsi="Arial"/>
          <w:b/>
          <w:bCs/>
          <w:color w:val="2E75B6"/>
          <w:sz w:val="26"/>
          <w:szCs w:val="26"/>
        </w:rPr>
        <w:t xml:space="preserve">1.3 Per-Repo Profile Schema (JSON)</w:t>
      </w:r>
    </w:p>
    <w:p>
      <w:pPr>
        <w:shd w:fill="F3F4F6" w:val="clear"/>
        <w:spacing w:before="0" w:after="0"/>
        <w:ind w:left="360"/>
      </w:pPr>
      <w:r>
        <w:rPr>
          <w:rFonts w:ascii="Courier New" w:cs="Courier New" w:eastAsia="Courier New" w:hAnsi="Courier New"/>
          <w:sz w:val="18"/>
          <w:szCs w:val="18"/>
        </w:rPr>
        <w:t xml:space="preserve">{</w:t>
      </w:r>
    </w:p>
    <w:p>
      <w:pPr>
        <w:shd w:fill="F3F4F6" w:val="clear"/>
        <w:spacing w:before="0" w:after="0"/>
        <w:ind w:left="360"/>
      </w:pPr>
      <w:r>
        <w:rPr>
          <w:rFonts w:ascii="Courier New" w:cs="Courier New" w:eastAsia="Courier New" w:hAnsi="Courier New"/>
          <w:sz w:val="18"/>
          <w:szCs w:val="18"/>
        </w:rPr>
        <w:t xml:space="preserve">  "repo_name": "OpenAgent",</w:t>
      </w:r>
    </w:p>
    <w:p>
      <w:pPr>
        <w:shd w:fill="F3F4F6" w:val="clear"/>
        <w:spacing w:before="0" w:after="0"/>
        <w:ind w:left="360"/>
      </w:pPr>
      <w:r>
        <w:rPr>
          <w:rFonts w:ascii="Courier New" w:cs="Courier New" w:eastAsia="Courier New" w:hAnsi="Courier New"/>
          <w:sz w:val="18"/>
          <w:szCs w:val="18"/>
        </w:rPr>
        <w:t xml:space="preserve">  "repo_path": "C:/Github/OpenAgent",</w:t>
      </w:r>
    </w:p>
    <w:p>
      <w:pPr>
        <w:shd w:fill="F3F4F6" w:val="clear"/>
        <w:spacing w:before="0" w:after="0"/>
        <w:ind w:left="360"/>
      </w:pPr>
      <w:r>
        <w:rPr>
          <w:rFonts w:ascii="Courier New" w:cs="Courier New" w:eastAsia="Courier New" w:hAnsi="Courier New"/>
          <w:sz w:val="18"/>
          <w:szCs w:val="18"/>
        </w:rPr>
        <w:t xml:space="preserve">  "first_visited": "2026-03-10",</w:t>
      </w:r>
    </w:p>
    <w:p>
      <w:pPr>
        <w:shd w:fill="F3F4F6" w:val="clear"/>
        <w:spacing w:before="0" w:after="0"/>
        <w:ind w:left="360"/>
      </w:pPr>
      <w:r>
        <w:rPr>
          <w:rFonts w:ascii="Courier New" w:cs="Courier New" w:eastAsia="Courier New" w:hAnsi="Courier New"/>
          <w:sz w:val="18"/>
          <w:szCs w:val="18"/>
        </w:rPr>
        <w:t xml:space="preserve">  "last_visited": "2026-03-11",</w:t>
      </w:r>
    </w:p>
    <w:p>
      <w:pPr>
        <w:shd w:fill="F3F4F6" w:val="clear"/>
        <w:spacing w:before="0" w:after="0"/>
        <w:ind w:left="360"/>
      </w:pPr>
      <w:r>
        <w:rPr>
          <w:rFonts w:ascii="Courier New" w:cs="Courier New" w:eastAsia="Courier New" w:hAnsi="Courier New"/>
          <w:sz w:val="18"/>
          <w:szCs w:val="18"/>
        </w:rPr>
        <w:t xml:space="preserve">  "visit_count": 3,</w:t>
      </w:r>
    </w:p>
    <w:p>
      <w:pPr>
        <w:shd w:fill="F3F4F6" w:val="clear"/>
        <w:spacing w:before="0" w:after="0"/>
        <w:ind w:left="360"/>
      </w:pPr>
      <w:r>
        <w:rPr>
          <w:rFonts w:ascii="Courier New" w:cs="Courier New" w:eastAsia="Courier New" w:hAnsi="Courier New"/>
          <w:sz w:val="18"/>
          <w:szCs w:val="18"/>
        </w:rPr>
        <w:t xml:space="preserve">  "phase_history": ["Phase 1", "Phase 2", "Phase 3"],</w:t>
      </w:r>
    </w:p>
    <w:p>
      <w:pPr>
        <w:shd w:fill="F3F4F6" w:val="clear"/>
        <w:spacing w:before="0" w:after="0"/>
        <w:ind w:left="360"/>
      </w:pPr>
      <w:r>
        <w:rPr>
          <w:rFonts w:ascii="Courier New" w:cs="Courier New" w:eastAsia="Courier New" w:hAnsi="Courier New"/>
          <w:sz w:val="18"/>
          <w:szCs w:val="18"/>
        </w:rPr>
        <w:t xml:space="preserve">  "known_test_floor": 36,</w:t>
      </w:r>
    </w:p>
    <w:p>
      <w:pPr>
        <w:shd w:fill="F3F4F6" w:val="clear"/>
        <w:spacing w:before="0" w:after="0"/>
        <w:ind w:left="360"/>
      </w:pPr>
      <w:r>
        <w:rPr>
          <w:rFonts w:ascii="Courier New" w:cs="Courier New" w:eastAsia="Courier New" w:hAnsi="Courier New"/>
          <w:sz w:val="18"/>
          <w:szCs w:val="18"/>
        </w:rPr>
        <w:t xml:space="preserve">  "notes": ""</w:t>
      </w:r>
    </w:p>
    <w:p>
      <w:pPr>
        <w:shd w:fill="F3F4F6" w:val="clear"/>
        <w:spacing w:before="0" w:after="0"/>
        <w:ind w:left="360"/>
      </w:pPr>
      <w:r>
        <w:rPr>
          <w:rFonts w:ascii="Courier New" w:cs="Courier New" w:eastAsia="Courier New" w:hAnsi="Courier New"/>
          <w:sz w:val="18"/>
          <w:szCs w:val="18"/>
        </w:rPr>
        <w:t xml:space="preserve">}</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The profile schema above is the exact shape. Do not add fields beyond those listed. notes is a free-text architect annotation — empty string by default. phase_history is append-only within a session, never truncated.</w:t>
            </w:r>
          </w:p>
        </w:tc>
      </w:tr>
    </w:tbl>
    <w:p>
      <w:pPr>
        <w:pStyle w:val="Heading2"/>
      </w:pPr>
      <w:r>
        <w:rPr>
          <w:rFonts w:ascii="Arial" w:cs="Arial" w:eastAsia="Arial" w:hAnsi="Arial"/>
          <w:b/>
          <w:bCs/>
          <w:color w:val="2E75B6"/>
          <w:sz w:val="26"/>
          <w:szCs w:val="26"/>
        </w:rPr>
        <w:t xml:space="preserve">1.4 SessionBlackboard</w:t>
      </w:r>
    </w:p>
    <w:p>
      <w:pPr>
        <w:spacing w:before="80" w:after="80"/>
      </w:pPr>
      <w:r>
        <w:rPr>
          <w:rFonts w:ascii="Arial" w:cs="Arial" w:eastAsia="Arial" w:hAnsi="Arial"/>
          <w:sz w:val="22"/>
          <w:szCs w:val="22"/>
        </w:rPr>
        <w:t xml:space="preserve">The blackboard is a plain Python dict instantiated on MemoryStore init. It carries everything needed for a session without components reading disk again mid-run.</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Structure of the blackboard dict</w:t>
      </w:r>
    </w:p>
    <w:p>
      <w:pPr>
        <w:shd w:fill="F3F4F6" w:val="clear"/>
        <w:spacing w:before="0" w:after="0"/>
        <w:ind w:left="360"/>
      </w:pPr>
      <w:r>
        <w:rPr>
          <w:rFonts w:ascii="Courier New" w:cs="Courier New" w:eastAsia="Courier New" w:hAnsi="Courier New"/>
          <w:sz w:val="18"/>
          <w:szCs w:val="18"/>
        </w:rPr>
        <w:t xml:space="preserve">blackboard: dict = {</w:t>
      </w:r>
    </w:p>
    <w:p>
      <w:pPr>
        <w:shd w:fill="F3F4F6" w:val="clear"/>
        <w:spacing w:before="0" w:after="0"/>
        <w:ind w:left="360"/>
      </w:pPr>
      <w:r>
        <w:rPr>
          <w:rFonts w:ascii="Courier New" w:cs="Courier New" w:eastAsia="Courier New" w:hAnsi="Courier New"/>
          <w:sz w:val="18"/>
          <w:szCs w:val="18"/>
        </w:rPr>
        <w:t xml:space="preserve">    "repo_profile": { ...RepoProfile dict... },   # loaded from disk or created fresh</w:t>
      </w:r>
    </w:p>
    <w:p>
      <w:pPr>
        <w:shd w:fill="F3F4F6" w:val="clear"/>
        <w:spacing w:before="0" w:after="0"/>
        <w:ind w:left="360"/>
      </w:pPr>
      <w:r>
        <w:rPr>
          <w:rFonts w:ascii="Courier New" w:cs="Courier New" w:eastAsia="Courier New" w:hAnsi="Courier New"/>
          <w:sz w:val="18"/>
          <w:szCs w:val="18"/>
        </w:rPr>
        <w:t xml:space="preserve">    "global_habits": "...raw markdown string...", # loaded from habits.md</w:t>
      </w:r>
    </w:p>
    <w:p>
      <w:pPr>
        <w:shd w:fill="F3F4F6" w:val="clear"/>
        <w:spacing w:before="0" w:after="0"/>
        <w:ind w:left="360"/>
      </w:pPr>
      <w:r>
        <w:rPr>
          <w:rFonts w:ascii="Courier New" w:cs="Courier New" w:eastAsia="Courier New" w:hAnsi="Courier New"/>
          <w:sz w:val="18"/>
          <w:szCs w:val="18"/>
        </w:rPr>
        <w:t xml:space="preserve">    "session_notes": [],                          # list[str] — appended during run</w:t>
      </w:r>
    </w:p>
    <w:p>
      <w:pPr>
        <w:shd w:fill="F3F4F6" w:val="clear"/>
        <w:spacing w:before="0" w:after="0"/>
        <w:ind w:left="360"/>
      </w:pPr>
      <w:r>
        <w:rPr>
          <w:rFonts w:ascii="Courier New" w:cs="Courier New" w:eastAsia="Courier New" w:hAnsi="Courier New"/>
          <w:sz w:val="18"/>
          <w:szCs w:val="18"/>
        </w:rPr>
        <w:t xml:space="preserve">}</w:t>
      </w:r>
    </w:p>
    <w:p>
      <w:pPr>
        <w:spacing w:before="80" w:after="80"/>
      </w:pPr>
      <w:r>
        <w:t xml:space="preserve"/>
      </w:r>
    </w:p>
    <w:p>
      <w:pPr>
        <w:pStyle w:val="Heading2"/>
      </w:pPr>
      <w:r>
        <w:rPr>
          <w:rFonts w:ascii="Arial" w:cs="Arial" w:eastAsia="Arial" w:hAnsi="Arial"/>
          <w:b/>
          <w:bCs/>
          <w:color w:val="2E75B6"/>
          <w:sz w:val="26"/>
          <w:szCs w:val="26"/>
        </w:rPr>
        <w:t xml:space="preserve">1.5 Signatures</w:t>
      </w:r>
    </w:p>
    <w:p>
      <w:pPr>
        <w:shd w:fill="F3F4F6" w:val="clear"/>
        <w:spacing w:before="0" w:after="0"/>
        <w:ind w:left="360"/>
      </w:pPr>
      <w:r>
        <w:rPr>
          <w:rFonts w:ascii="Courier New" w:cs="Courier New" w:eastAsia="Courier New" w:hAnsi="Courier New"/>
          <w:sz w:val="18"/>
          <w:szCs w:val="18"/>
        </w:rPr>
        <w:t xml:space="preserve">class MemoryStore:</w:t>
      </w:r>
    </w:p>
    <w:p>
      <w:pPr>
        <w:shd w:fill="F3F4F6" w:val="clear"/>
        <w:spacing w:before="0" w:after="0"/>
        <w:ind w:left="360"/>
      </w:pPr>
      <w:r>
        <w:rPr>
          <w:rFonts w:ascii="Courier New" w:cs="Courier New" w:eastAsia="Courier New" w:hAnsi="Courier New"/>
          <w:sz w:val="18"/>
          <w:szCs w:val="18"/>
        </w:rPr>
        <w:t xml:space="preserve">    def __init__(self, memory_dir: Path) -&gt; None:</w:t>
      </w:r>
    </w:p>
    <w:p>
      <w:pPr>
        <w:shd w:fill="F3F4F6" w:val="clear"/>
        <w:spacing w:before="0" w:after="0"/>
        <w:ind w:left="360"/>
      </w:pPr>
      <w:r>
        <w:rPr>
          <w:rFonts w:ascii="Courier New" w:cs="Courier New" w:eastAsia="Courier New" w:hAnsi="Courier New"/>
          <w:sz w:val="18"/>
          <w:szCs w:val="18"/>
        </w:rPr>
        <w:t xml:space="preserve">        # memory_dir = OpenAgent/memory/</w:t>
      </w:r>
    </w:p>
    <w:p>
      <w:pPr>
        <w:shd w:fill="F3F4F6" w:val="clear"/>
        <w:spacing w:before="0" w:after="0"/>
        <w:ind w:left="360"/>
      </w:pPr>
      <w:r>
        <w:rPr>
          <w:rFonts w:ascii="Courier New" w:cs="Courier New" w:eastAsia="Courier New" w:hAnsi="Courier New"/>
          <w:sz w:val="18"/>
          <w:szCs w:val="18"/>
        </w:rPr>
        <w:t xml:space="preserve">        # Initialises blackboard as empty dict</w:t>
      </w:r>
    </w:p>
    <w:p>
      <w:pPr>
        <w:shd w:fill="F3F4F6" w:val="clear"/>
        <w:spacing w:before="0" w:after="0"/>
        <w:ind w:left="360"/>
      </w:pPr>
      <w:r>
        <w:rPr>
          <w:rFonts w:ascii="Courier New" w:cs="Courier New" w:eastAsia="Courier New" w:hAnsi="Courier New"/>
          <w:sz w:val="18"/>
          <w:szCs w:val="18"/>
        </w:rPr>
        <w:t xml:space="preserve">        # Does NOT load from disk on init — call load_repo() explicitly</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load_repo(self, repo_path: Path) -&gt; dict:</w:t>
      </w:r>
    </w:p>
    <w:p>
      <w:pPr>
        <w:shd w:fill="F3F4F6" w:val="clear"/>
        <w:spacing w:before="0" w:after="0"/>
        <w:ind w:left="360"/>
      </w:pPr>
      <w:r>
        <w:rPr>
          <w:rFonts w:ascii="Courier New" w:cs="Courier New" w:eastAsia="Courier New" w:hAnsi="Courier New"/>
          <w:sz w:val="18"/>
          <w:szCs w:val="18"/>
        </w:rPr>
        <w:t xml:space="preserve">        # Derive repo_name from repo_path.name, lowercase, spaces to underscores</w:t>
      </w:r>
    </w:p>
    <w:p>
      <w:pPr>
        <w:shd w:fill="F3F4F6" w:val="clear"/>
        <w:spacing w:before="0" w:after="0"/>
        <w:ind w:left="360"/>
      </w:pPr>
      <w:r>
        <w:rPr>
          <w:rFonts w:ascii="Courier New" w:cs="Courier New" w:eastAsia="Courier New" w:hAnsi="Courier New"/>
          <w:sz w:val="18"/>
          <w:szCs w:val="18"/>
        </w:rPr>
        <w:t xml:space="preserve">        # Load profile JSON if exists, else create fresh profile</w:t>
      </w:r>
    </w:p>
    <w:p>
      <w:pPr>
        <w:shd w:fill="F3F4F6" w:val="clear"/>
        <w:spacing w:before="0" w:after="0"/>
        <w:ind w:left="360"/>
      </w:pPr>
      <w:r>
        <w:rPr>
          <w:rFonts w:ascii="Courier New" w:cs="Courier New" w:eastAsia="Courier New" w:hAnsi="Courier New"/>
          <w:sz w:val="18"/>
          <w:szCs w:val="18"/>
        </w:rPr>
        <w:t xml:space="preserve">        # Load global habits.md if exists, else blackboard['global_habits'] = ''</w:t>
      </w:r>
    </w:p>
    <w:p>
      <w:pPr>
        <w:shd w:fill="F3F4F6" w:val="clear"/>
        <w:spacing w:before="0" w:after="0"/>
        <w:ind w:left="360"/>
      </w:pPr>
      <w:r>
        <w:rPr>
          <w:rFonts w:ascii="Courier New" w:cs="Courier New" w:eastAsia="Courier New" w:hAnsi="Courier New"/>
          <w:sz w:val="18"/>
          <w:szCs w:val="18"/>
        </w:rPr>
        <w:t xml:space="preserve">        # Populate blackboard and return it</w:t>
      </w:r>
    </w:p>
    <w:p>
      <w:pPr>
        <w:shd w:fill="F3F4F6" w:val="clear"/>
        <w:spacing w:before="0" w:after="0"/>
        <w:ind w:left="360"/>
      </w:pPr>
      <w:r>
        <w:rPr>
          <w:rFonts w:ascii="Courier New" w:cs="Courier New" w:eastAsia="Courier New" w:hAnsi="Courier New"/>
          <w:sz w:val="18"/>
          <w:szCs w:val="18"/>
        </w:rPr>
        <w:t xml:space="preserve">        # Update last_visited and increment visit_count</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update_repo(self, assessment: dict) -&gt; None:</w:t>
      </w:r>
    </w:p>
    <w:p>
      <w:pPr>
        <w:shd w:fill="F3F4F6" w:val="clear"/>
        <w:spacing w:before="0" w:after="0"/>
        <w:ind w:left="360"/>
      </w:pPr>
      <w:r>
        <w:rPr>
          <w:rFonts w:ascii="Courier New" w:cs="Courier New" w:eastAsia="Courier New" w:hAnsi="Courier New"/>
          <w:sz w:val="18"/>
          <w:szCs w:val="18"/>
        </w:rPr>
        <w:t xml:space="preserve">        # Update blackboard['repo_profile'] with:</w:t>
      </w:r>
    </w:p>
    <w:p>
      <w:pPr>
        <w:shd w:fill="F3F4F6" w:val="clear"/>
        <w:spacing w:before="0" w:after="0"/>
        <w:ind w:left="360"/>
      </w:pPr>
      <w:r>
        <w:rPr>
          <w:rFonts w:ascii="Courier New" w:cs="Courier New" w:eastAsia="Courier New" w:hAnsi="Courier New"/>
          <w:sz w:val="18"/>
          <w:szCs w:val="18"/>
        </w:rPr>
        <w:t xml:space="preserve">        #   phase_history: append assessment['phase_current'] if not already last entry</w:t>
      </w:r>
    </w:p>
    <w:p>
      <w:pPr>
        <w:shd w:fill="F3F4F6" w:val="clear"/>
        <w:spacing w:before="0" w:after="0"/>
        <w:ind w:left="360"/>
      </w:pPr>
      <w:r>
        <w:rPr>
          <w:rFonts w:ascii="Courier New" w:cs="Courier New" w:eastAsia="Courier New" w:hAnsi="Courier New"/>
          <w:sz w:val="18"/>
          <w:szCs w:val="18"/>
        </w:rPr>
        <w:t xml:space="preserve">        #   known_test_floor: assessment['test_floor']['passing']</w:t>
      </w:r>
    </w:p>
    <w:p>
      <w:pPr>
        <w:shd w:fill="F3F4F6" w:val="clear"/>
        <w:spacing w:before="0" w:after="0"/>
        <w:ind w:left="360"/>
      </w:pPr>
      <w:r>
        <w:rPr>
          <w:rFonts w:ascii="Courier New" w:cs="Courier New" w:eastAsia="Courier New" w:hAnsi="Courier New"/>
          <w:sz w:val="18"/>
          <w:szCs w:val="18"/>
        </w:rPr>
        <w:t xml:space="preserve">        #   last_visited: today's date as YYYY-MM-DD</w:t>
      </w:r>
    </w:p>
    <w:p>
      <w:pPr>
        <w:shd w:fill="F3F4F6" w:val="clear"/>
        <w:spacing w:before="0" w:after="0"/>
        <w:ind w:left="360"/>
      </w:pPr>
      <w:r>
        <w:rPr>
          <w:rFonts w:ascii="Courier New" w:cs="Courier New" w:eastAsia="Courier New" w:hAnsi="Courier New"/>
          <w:sz w:val="18"/>
          <w:szCs w:val="18"/>
        </w:rPr>
        <w:t xml:space="preserve">        # Does NOT write to disk — flush_repo() does that</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flush_repo(self) -&gt; None:</w:t>
      </w:r>
    </w:p>
    <w:p>
      <w:pPr>
        <w:shd w:fill="F3F4F6" w:val="clear"/>
        <w:spacing w:before="0" w:after="0"/>
        <w:ind w:left="360"/>
      </w:pPr>
      <w:r>
        <w:rPr>
          <w:rFonts w:ascii="Courier New" w:cs="Courier New" w:eastAsia="Courier New" w:hAnsi="Courier New"/>
          <w:sz w:val="18"/>
          <w:szCs w:val="18"/>
        </w:rPr>
        <w:t xml:space="preserve">        # Write blackboard['repo_profile'] to disk as JSON</w:t>
      </w:r>
    </w:p>
    <w:p>
      <w:pPr>
        <w:shd w:fill="F3F4F6" w:val="clear"/>
        <w:spacing w:before="0" w:after="0"/>
        <w:ind w:left="360"/>
      </w:pPr>
      <w:r>
        <w:rPr>
          <w:rFonts w:ascii="Courier New" w:cs="Courier New" w:eastAsia="Courier New" w:hAnsi="Courier New"/>
          <w:sz w:val="18"/>
          <w:szCs w:val="18"/>
        </w:rPr>
        <w:t xml:space="preserve">        # Atomic write: write to .tmp file, then os.replace to final path</w:t>
      </w:r>
    </w:p>
    <w:p>
      <w:pPr>
        <w:shd w:fill="F3F4F6" w:val="clear"/>
        <w:spacing w:before="0" w:after="0"/>
        <w:ind w:left="360"/>
      </w:pPr>
      <w:r>
        <w:rPr>
          <w:rFonts w:ascii="Courier New" w:cs="Courier New" w:eastAsia="Courier New" w:hAnsi="Courier New"/>
          <w:sz w:val="18"/>
          <w:szCs w:val="18"/>
        </w:rPr>
        <w:t xml:space="preserve">        # File path: memory_dir/repos/{repo_name}.json</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get_habits(self) -&gt; str:</w:t>
      </w:r>
    </w:p>
    <w:p>
      <w:pPr>
        <w:shd w:fill="F3F4F6" w:val="clear"/>
        <w:spacing w:before="0" w:after="0"/>
        <w:ind w:left="360"/>
      </w:pPr>
      <w:r>
        <w:rPr>
          <w:rFonts w:ascii="Courier New" w:cs="Courier New" w:eastAsia="Courier New" w:hAnsi="Courier New"/>
          <w:sz w:val="18"/>
          <w:szCs w:val="18"/>
        </w:rPr>
        <w:t xml:space="preserve">        # Return blackboard['global_habits'] — empty string if not loaded</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get_profile(self) -&gt; dict:</w:t>
      </w:r>
    </w:p>
    <w:p>
      <w:pPr>
        <w:shd w:fill="F3F4F6" w:val="clear"/>
        <w:spacing w:before="0" w:after="0"/>
        <w:ind w:left="360"/>
      </w:pPr>
      <w:r>
        <w:rPr>
          <w:rFonts w:ascii="Courier New" w:cs="Courier New" w:eastAsia="Courier New" w:hAnsi="Courier New"/>
          <w:sz w:val="18"/>
          <w:szCs w:val="18"/>
        </w:rPr>
        <w:t xml:space="preserve">        # Return blackboard['repo_profile'] — raises RuntimeError if not loaded</w:t>
      </w:r>
    </w:p>
    <w:p>
      <w:pPr>
        <w:shd w:fill="F3F4F6" w:val="clear"/>
        <w:spacing w:before="0" w:after="0"/>
        <w:ind w:left="360"/>
      </w:pPr>
      <w:r>
        <w:rPr>
          <w:rFonts w:ascii="Courier New" w:cs="Courier New" w:eastAsia="Courier New" w:hAnsi="Courier New"/>
          <w:sz w:val="18"/>
          <w:szCs w:val="18"/>
        </w:rPr>
        <w:t xml:space="preserve">        ...</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Atomic write pattern for flush_repo(): write to memory_dir/repos/{name}.tmp, then os.replace(tmp_path, final_path). This is the same atomic pattern used in OperatorGame ADR-003. Never write directly to the final path — a crash mid-write would corrupt the profile.</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The memory_dir path is always the memory/ subdirectory of the OpenAgent repo itself — not the target repo. MemoryStore tracks state about other repos, but it lives inside OpenAgent. cli.py must compute this path from its own __file__ location, not from --repo.</w:t>
            </w:r>
          </w:p>
        </w:tc>
      </w:tr>
    </w:tbl>
    <w:p>
      <w:pPr>
        <w:pStyle w:val="Heading1"/>
      </w:pPr>
      <w:r>
        <w:rPr>
          <w:rFonts w:ascii="Arial" w:cs="Arial" w:eastAsia="Arial" w:hAnsi="Arial"/>
          <w:b/>
          <w:bCs/>
          <w:color w:val="1F2937"/>
          <w:sz w:val="32"/>
          <w:szCs w:val="32"/>
        </w:rPr>
        <w:t xml:space="preserve">§2 StateWriter Implementation (state_writer.py)</w:t>
      </w:r>
    </w:p>
    <w:p>
      <w:pPr>
        <w:pStyle w:val="Heading2"/>
      </w:pPr>
      <w:r>
        <w:rPr>
          <w:rFonts w:ascii="Arial" w:cs="Arial" w:eastAsia="Arial" w:hAnsi="Arial"/>
          <w:b/>
          <w:bCs/>
          <w:color w:val="2E75B6"/>
          <w:sz w:val="26"/>
          <w:szCs w:val="26"/>
        </w:rPr>
        <w:t xml:space="preserve">2.1 Responsibility</w:t>
      </w:r>
    </w:p>
    <w:p>
      <w:pPr>
        <w:spacing w:before="80" w:after="80"/>
      </w:pPr>
      <w:r>
        <w:rPr>
          <w:rFonts w:ascii="Arial" w:cs="Arial" w:eastAsia="Arial" w:hAnsi="Arial"/>
          <w:sz w:val="22"/>
          <w:szCs w:val="22"/>
        </w:rPr>
        <w:t xml:space="preserve">StateWriter takes a completed AssessmentResult and the approved directive text, constructs an updated current.md, and writes it to the target repo's docs/state/current.md. It does not call any model — it is pure file I/O. It is called only after the architect approves the directive at the approval gate.</w:t>
      </w:r>
    </w:p>
    <w:p>
      <w:pPr>
        <w:pStyle w:val="Heading2"/>
      </w:pPr>
      <w:r>
        <w:rPr>
          <w:rFonts w:ascii="Arial" w:cs="Arial" w:eastAsia="Arial" w:hAnsi="Arial"/>
          <w:b/>
          <w:bCs/>
          <w:color w:val="2E75B6"/>
          <w:sz w:val="26"/>
          <w:szCs w:val="26"/>
        </w:rPr>
        <w:t xml:space="preserve">2.2 current.md Schema</w:t>
      </w:r>
    </w:p>
    <w:p>
      <w:pPr>
        <w:spacing w:before="80" w:after="80"/>
      </w:pPr>
      <w:r>
        <w:rPr>
          <w:rFonts w:ascii="Arial" w:cs="Arial" w:eastAsia="Arial" w:hAnsi="Arial"/>
          <w:sz w:val="22"/>
          <w:szCs w:val="22"/>
        </w:rPr>
        <w:t xml:space="preserve">current.md must conform to the AGENT_CONTRACT STATE_SCHEMA. StateWriter always writes all required fields. Missing fields from the assessment are filled with empty string or empty list — never omitted.</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Required fields in current.md (all must be present after write)</w:t>
      </w:r>
    </w:p>
    <w:p>
      <w:pPr>
        <w:shd w:fill="F3F4F6" w:val="clear"/>
        <w:spacing w:before="0" w:after="0"/>
        <w:ind w:left="360"/>
      </w:pPr>
      <w:r>
        <w:rPr>
          <w:rFonts w:ascii="Courier New" w:cs="Courier New" w:eastAsia="Courier New" w:hAnsi="Courier New"/>
          <w:sz w:val="18"/>
          <w:szCs w:val="18"/>
        </w:rPr>
        <w:t xml:space="preserve">updated: YYYY-MM-DD</w:t>
      </w:r>
    </w:p>
    <w:p>
      <w:pPr>
        <w:shd w:fill="F3F4F6" w:val="clear"/>
        <w:spacing w:before="0" w:after="0"/>
        <w:ind w:left="360"/>
      </w:pPr>
      <w:r>
        <w:rPr>
          <w:rFonts w:ascii="Courier New" w:cs="Courier New" w:eastAsia="Courier New" w:hAnsi="Courier New"/>
          <w:sz w:val="18"/>
          <w:szCs w:val="18"/>
        </w:rPr>
        <w:t xml:space="preserve">agent: OpenAgent v0.1</w:t>
      </w:r>
    </w:p>
    <w:p>
      <w:pPr>
        <w:shd w:fill="F3F4F6" w:val="clear"/>
        <w:spacing w:before="0" w:after="0"/>
        <w:ind w:left="360"/>
      </w:pPr>
      <w:r>
        <w:rPr>
          <w:rFonts w:ascii="Courier New" w:cs="Courier New" w:eastAsia="Courier New" w:hAnsi="Courier New"/>
          <w:sz w:val="18"/>
          <w:szCs w:val="18"/>
        </w:rPr>
        <w:t xml:space="preserve">phase: {assessment['phase_current']}</w:t>
      </w:r>
    </w:p>
    <w:p>
      <w:pPr>
        <w:shd w:fill="F3F4F6" w:val="clear"/>
        <w:spacing w:before="0" w:after="0"/>
        <w:ind w:left="360"/>
      </w:pPr>
      <w:r>
        <w:rPr>
          <w:rFonts w:ascii="Courier New" w:cs="Courier New" w:eastAsia="Courier New" w:hAnsi="Courier New"/>
          <w:sz w:val="18"/>
          <w:szCs w:val="18"/>
        </w:rPr>
        <w:t xml:space="preserve">test_floor: {assessment['test_floor']['passing']} passing, 0 failing, 0 skipped</w:t>
      </w:r>
    </w:p>
    <w:p>
      <w:pPr>
        <w:shd w:fill="F3F4F6" w:val="clear"/>
        <w:spacing w:before="0" w:after="0"/>
        <w:ind w:left="360"/>
      </w:pPr>
      <w:r>
        <w:rPr>
          <w:rFonts w:ascii="Courier New" w:cs="Courier New" w:eastAsia="Courier New" w:hAnsi="Courier New"/>
          <w:sz w:val="18"/>
          <w:szCs w:val="18"/>
        </w:rPr>
        <w:t xml:space="preserve">what_is_built: {assessment['what_is_built']}</w:t>
      </w:r>
    </w:p>
    <w:p>
      <w:pPr>
        <w:shd w:fill="F3F4F6" w:val="clear"/>
        <w:spacing w:before="0" w:after="0"/>
        <w:ind w:left="360"/>
      </w:pPr>
      <w:r>
        <w:rPr>
          <w:rFonts w:ascii="Courier New" w:cs="Courier New" w:eastAsia="Courier New" w:hAnsi="Courier New"/>
          <w:sz w:val="18"/>
          <w:szCs w:val="18"/>
        </w:rPr>
        <w:t xml:space="preserve">what_is_next: {intent or assessment['what_is_next']}</w:t>
      </w:r>
    </w:p>
    <w:p>
      <w:pPr>
        <w:shd w:fill="F3F4F6" w:val="clear"/>
        <w:spacing w:before="0" w:after="0"/>
        <w:ind w:left="360"/>
      </w:pPr>
      <w:r>
        <w:rPr>
          <w:rFonts w:ascii="Courier New" w:cs="Courier New" w:eastAsia="Courier New" w:hAnsi="Courier New"/>
          <w:sz w:val="18"/>
          <w:szCs w:val="18"/>
        </w:rPr>
        <w:t xml:space="preserve">open_questions:</w:t>
      </w:r>
    </w:p>
    <w:p>
      <w:pPr>
        <w:shd w:fill="F3F4F6" w:val="clear"/>
        <w:spacing w:before="0" w:after="0"/>
        <w:ind w:left="360"/>
      </w:pPr>
      <w:r>
        <w:rPr>
          <w:rFonts w:ascii="Courier New" w:cs="Courier New" w:eastAsia="Courier New" w:hAnsi="Courier New"/>
          <w:sz w:val="18"/>
          <w:szCs w:val="18"/>
        </w:rPr>
        <w:t xml:space="preserve">  - {each item from assessment['open_questions']}</w:t>
      </w:r>
    </w:p>
    <w:p>
      <w:pPr>
        <w:shd w:fill="F3F4F6" w:val="clear"/>
        <w:spacing w:before="0" w:after="0"/>
        <w:ind w:left="360"/>
      </w:pPr>
      <w:r>
        <w:rPr>
          <w:rFonts w:ascii="Courier New" w:cs="Courier New" w:eastAsia="Courier New" w:hAnsi="Courier New"/>
          <w:sz w:val="18"/>
          <w:szCs w:val="18"/>
        </w:rPr>
        <w:t xml:space="preserve">recent_decisions:</w:t>
      </w:r>
    </w:p>
    <w:p>
      <w:pPr>
        <w:shd w:fill="F3F4F6" w:val="clear"/>
        <w:spacing w:before="0" w:after="0"/>
        <w:ind w:left="360"/>
      </w:pPr>
      <w:r>
        <w:rPr>
          <w:rFonts w:ascii="Courier New" w:cs="Courier New" w:eastAsia="Courier New" w:hAnsi="Courier New"/>
          <w:sz w:val="18"/>
          <w:szCs w:val="18"/>
        </w:rPr>
        <w:t xml:space="preserve">  - {each item from assessment['recent_decisions']}</w:t>
      </w:r>
    </w:p>
    <w:p>
      <w:pPr>
        <w:shd w:fill="F3F4F6" w:val="clear"/>
        <w:spacing w:before="0" w:after="0"/>
        <w:ind w:left="360"/>
      </w:pPr>
      <w:r>
        <w:rPr>
          <w:rFonts w:ascii="Courier New" w:cs="Courier New" w:eastAsia="Courier New" w:hAnsi="Courier New"/>
          <w:sz w:val="18"/>
          <w:szCs w:val="18"/>
        </w:rPr>
        <w:t xml:space="preserve">directive_generated: YYYY-MM-DD HH:MM</w:t>
      </w:r>
    </w:p>
    <w:p>
      <w:pPr>
        <w:spacing w:before="80" w:after="80"/>
      </w:pPr>
      <w:r>
        <w:t xml:space="preserve"/>
      </w:r>
    </w:p>
    <w:p>
      <w:pPr>
        <w:pStyle w:val="Heading2"/>
      </w:pPr>
      <w:r>
        <w:rPr>
          <w:rFonts w:ascii="Arial" w:cs="Arial" w:eastAsia="Arial" w:hAnsi="Arial"/>
          <w:b/>
          <w:bCs/>
          <w:color w:val="2E75B6"/>
          <w:sz w:val="26"/>
          <w:szCs w:val="26"/>
        </w:rPr>
        <w:t xml:space="preserve">2.3 Signatures</w:t>
      </w:r>
    </w:p>
    <w:p>
      <w:pPr>
        <w:shd w:fill="F3F4F6" w:val="clear"/>
        <w:spacing w:before="0" w:after="0"/>
        <w:ind w:left="360"/>
      </w:pPr>
      <w:r>
        <w:rPr>
          <w:rFonts w:ascii="Courier New" w:cs="Courier New" w:eastAsia="Courier New" w:hAnsi="Courier New"/>
          <w:sz w:val="18"/>
          <w:szCs w:val="18"/>
        </w:rPr>
        <w:t xml:space="preserve">class StateWriter:</w:t>
      </w:r>
    </w:p>
    <w:p>
      <w:pPr>
        <w:shd w:fill="F3F4F6" w:val="clear"/>
        <w:spacing w:before="0" w:after="0"/>
        <w:ind w:left="360"/>
      </w:pPr>
      <w:r>
        <w:rPr>
          <w:rFonts w:ascii="Courier New" w:cs="Courier New" w:eastAsia="Courier New" w:hAnsi="Courier New"/>
          <w:sz w:val="18"/>
          <w:szCs w:val="18"/>
        </w:rPr>
        <w:t xml:space="preserve">    def __init__(self) -&gt; None: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write(self,</w:t>
      </w:r>
    </w:p>
    <w:p>
      <w:pPr>
        <w:shd w:fill="F3F4F6" w:val="clear"/>
        <w:spacing w:before="0" w:after="0"/>
        <w:ind w:left="360"/>
      </w:pPr>
      <w:r>
        <w:rPr>
          <w:rFonts w:ascii="Courier New" w:cs="Courier New" w:eastAsia="Courier New" w:hAnsi="Courier New"/>
          <w:sz w:val="18"/>
          <w:szCs w:val="18"/>
        </w:rPr>
        <w:t xml:space="preserve">              repo_path: Path,</w:t>
      </w:r>
    </w:p>
    <w:p>
      <w:pPr>
        <w:shd w:fill="F3F4F6" w:val="clear"/>
        <w:spacing w:before="0" w:after="0"/>
        <w:ind w:left="360"/>
      </w:pPr>
      <w:r>
        <w:rPr>
          <w:rFonts w:ascii="Courier New" w:cs="Courier New" w:eastAsia="Courier New" w:hAnsi="Courier New"/>
          <w:sz w:val="18"/>
          <w:szCs w:val="18"/>
        </w:rPr>
        <w:t xml:space="preserve">              assessment: dict,</w:t>
      </w:r>
    </w:p>
    <w:p>
      <w:pPr>
        <w:shd w:fill="F3F4F6" w:val="clear"/>
        <w:spacing w:before="0" w:after="0"/>
        <w:ind w:left="360"/>
      </w:pPr>
      <w:r>
        <w:rPr>
          <w:rFonts w:ascii="Courier New" w:cs="Courier New" w:eastAsia="Courier New" w:hAnsi="Courier New"/>
          <w:sz w:val="18"/>
          <w:szCs w:val="18"/>
        </w:rPr>
        <w:t xml:space="preserve">              intent: str | None,</w:t>
      </w:r>
    </w:p>
    <w:p>
      <w:pPr>
        <w:shd w:fill="F3F4F6" w:val="clear"/>
        <w:spacing w:before="0" w:after="0"/>
        <w:ind w:left="360"/>
      </w:pPr>
      <w:r>
        <w:rPr>
          <w:rFonts w:ascii="Courier New" w:cs="Courier New" w:eastAsia="Courier New" w:hAnsi="Courier New"/>
          <w:sz w:val="18"/>
          <w:szCs w:val="18"/>
        </w:rPr>
        <w:t xml:space="preserve">              directive: str) -&gt; Path:</w:t>
      </w:r>
    </w:p>
    <w:p>
      <w:pPr>
        <w:shd w:fill="F3F4F6" w:val="clear"/>
        <w:spacing w:before="0" w:after="0"/>
        <w:ind w:left="360"/>
      </w:pPr>
      <w:r>
        <w:rPr>
          <w:rFonts w:ascii="Courier New" w:cs="Courier New" w:eastAsia="Courier New" w:hAnsi="Courier New"/>
          <w:sz w:val="18"/>
          <w:szCs w:val="18"/>
        </w:rPr>
        <w:t xml:space="preserve">        # Construct current.md content from assessment + intent</w:t>
      </w:r>
    </w:p>
    <w:p>
      <w:pPr>
        <w:shd w:fill="F3F4F6" w:val="clear"/>
        <w:spacing w:before="0" w:after="0"/>
        <w:ind w:left="360"/>
      </w:pPr>
      <w:r>
        <w:rPr>
          <w:rFonts w:ascii="Courier New" w:cs="Courier New" w:eastAsia="Courier New" w:hAnsi="Courier New"/>
          <w:sz w:val="18"/>
          <w:szCs w:val="18"/>
        </w:rPr>
        <w:t xml:space="preserve">        # Write to repo_path / 'docs' / 'state' / 'current.md'</w:t>
      </w:r>
    </w:p>
    <w:p>
      <w:pPr>
        <w:shd w:fill="F3F4F6" w:val="clear"/>
        <w:spacing w:before="0" w:after="0"/>
        <w:ind w:left="360"/>
      </w:pPr>
      <w:r>
        <w:rPr>
          <w:rFonts w:ascii="Courier New" w:cs="Courier New" w:eastAsia="Courier New" w:hAnsi="Courier New"/>
          <w:sz w:val="18"/>
          <w:szCs w:val="18"/>
        </w:rPr>
        <w:t xml:space="preserve">        # Create docs/state/ directories if missing (mkdir parents=True)</w:t>
      </w:r>
    </w:p>
    <w:p>
      <w:pPr>
        <w:shd w:fill="F3F4F6" w:val="clear"/>
        <w:spacing w:before="0" w:after="0"/>
        <w:ind w:left="360"/>
      </w:pPr>
      <w:r>
        <w:rPr>
          <w:rFonts w:ascii="Courier New" w:cs="Courier New" w:eastAsia="Courier New" w:hAnsi="Courier New"/>
          <w:sz w:val="18"/>
          <w:szCs w:val="18"/>
        </w:rPr>
        <w:t xml:space="preserve">        # Atomic write: write to .tmp, then os.replace</w:t>
      </w:r>
    </w:p>
    <w:p>
      <w:pPr>
        <w:shd w:fill="F3F4F6" w:val="clear"/>
        <w:spacing w:before="0" w:after="0"/>
        <w:ind w:left="360"/>
      </w:pPr>
      <w:r>
        <w:rPr>
          <w:rFonts w:ascii="Courier New" w:cs="Courier New" w:eastAsia="Courier New" w:hAnsi="Courier New"/>
          <w:sz w:val="18"/>
          <w:szCs w:val="18"/>
        </w:rPr>
        <w:t xml:space="preserve">        # Return the path written to</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_build_content(self, assessment: dict, intent: str | None, directive: str) -&gt; str:</w:t>
      </w:r>
    </w:p>
    <w:p>
      <w:pPr>
        <w:shd w:fill="F3F4F6" w:val="clear"/>
        <w:spacing w:before="0" w:after="0"/>
        <w:ind w:left="360"/>
      </w:pPr>
      <w:r>
        <w:rPr>
          <w:rFonts w:ascii="Courier New" w:cs="Courier New" w:eastAsia="Courier New" w:hAnsi="Courier New"/>
          <w:sz w:val="18"/>
          <w:szCs w:val="18"/>
        </w:rPr>
        <w:t xml:space="preserve">        # Pure function — returns the markdown string for current.md</w:t>
      </w:r>
    </w:p>
    <w:p>
      <w:pPr>
        <w:shd w:fill="F3F4F6" w:val="clear"/>
        <w:spacing w:before="0" w:after="0"/>
        <w:ind w:left="360"/>
      </w:pPr>
      <w:r>
        <w:rPr>
          <w:rFonts w:ascii="Courier New" w:cs="Courier New" w:eastAsia="Courier New" w:hAnsi="Courier New"/>
          <w:sz w:val="18"/>
          <w:szCs w:val="18"/>
        </w:rPr>
        <w:t xml:space="preserve">        # No file I/O here — only string construction</w:t>
      </w:r>
    </w:p>
    <w:p>
      <w:pPr>
        <w:shd w:fill="F3F4F6" w:val="clear"/>
        <w:spacing w:before="0" w:after="0"/>
        <w:ind w:left="360"/>
      </w:pPr>
      <w:r>
        <w:rPr>
          <w:rFonts w:ascii="Courier New" w:cs="Courier New" w:eastAsia="Courier New" w:hAnsi="Courier New"/>
          <w:sz w:val="18"/>
          <w:szCs w:val="18"/>
        </w:rPr>
        <w:t xml:space="preserve">        # Testable in isolation</w:t>
      </w:r>
    </w:p>
    <w:p>
      <w:pPr>
        <w:shd w:fill="F3F4F6" w:val="clear"/>
        <w:spacing w:before="0" w:after="0"/>
        <w:ind w:left="360"/>
      </w:pPr>
      <w:r>
        <w:rPr>
          <w:rFonts w:ascii="Courier New" w:cs="Courier New" w:eastAsia="Courier New" w:hAnsi="Courier New"/>
          <w:sz w:val="18"/>
          <w:szCs w:val="18"/>
        </w:rPr>
        <w:t xml:space="preserve">        ...</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_build_content() is a pure function so it can be tested without filesystem access. test_state_writer_preserves_schema calls _build_content() directly and validates the output string contains all required fields.</w:t>
            </w:r>
          </w:p>
        </w:tc>
      </w:tr>
    </w:tbl>
    <w:p>
      <w:pPr>
        <w:pStyle w:val="Heading1"/>
      </w:pPr>
      <w:r>
        <w:rPr>
          <w:rFonts w:ascii="Arial" w:cs="Arial" w:eastAsia="Arial" w:hAnsi="Arial"/>
          <w:b/>
          <w:bCs/>
          <w:color w:val="1F2937"/>
          <w:sz w:val="32"/>
          <w:szCs w:val="32"/>
        </w:rPr>
        <w:t xml:space="preserve">§3 GitGate Implementation (git_gate.py)</w:t>
      </w:r>
    </w:p>
    <w:p>
      <w:pPr>
        <w:pStyle w:val="Heading2"/>
      </w:pPr>
      <w:r>
        <w:rPr>
          <w:rFonts w:ascii="Arial" w:cs="Arial" w:eastAsia="Arial" w:hAnsi="Arial"/>
          <w:b/>
          <w:bCs/>
          <w:color w:val="2E75B6"/>
          <w:sz w:val="26"/>
          <w:szCs w:val="26"/>
        </w:rPr>
        <w:t xml:space="preserve">3.1 Responsibility</w:t>
      </w:r>
    </w:p>
    <w:p>
      <w:pPr>
        <w:spacing w:before="80" w:after="80"/>
      </w:pPr>
      <w:r>
        <w:rPr>
          <w:rFonts w:ascii="Arial" w:cs="Arial" w:eastAsia="Arial" w:hAnsi="Arial"/>
          <w:sz w:val="22"/>
          <w:szCs w:val="22"/>
        </w:rPr>
        <w:t xml:space="preserve">GitGate stages, commits, and pushes changes to the target repo. It always asks for explicit confirmation before each destructive step. It uses GitPython for read operations (status check, branch detection) and subprocess for write operations (git add, git commit, git push). This split follows ADR-010.</w:t>
      </w:r>
    </w:p>
    <w:p>
      <w:pPr>
        <w:pStyle w:val="Heading2"/>
      </w:pPr>
      <w:r>
        <w:rPr>
          <w:rFonts w:ascii="Arial" w:cs="Arial" w:eastAsia="Arial" w:hAnsi="Arial"/>
          <w:b/>
          <w:bCs/>
          <w:color w:val="2E75B6"/>
          <w:sz w:val="26"/>
          <w:szCs w:val="26"/>
        </w:rPr>
        <w:t xml:space="preserve">3.2 Two-Gate Flow</w:t>
      </w:r>
    </w:p>
    <w:p>
      <w:pPr>
        <w:spacing w:before="80" w:after="80"/>
      </w:pPr>
      <w:r>
        <w:rPr>
          <w:rFonts w:ascii="Arial" w:cs="Arial" w:eastAsia="Arial" w:hAnsi="Arial"/>
          <w:sz w:val="22"/>
          <w:szCs w:val="22"/>
        </w:rPr>
        <w:t xml:space="preserve">GitGate presents two separate confirmation gates, not one combined prompt:</w:t>
      </w:r>
    </w:p>
    <w:p>
      <w:pPr>
        <w:spacing w:before="80" w:after="80"/>
      </w:pPr>
      <w:r>
        <w:t xml:space="preserve"/>
      </w:r>
    </w:p>
    <w:p>
      <w:pPr>
        <w:pStyle w:val="ListParagraph"/>
        <w:numPr>
          <w:ilvl w:val="0"/>
          <w:numId w:val="2"/>
        </w:numPr>
        <w:spacing w:before="40" w:after="40"/>
      </w:pPr>
      <w:r>
        <w:rPr>
          <w:rFonts w:ascii="Arial" w:cs="Arial" w:eastAsia="Arial" w:hAnsi="Arial"/>
          <w:sz w:val="22"/>
          <w:szCs w:val="22"/>
        </w:rPr>
        <w:t xml:space="preserve">Gate 1 — Commit: Show diff summary (files changed, lines). Ask: 'Commit these changes? [y/n]'. If n, stop. If y, stage and commit with generated message.</w:t>
      </w:r>
    </w:p>
    <w:p>
      <w:pPr>
        <w:pStyle w:val="ListParagraph"/>
        <w:numPr>
          <w:ilvl w:val="0"/>
          <w:numId w:val="2"/>
        </w:numPr>
        <w:spacing w:before="40" w:after="40"/>
      </w:pPr>
      <w:r>
        <w:rPr>
          <w:rFonts w:ascii="Arial" w:cs="Arial" w:eastAsia="Arial" w:hAnsi="Arial"/>
          <w:sz w:val="22"/>
          <w:szCs w:val="22"/>
        </w:rPr>
        <w:t xml:space="preserve">Gate 2 — Push: Show branch and remote. Ask: 'Push to {remote}/{branch}? [y/n]'. If n, stop without error. If y, push.</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Gate 2 is only reached if Gate 1 was approved. The architect may approve commit but decline push — this is a valid exit state. Never combine both gates into a single prompt.</w:t>
            </w:r>
          </w:p>
        </w:tc>
      </w:tr>
    </w:tbl>
    <w:p>
      <w:pPr>
        <w:pStyle w:val="Heading2"/>
      </w:pPr>
      <w:r>
        <w:rPr>
          <w:rFonts w:ascii="Arial" w:cs="Arial" w:eastAsia="Arial" w:hAnsi="Arial"/>
          <w:b/>
          <w:bCs/>
          <w:color w:val="2E75B6"/>
          <w:sz w:val="26"/>
          <w:szCs w:val="26"/>
        </w:rPr>
        <w:t xml:space="preserve">3.3 Commit Message Format</w:t>
      </w:r>
    </w:p>
    <w:p>
      <w:pPr>
        <w:shd w:fill="F3F4F6" w:val="clear"/>
        <w:spacing w:before="0" w:after="0"/>
        <w:ind w:left="360"/>
      </w:pPr>
      <w:r>
        <w:rPr>
          <w:rFonts w:ascii="Courier New" w:cs="Courier New" w:eastAsia="Courier New" w:hAnsi="Courier New"/>
          <w:sz w:val="18"/>
          <w:szCs w:val="18"/>
        </w:rPr>
        <w:t xml:space="preserve">docs(state): update current.md via OpenAgent</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Phase: {assessment['phase_current']}</w:t>
      </w:r>
    </w:p>
    <w:p>
      <w:pPr>
        <w:shd w:fill="F3F4F6" w:val="clear"/>
        <w:spacing w:before="0" w:after="0"/>
        <w:ind w:left="360"/>
      </w:pPr>
      <w:r>
        <w:rPr>
          <w:rFonts w:ascii="Courier New" w:cs="Courier New" w:eastAsia="Courier New" w:hAnsi="Courier New"/>
          <w:sz w:val="18"/>
          <w:szCs w:val="18"/>
        </w:rPr>
        <w:t xml:space="preserve">Test floor: {assessment['test_floor']['passing']} passing</w:t>
      </w:r>
    </w:p>
    <w:p>
      <w:pPr>
        <w:shd w:fill="F3F4F6" w:val="clear"/>
        <w:spacing w:before="0" w:after="0"/>
        <w:ind w:left="360"/>
      </w:pPr>
      <w:r>
        <w:rPr>
          <w:rFonts w:ascii="Courier New" w:cs="Courier New" w:eastAsia="Courier New" w:hAnsi="Courier New"/>
          <w:sz w:val="18"/>
          <w:szCs w:val="18"/>
        </w:rPr>
        <w:t xml:space="preserve">Generated: {datetime.now().strftime('%Y-%m-%d %H:%M')}</w:t>
      </w:r>
    </w:p>
    <w:p>
      <w:pPr>
        <w:spacing w:before="80" w:after="80"/>
      </w:pPr>
      <w:r>
        <w:t xml:space="preserve"/>
      </w:r>
    </w:p>
    <w:p>
      <w:pPr>
        <w:pStyle w:val="Heading2"/>
      </w:pPr>
      <w:r>
        <w:rPr>
          <w:rFonts w:ascii="Arial" w:cs="Arial" w:eastAsia="Arial" w:hAnsi="Arial"/>
          <w:b/>
          <w:bCs/>
          <w:color w:val="2E75B6"/>
          <w:sz w:val="26"/>
          <w:szCs w:val="26"/>
        </w:rPr>
        <w:t xml:space="preserve">3.4 Signatures</w:t>
      </w:r>
    </w:p>
    <w:p>
      <w:pPr>
        <w:shd w:fill="F3F4F6" w:val="clear"/>
        <w:spacing w:before="0" w:after="0"/>
        <w:ind w:left="360"/>
      </w:pPr>
      <w:r>
        <w:rPr>
          <w:rFonts w:ascii="Courier New" w:cs="Courier New" w:eastAsia="Courier New" w:hAnsi="Courier New"/>
          <w:sz w:val="18"/>
          <w:szCs w:val="18"/>
        </w:rPr>
        <w:t xml:space="preserve">class GitGate:</w:t>
      </w:r>
    </w:p>
    <w:p>
      <w:pPr>
        <w:shd w:fill="F3F4F6" w:val="clear"/>
        <w:spacing w:before="0" w:after="0"/>
        <w:ind w:left="360"/>
      </w:pPr>
      <w:r>
        <w:rPr>
          <w:rFonts w:ascii="Courier New" w:cs="Courier New" w:eastAsia="Courier New" w:hAnsi="Courier New"/>
          <w:sz w:val="18"/>
          <w:szCs w:val="18"/>
        </w:rPr>
        <w:t xml:space="preserve">    def __init__(self, repo_path: Path) -&gt; None:</w:t>
      </w:r>
    </w:p>
    <w:p>
      <w:pPr>
        <w:shd w:fill="F3F4F6" w:val="clear"/>
        <w:spacing w:before="0" w:after="0"/>
        <w:ind w:left="360"/>
      </w:pPr>
      <w:r>
        <w:rPr>
          <w:rFonts w:ascii="Courier New" w:cs="Courier New" w:eastAsia="Courier New" w:hAnsi="Courier New"/>
          <w:sz w:val="18"/>
          <w:szCs w:val="18"/>
        </w:rPr>
        <w:t xml:space="preserve">        # Initialise GitPython Repo object</w:t>
      </w:r>
    </w:p>
    <w:p>
      <w:pPr>
        <w:shd w:fill="F3F4F6" w:val="clear"/>
        <w:spacing w:before="0" w:after="0"/>
        <w:ind w:left="360"/>
      </w:pPr>
      <w:r>
        <w:rPr>
          <w:rFonts w:ascii="Courier New" w:cs="Courier New" w:eastAsia="Courier New" w:hAnsi="Courier New"/>
          <w:sz w:val="18"/>
          <w:szCs w:val="18"/>
        </w:rPr>
        <w:t xml:space="preserve">        # Store repo_path</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has_changes(self) -&gt; bool:</w:t>
      </w:r>
    </w:p>
    <w:p>
      <w:pPr>
        <w:shd w:fill="F3F4F6" w:val="clear"/>
        <w:spacing w:before="0" w:after="0"/>
        <w:ind w:left="360"/>
      </w:pPr>
      <w:r>
        <w:rPr>
          <w:rFonts w:ascii="Courier New" w:cs="Courier New" w:eastAsia="Courier New" w:hAnsi="Courier New"/>
          <w:sz w:val="18"/>
          <w:szCs w:val="18"/>
        </w:rPr>
        <w:t xml:space="preserve">        # Return True if repo has any unstaged or staged changes</w:t>
      </w:r>
    </w:p>
    <w:p>
      <w:pPr>
        <w:shd w:fill="F3F4F6" w:val="clear"/>
        <w:spacing w:before="0" w:after="0"/>
        <w:ind w:left="360"/>
      </w:pPr>
      <w:r>
        <w:rPr>
          <w:rFonts w:ascii="Courier New" w:cs="Courier New" w:eastAsia="Courier New" w:hAnsi="Courier New"/>
          <w:sz w:val="18"/>
          <w:szCs w:val="18"/>
        </w:rPr>
        <w:t xml:space="preserve">        # Use GitPython repo.is_dirty(untracked_files=True)</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get_diff_summary(self) -&gt; str:</w:t>
      </w:r>
    </w:p>
    <w:p>
      <w:pPr>
        <w:shd w:fill="F3F4F6" w:val="clear"/>
        <w:spacing w:before="0" w:after="0"/>
        <w:ind w:left="360"/>
      </w:pPr>
      <w:r>
        <w:rPr>
          <w:rFonts w:ascii="Courier New" w:cs="Courier New" w:eastAsia="Courier New" w:hAnsi="Courier New"/>
          <w:sz w:val="18"/>
          <w:szCs w:val="18"/>
        </w:rPr>
        <w:t xml:space="preserve">        # Return human-readable summary of changed files</w:t>
      </w:r>
    </w:p>
    <w:p>
      <w:pPr>
        <w:shd w:fill="F3F4F6" w:val="clear"/>
        <w:spacing w:before="0" w:after="0"/>
        <w:ind w:left="360"/>
      </w:pPr>
      <w:r>
        <w:rPr>
          <w:rFonts w:ascii="Courier New" w:cs="Courier New" w:eastAsia="Courier New" w:hAnsi="Courier New"/>
          <w:sz w:val="18"/>
          <w:szCs w:val="18"/>
        </w:rPr>
        <w:t xml:space="preserve">        # Use GitPython repo.index.diff(None) + untracked</w:t>
      </w:r>
    </w:p>
    <w:p>
      <w:pPr>
        <w:shd w:fill="F3F4F6" w:val="clear"/>
        <w:spacing w:before="0" w:after="0"/>
        <w:ind w:left="360"/>
      </w:pPr>
      <w:r>
        <w:rPr>
          <w:rFonts w:ascii="Courier New" w:cs="Courier New" w:eastAsia="Courier New" w:hAnsi="Courier New"/>
          <w:sz w:val="18"/>
          <w:szCs w:val="18"/>
        </w:rPr>
        <w:t xml:space="preserve">        # Format: '3 files changed: current.md, README.md, ...'</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commit(self, message: str, confirm_fn=None) -&gt; bool:</w:t>
      </w:r>
    </w:p>
    <w:p>
      <w:pPr>
        <w:shd w:fill="F3F4F6" w:val="clear"/>
        <w:spacing w:before="0" w:after="0"/>
        <w:ind w:left="360"/>
      </w:pPr>
      <w:r>
        <w:rPr>
          <w:rFonts w:ascii="Courier New" w:cs="Courier New" w:eastAsia="Courier New" w:hAnsi="Courier New"/>
          <w:sz w:val="18"/>
          <w:szCs w:val="18"/>
        </w:rPr>
        <w:t xml:space="preserve">        # confirm_fn defaults to Rich Confirm.ask if None</w:t>
      </w:r>
    </w:p>
    <w:p>
      <w:pPr>
        <w:shd w:fill="F3F4F6" w:val="clear"/>
        <w:spacing w:before="0" w:after="0"/>
        <w:ind w:left="360"/>
      </w:pPr>
      <w:r>
        <w:rPr>
          <w:rFonts w:ascii="Courier New" w:cs="Courier New" w:eastAsia="Courier New" w:hAnsi="Courier New"/>
          <w:sz w:val="18"/>
          <w:szCs w:val="18"/>
        </w:rPr>
        <w:t xml:space="preserve">        # Gate 1: show diff_summary, ask confirmation</w:t>
      </w:r>
    </w:p>
    <w:p>
      <w:pPr>
        <w:shd w:fill="F3F4F6" w:val="clear"/>
        <w:spacing w:before="0" w:after="0"/>
        <w:ind w:left="360"/>
      </w:pPr>
      <w:r>
        <w:rPr>
          <w:rFonts w:ascii="Courier New" w:cs="Courier New" w:eastAsia="Courier New" w:hAnsi="Courier New"/>
          <w:sz w:val="18"/>
          <w:szCs w:val="18"/>
        </w:rPr>
        <w:t xml:space="preserve">        # If confirmed: subprocess git add -A, git commit -m message</w:t>
      </w:r>
    </w:p>
    <w:p>
      <w:pPr>
        <w:shd w:fill="F3F4F6" w:val="clear"/>
        <w:spacing w:before="0" w:after="0"/>
        <w:ind w:left="360"/>
      </w:pPr>
      <w:r>
        <w:rPr>
          <w:rFonts w:ascii="Courier New" w:cs="Courier New" w:eastAsia="Courier New" w:hAnsi="Courier New"/>
          <w:sz w:val="18"/>
          <w:szCs w:val="18"/>
        </w:rPr>
        <w:t xml:space="preserve">        # Return True if committed, False if declined</w:t>
      </w:r>
    </w:p>
    <w:p>
      <w:pPr>
        <w:shd w:fill="F3F4F6" w:val="clear"/>
        <w:spacing w:before="0" w:after="0"/>
        <w:ind w:left="360"/>
      </w:pPr>
      <w:r>
        <w:rPr>
          <w:rFonts w:ascii="Courier New" w:cs="Courier New" w:eastAsia="Courier New" w:hAnsi="Courier New"/>
          <w:sz w:val="18"/>
          <w:szCs w:val="18"/>
        </w:rPr>
        <w:t xml:space="preserve">        ...</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    def push(self, confirm_fn=None) -&gt; bool:</w:t>
      </w:r>
    </w:p>
    <w:p>
      <w:pPr>
        <w:shd w:fill="F3F4F6" w:val="clear"/>
        <w:spacing w:before="0" w:after="0"/>
        <w:ind w:left="360"/>
      </w:pPr>
      <w:r>
        <w:rPr>
          <w:rFonts w:ascii="Courier New" w:cs="Courier New" w:eastAsia="Courier New" w:hAnsi="Courier New"/>
          <w:sz w:val="18"/>
          <w:szCs w:val="18"/>
        </w:rPr>
        <w:t xml:space="preserve">        # confirm_fn defaults to Rich Confirm.ask if None</w:t>
      </w:r>
    </w:p>
    <w:p>
      <w:pPr>
        <w:shd w:fill="F3F4F6" w:val="clear"/>
        <w:spacing w:before="0" w:after="0"/>
        <w:ind w:left="360"/>
      </w:pPr>
      <w:r>
        <w:rPr>
          <w:rFonts w:ascii="Courier New" w:cs="Courier New" w:eastAsia="Courier New" w:hAnsi="Courier New"/>
          <w:sz w:val="18"/>
          <w:szCs w:val="18"/>
        </w:rPr>
        <w:t xml:space="preserve">        # Detect current branch and remote via GitPython</w:t>
      </w:r>
    </w:p>
    <w:p>
      <w:pPr>
        <w:shd w:fill="F3F4F6" w:val="clear"/>
        <w:spacing w:before="0" w:after="0"/>
        <w:ind w:left="360"/>
      </w:pPr>
      <w:r>
        <w:rPr>
          <w:rFonts w:ascii="Courier New" w:cs="Courier New" w:eastAsia="Courier New" w:hAnsi="Courier New"/>
          <w:sz w:val="18"/>
          <w:szCs w:val="18"/>
        </w:rPr>
        <w:t xml:space="preserve">        # Gate 2: show branch/remote, ask confirmation</w:t>
      </w:r>
    </w:p>
    <w:p>
      <w:pPr>
        <w:shd w:fill="F3F4F6" w:val="clear"/>
        <w:spacing w:before="0" w:after="0"/>
        <w:ind w:left="360"/>
      </w:pPr>
      <w:r>
        <w:rPr>
          <w:rFonts w:ascii="Courier New" w:cs="Courier New" w:eastAsia="Courier New" w:hAnsi="Courier New"/>
          <w:sz w:val="18"/>
          <w:szCs w:val="18"/>
        </w:rPr>
        <w:t xml:space="preserve">        # If confirmed: subprocess git push</w:t>
      </w:r>
    </w:p>
    <w:p>
      <w:pPr>
        <w:shd w:fill="F3F4F6" w:val="clear"/>
        <w:spacing w:before="0" w:after="0"/>
        <w:ind w:left="360"/>
      </w:pPr>
      <w:r>
        <w:rPr>
          <w:rFonts w:ascii="Courier New" w:cs="Courier New" w:eastAsia="Courier New" w:hAnsi="Courier New"/>
          <w:sz w:val="18"/>
          <w:szCs w:val="18"/>
        </w:rPr>
        <w:t xml:space="preserve">        # Return True if pushed, False if declined</w:t>
      </w:r>
    </w:p>
    <w:p>
      <w:pPr>
        <w:shd w:fill="F3F4F6" w:val="clear"/>
        <w:spacing w:before="0" w:after="0"/>
        <w:ind w:left="360"/>
      </w:pPr>
      <w:r>
        <w:rPr>
          <w:rFonts w:ascii="Courier New" w:cs="Courier New" w:eastAsia="Courier New" w:hAnsi="Courier New"/>
          <w:sz w:val="18"/>
          <w:szCs w:val="18"/>
        </w:rPr>
        <w:t xml:space="preserve">        ...</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confirm_fn is injected for testability — tests pass a lambda that returns True/False without prompting. Production code uses Rich Confirm.ask(). This pattern avoids mocking stdin in tests.</w:t>
            </w:r>
          </w:p>
        </w:tc>
      </w:tr>
    </w:tbl>
    <w:p>
      <w:pPr>
        <w:pStyle w:val="Heading1"/>
      </w:pPr>
      <w:r>
        <w:rPr>
          <w:rFonts w:ascii="Arial" w:cs="Arial" w:eastAsia="Arial" w:hAnsi="Arial"/>
          <w:b/>
          <w:bCs/>
          <w:color w:val="1F2937"/>
          <w:sz w:val="32"/>
          <w:szCs w:val="32"/>
        </w:rPr>
        <w:t xml:space="preserve">§4 CLI Wiring (cli.py)</w:t>
      </w:r>
    </w:p>
    <w:p>
      <w:pPr>
        <w:pStyle w:val="Heading2"/>
      </w:pPr>
      <w:r>
        <w:rPr>
          <w:rFonts w:ascii="Arial" w:cs="Arial" w:eastAsia="Arial" w:hAnsi="Arial"/>
          <w:b/>
          <w:bCs/>
          <w:color w:val="2E75B6"/>
          <w:sz w:val="26"/>
          <w:szCs w:val="26"/>
        </w:rPr>
        <w:t xml:space="preserve">4.1 Updated Run Flow</w:t>
      </w:r>
    </w:p>
    <w:p>
      <w:pPr>
        <w:spacing w:before="80" w:after="80"/>
      </w:pPr>
      <w:r>
        <w:rPr>
          <w:rFonts w:ascii="Arial" w:cs="Arial" w:eastAsia="Arial" w:hAnsi="Arial"/>
          <w:sz w:val="22"/>
          <w:szCs w:val="22"/>
        </w:rPr>
        <w:t xml:space="preserve">Uncomment the stubbed calls from Phase 2. The full run flow is now:</w:t>
      </w:r>
    </w:p>
    <w:p>
      <w:pPr>
        <w:spacing w:before="80" w:after="80"/>
      </w:pPr>
      <w:r>
        <w:t xml:space="preserve"/>
      </w:r>
    </w:p>
    <w:p>
      <w:pPr>
        <w:pStyle w:val="ListParagraph"/>
        <w:numPr>
          <w:ilvl w:val="0"/>
          <w:numId w:val="2"/>
        </w:numPr>
        <w:spacing w:before="40" w:after="40"/>
      </w:pPr>
      <w:r>
        <w:rPr>
          <w:rFonts w:ascii="Arial" w:cs="Arial" w:eastAsia="Arial" w:hAnsi="Arial"/>
          <w:sz w:val="22"/>
          <w:szCs w:val="22"/>
        </w:rPr>
        <w:t xml:space="preserve">CLI receives --repo path and optional --intent string</w:t>
      </w:r>
    </w:p>
    <w:p>
      <w:pPr>
        <w:pStyle w:val="ListParagraph"/>
        <w:numPr>
          <w:ilvl w:val="0"/>
          <w:numId w:val="2"/>
        </w:numPr>
        <w:spacing w:before="40" w:after="40"/>
      </w:pPr>
      <w:r>
        <w:rPr>
          <w:rFonts w:ascii="Arial" w:cs="Arial" w:eastAsia="Arial" w:hAnsi="Arial"/>
          <w:sz w:val="22"/>
          <w:szCs w:val="22"/>
        </w:rPr>
        <w:t xml:space="preserve">MemoryStore initialised with OpenAgent/memory/ path</w:t>
      </w:r>
    </w:p>
    <w:p>
      <w:pPr>
        <w:pStyle w:val="ListParagraph"/>
        <w:numPr>
          <w:ilvl w:val="0"/>
          <w:numId w:val="2"/>
        </w:numPr>
        <w:spacing w:before="40" w:after="40"/>
      </w:pPr>
      <w:r>
        <w:rPr>
          <w:rFonts w:ascii="Arial" w:cs="Arial" w:eastAsia="Arial" w:hAnsi="Arial"/>
          <w:sz w:val="22"/>
          <w:szCs w:val="22"/>
        </w:rPr>
        <w:t xml:space="preserve">MemoryStore.load_repo(repo_path) — populates blackboard</w:t>
      </w:r>
    </w:p>
    <w:p>
      <w:pPr>
        <w:pStyle w:val="ListParagraph"/>
        <w:numPr>
          <w:ilvl w:val="0"/>
          <w:numId w:val="2"/>
        </w:numPr>
        <w:spacing w:before="40" w:after="40"/>
      </w:pPr>
      <w:r>
        <w:rPr>
          <w:rFonts w:ascii="Arial" w:cs="Arial" w:eastAsia="Arial" w:hAnsi="Arial"/>
          <w:sz w:val="22"/>
          <w:szCs w:val="22"/>
        </w:rPr>
        <w:t xml:space="preserve">RepoScanner inventories repo</w:t>
      </w:r>
    </w:p>
    <w:p>
      <w:pPr>
        <w:pStyle w:val="ListParagraph"/>
        <w:numPr>
          <w:ilvl w:val="0"/>
          <w:numId w:val="2"/>
        </w:numPr>
        <w:spacing w:before="40" w:after="40"/>
      </w:pPr>
      <w:r>
        <w:rPr>
          <w:rFonts w:ascii="Arial" w:cs="Arial" w:eastAsia="Arial" w:hAnsi="Arial"/>
          <w:sz w:val="22"/>
          <w:szCs w:val="22"/>
        </w:rPr>
        <w:t xml:space="preserve">DocReader reads AGENT_CONTRACT.md + current.md + ADRs</w:t>
      </w:r>
    </w:p>
    <w:p>
      <w:pPr>
        <w:pStyle w:val="ListParagraph"/>
        <w:numPr>
          <w:ilvl w:val="0"/>
          <w:numId w:val="2"/>
        </w:numPr>
        <w:spacing w:before="40" w:after="40"/>
      </w:pPr>
      <w:r>
        <w:rPr>
          <w:rFonts w:ascii="Arial" w:cs="Arial" w:eastAsia="Arial" w:hAnsi="Arial"/>
          <w:sz w:val="22"/>
          <w:szCs w:val="22"/>
        </w:rPr>
        <w:t xml:space="preserve">If AGENT_CONTRACT.md missing → BootstrapReport → stop exit 1</w:t>
      </w:r>
    </w:p>
    <w:p>
      <w:pPr>
        <w:pStyle w:val="ListParagraph"/>
        <w:numPr>
          <w:ilvl w:val="0"/>
          <w:numId w:val="2"/>
        </w:numPr>
        <w:spacing w:before="40" w:after="40"/>
      </w:pPr>
      <w:r>
        <w:rPr>
          <w:rFonts w:ascii="Arial" w:cs="Arial" w:eastAsia="Arial" w:hAnsi="Arial"/>
          <w:sz w:val="22"/>
          <w:szCs w:val="22"/>
        </w:rPr>
        <w:t xml:space="preserve">StateAssessor.assess() — receives scanner output, doc output, habits from blackboard</w:t>
      </w:r>
    </w:p>
    <w:p>
      <w:pPr>
        <w:pStyle w:val="ListParagraph"/>
        <w:numPr>
          <w:ilvl w:val="0"/>
          <w:numId w:val="2"/>
        </w:numPr>
        <w:spacing w:before="40" w:after="40"/>
      </w:pPr>
      <w:r>
        <w:rPr>
          <w:rFonts w:ascii="Arial" w:cs="Arial" w:eastAsia="Arial" w:hAnsi="Arial"/>
          <w:sz w:val="22"/>
          <w:szCs w:val="22"/>
        </w:rPr>
        <w:t xml:space="preserve">ScopeGuard.check_floor() — stop if failing or skipped &gt; 0</w:t>
      </w:r>
    </w:p>
    <w:p>
      <w:pPr>
        <w:pStyle w:val="ListParagraph"/>
        <w:numPr>
          <w:ilvl w:val="0"/>
          <w:numId w:val="2"/>
        </w:numPr>
        <w:spacing w:before="40" w:after="40"/>
      </w:pPr>
      <w:r>
        <w:rPr>
          <w:rFonts w:ascii="Arial" w:cs="Arial" w:eastAsia="Arial" w:hAnsi="Arial"/>
          <w:sz w:val="22"/>
          <w:szCs w:val="22"/>
        </w:rPr>
        <w:t xml:space="preserve">DirectiveWriter.write() — receives assessment, intent, habits from blackboard</w:t>
      </w:r>
    </w:p>
    <w:p>
      <w:pPr>
        <w:pStyle w:val="ListParagraph"/>
        <w:numPr>
          <w:ilvl w:val="0"/>
          <w:numId w:val="2"/>
        </w:numPr>
        <w:spacing w:before="40" w:after="40"/>
      </w:pPr>
      <w:r>
        <w:rPr>
          <w:rFonts w:ascii="Arial" w:cs="Arial" w:eastAsia="Arial" w:hAnsi="Arial"/>
          <w:sz w:val="22"/>
          <w:szCs w:val="22"/>
        </w:rPr>
        <w:t xml:space="preserve">ScopeGuard.intent_matches() — print warnings, require explicit y/n acknowledgment</w:t>
      </w:r>
    </w:p>
    <w:p>
      <w:pPr>
        <w:pStyle w:val="ListParagraph"/>
        <w:numPr>
          <w:ilvl w:val="0"/>
          <w:numId w:val="2"/>
        </w:numPr>
        <w:spacing w:before="40" w:after="40"/>
      </w:pPr>
      <w:r>
        <w:rPr>
          <w:rFonts w:ascii="Arial" w:cs="Arial" w:eastAsia="Arial" w:hAnsi="Arial"/>
          <w:sz w:val="22"/>
          <w:szCs w:val="22"/>
        </w:rPr>
        <w:t xml:space="preserve">Display directive in terminal between --- DIRECTIVE --- markers</w:t>
      </w:r>
    </w:p>
    <w:p>
      <w:pPr>
        <w:pStyle w:val="ListParagraph"/>
        <w:numPr>
          <w:ilvl w:val="0"/>
          <w:numId w:val="2"/>
        </w:numPr>
        <w:spacing w:before="40" w:after="40"/>
      </w:pPr>
      <w:r>
        <w:rPr>
          <w:rFonts w:ascii="Arial" w:cs="Arial" w:eastAsia="Arial" w:hAnsi="Arial"/>
          <w:sz w:val="22"/>
          <w:szCs w:val="22"/>
        </w:rPr>
        <w:t xml:space="preserve">Architect approval gate [y/n]</w:t>
      </w:r>
    </w:p>
    <w:p>
      <w:pPr>
        <w:pStyle w:val="ListParagraph"/>
        <w:numPr>
          <w:ilvl w:val="0"/>
          <w:numId w:val="2"/>
        </w:numPr>
        <w:spacing w:before="40" w:after="40"/>
      </w:pPr>
      <w:r>
        <w:rPr>
          <w:rFonts w:ascii="Arial" w:cs="Arial" w:eastAsia="Arial" w:hAnsi="Arial"/>
          <w:sz w:val="22"/>
          <w:szCs w:val="22"/>
        </w:rPr>
        <w:t xml:space="preserve">If approved: StateWriter.write(repo_path, assessment, intent, directive)</w:t>
      </w:r>
    </w:p>
    <w:p>
      <w:pPr>
        <w:pStyle w:val="ListParagraph"/>
        <w:numPr>
          <w:ilvl w:val="0"/>
          <w:numId w:val="2"/>
        </w:numPr>
        <w:spacing w:before="40" w:after="40"/>
      </w:pPr>
      <w:r>
        <w:rPr>
          <w:rFonts w:ascii="Arial" w:cs="Arial" w:eastAsia="Arial" w:hAnsi="Arial"/>
          <w:sz w:val="22"/>
          <w:szCs w:val="22"/>
        </w:rPr>
        <w:t xml:space="preserve">MemoryStore.update_repo(assessment) then MemoryStore.flush_repo()</w:t>
      </w:r>
    </w:p>
    <w:p>
      <w:pPr>
        <w:pStyle w:val="ListParagraph"/>
        <w:numPr>
          <w:ilvl w:val="0"/>
          <w:numId w:val="2"/>
        </w:numPr>
        <w:spacing w:before="40" w:after="40"/>
      </w:pPr>
      <w:r>
        <w:rPr>
          <w:rFonts w:ascii="Arial" w:cs="Arial" w:eastAsia="Arial" w:hAnsi="Arial"/>
          <w:sz w:val="22"/>
          <w:szCs w:val="22"/>
        </w:rPr>
        <w:t xml:space="preserve">GitGate: commit gate then push gate</w:t>
      </w:r>
    </w:p>
    <w:p>
      <w:pPr>
        <w:pStyle w:val="ListParagraph"/>
        <w:numPr>
          <w:ilvl w:val="0"/>
          <w:numId w:val="2"/>
        </w:numPr>
        <w:spacing w:before="40" w:after="40"/>
      </w:pPr>
      <w:r>
        <w:rPr>
          <w:rFonts w:ascii="Arial" w:cs="Arial" w:eastAsia="Arial" w:hAnsi="Arial"/>
          <w:sz w:val="22"/>
          <w:szCs w:val="22"/>
        </w:rPr>
        <w:t xml:space="preserve">Print: Done.</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FF9C4" w:val="clear"/>
            <w:tcMar>
              <w:top w:type="dxa" w:w="100"/>
              <w:left w:type="dxa" w:w="180"/>
              <w:bottom w:type="dxa" w:w="100"/>
              <w:right w:type="dxa" w:w="180"/>
            </w:tcMar>
          </w:tcPr>
          <w:p>
            <w:r>
              <w:rPr>
                <w:rFonts w:ascii="Arial" w:cs="Arial" w:eastAsia="Arial" w:hAnsi="Arial"/>
                <w:b/>
                <w:bCs/>
                <w:sz w:val="22"/>
                <w:szCs w:val="22"/>
              </w:rPr>
              <w:t xml:space="preserve">⚠ RULE: </w:t>
            </w:r>
            <w:r>
              <w:rPr>
                <w:rFonts w:ascii="Arial" w:cs="Arial" w:eastAsia="Arial" w:hAnsi="Arial"/>
                <w:sz w:val="22"/>
                <w:szCs w:val="22"/>
              </w:rPr>
              <w:t xml:space="preserve">DirectiveWriter already receives habits from the blackboard in Phase 2 via memory.get_habits(). Do not change the writer.py signature — only change cli.py to pass the real blackboard value instead of the stub empty string.</w:t>
            </w:r>
          </w:p>
        </w:tc>
      </w:tr>
    </w:tbl>
    <w:p>
      <w:pPr>
        <w:pStyle w:val="Heading1"/>
      </w:pPr>
      <w:r>
        <w:rPr>
          <w:rFonts w:ascii="Arial" w:cs="Arial" w:eastAsia="Arial" w:hAnsi="Arial"/>
          <w:b/>
          <w:bCs/>
          <w:color w:val="1F2937"/>
          <w:sz w:val="32"/>
          <w:szCs w:val="32"/>
        </w:rPr>
        <w:t xml:space="preserve">§5 writer.py System Prompt — Sovereign Identity Block</w:t>
      </w:r>
    </w:p>
    <w:p>
      <w:pPr>
        <w:spacing w:before="80" w:after="80"/>
      </w:pPr>
      <w:r>
        <w:rPr>
          <w:rFonts w:ascii="Arial" w:cs="Arial" w:eastAsia="Arial" w:hAnsi="Arial"/>
          <w:sz w:val="22"/>
          <w:szCs w:val="22"/>
        </w:rPr>
        <w:t xml:space="preserve">The Phase 2 scope creep incident was a prompt failure. The directive writer generated systems that didn't exist because it was operating as a generic AI. Add the following sovereign identity block to the top of the writer.py system prompt, before all other instructions. This pattern is adapted from LDLA/data/prompts/base_system.md.</w:t>
      </w:r>
    </w:p>
    <w:p>
      <w:pPr>
        <w:spacing w:before="80" w:after="80"/>
      </w:pPr>
      <w:r>
        <w:t xml:space="preserve"/>
      </w:r>
    </w:p>
    <w:p>
      <w:pPr>
        <w:shd w:fill="F3F4F6" w:val="clear"/>
        <w:spacing w:before="0" w:after="0"/>
        <w:ind w:left="360"/>
      </w:pPr>
      <w:r>
        <w:rPr>
          <w:rFonts w:ascii="Courier New" w:cs="Courier New" w:eastAsia="Courier New" w:hAnsi="Courier New"/>
          <w:sz w:val="18"/>
          <w:szCs w:val="18"/>
        </w:rPr>
        <w:t xml:space="preserve"># Add to TOP of writer.py SYSTEM prompt (before existing content)</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You are OpenAgent DirectiveWriter — a specialized tool built by RFD IT Services Ltd.</w:t>
      </w:r>
    </w:p>
    <w:p>
      <w:pPr>
        <w:shd w:fill="F3F4F6" w:val="clear"/>
        <w:spacing w:before="0" w:after="0"/>
        <w:ind w:left="360"/>
      </w:pPr>
      <w:r>
        <w:rPr>
          <w:rFonts w:ascii="Courier New" w:cs="Courier New" w:eastAsia="Courier New" w:hAnsi="Courier New"/>
          <w:sz w:val="18"/>
          <w:szCs w:val="18"/>
        </w:rPr>
        <w:t xml:space="preserve">You are NOT a generic AI assistant. You do not invent systems, classes, or files.</w:t>
      </w:r>
    </w:p>
    <w:p>
      <w:pPr>
        <w:shd w:fill="F3F4F6" w:val="clear"/>
        <w:spacing w:before="0" w:after="0"/>
        <w:ind w:left="360"/>
      </w:pPr>
      <w:r>
        <w:rPr>
          <w:rFonts w:ascii="Courier New" w:cs="Courier New" w:eastAsia="Courier New" w:hAnsi="Courier New"/>
          <w:sz w:val="18"/>
          <w:szCs w:val="18"/>
        </w:rPr>
        <w:t xml:space="preserve">You do not propose refactors. You do not expand scope.</w:t>
      </w:r>
    </w:p>
    <w:p>
      <w:pPr>
        <w:shd w:fill="F3F4F6" w:val="clear"/>
        <w:spacing w:before="0" w:after="0"/>
        <w:ind w:left="360"/>
      </w:pPr>
      <w:r>
        <w:rPr>
          <w:rFonts w:ascii="Courier New" w:cs="Courier New" w:eastAsia="Courier New" w:hAnsi="Courier New"/>
          <w:sz w:val="18"/>
          <w:szCs w:val="18"/>
        </w:rPr>
        <w:t xml:space="preserve">You write ONE directive for ONE stated intent against ONE existing codebase.</w:t>
      </w:r>
    </w:p>
    <w:p>
      <w:pPr>
        <w:shd w:fill="F3F4F6" w:val="clear"/>
        <w:spacing w:before="0" w:after="0"/>
        <w:ind w:left="360"/>
      </w:pPr>
      <w:r>
        <w:rPr>
          <w:rFonts w:ascii="Courier New" w:cs="Courier New" w:eastAsia="Courier New" w:hAnsi="Courier New"/>
          <w:sz w:val="18"/>
          <w:szCs w:val="18"/>
        </w:rPr>
        <w:t xml:space="preserve"/>
      </w:r>
    </w:p>
    <w:p>
      <w:pPr>
        <w:shd w:fill="F3F4F6" w:val="clear"/>
        <w:spacing w:before="0" w:after="0"/>
        <w:ind w:left="360"/>
      </w:pPr>
      <w:r>
        <w:rPr>
          <w:rFonts w:ascii="Courier New" w:cs="Courier New" w:eastAsia="Courier New" w:hAnsi="Courier New"/>
          <w:sz w:val="18"/>
          <w:szCs w:val="18"/>
        </w:rPr>
        <w:t xml:space="preserve">Operating principles:</w:t>
      </w:r>
    </w:p>
    <w:p>
      <w:pPr>
        <w:shd w:fill="F3F4F6" w:val="clear"/>
        <w:spacing w:before="0" w:after="0"/>
        <w:ind w:left="360"/>
      </w:pPr>
      <w:r>
        <w:rPr>
          <w:rFonts w:ascii="Courier New" w:cs="Courier New" w:eastAsia="Courier New" w:hAnsi="Courier New"/>
          <w:sz w:val="18"/>
          <w:szCs w:val="18"/>
        </w:rPr>
        <w:t xml:space="preserve">- Every file you reference in a directive MUST already exist in files_in_scope.</w:t>
      </w:r>
    </w:p>
    <w:p>
      <w:pPr>
        <w:shd w:fill="F3F4F6" w:val="clear"/>
        <w:spacing w:before="0" w:after="0"/>
        <w:ind w:left="360"/>
      </w:pPr>
      <w:r>
        <w:rPr>
          <w:rFonts w:ascii="Courier New" w:cs="Courier New" w:eastAsia="Courier New" w:hAnsi="Courier New"/>
          <w:sz w:val="18"/>
          <w:szCs w:val="18"/>
        </w:rPr>
        <w:t xml:space="preserve">- Every class or function you reference MUST already exist in the assessment.</w:t>
      </w:r>
    </w:p>
    <w:p>
      <w:pPr>
        <w:shd w:fill="F3F4F6" w:val="clear"/>
        <w:spacing w:before="0" w:after="0"/>
        <w:ind w:left="360"/>
      </w:pPr>
      <w:r>
        <w:rPr>
          <w:rFonts w:ascii="Courier New" w:cs="Courier New" w:eastAsia="Courier New" w:hAnsi="Courier New"/>
          <w:sz w:val="18"/>
          <w:szCs w:val="18"/>
        </w:rPr>
        <w:t xml:space="preserve">- If the intent requires a new file, name it explicitly and mark it [NEW].</w:t>
      </w:r>
    </w:p>
    <w:p>
      <w:pPr>
        <w:shd w:fill="F3F4F6" w:val="clear"/>
        <w:spacing w:before="0" w:after="0"/>
        <w:ind w:left="360"/>
      </w:pPr>
      <w:r>
        <w:rPr>
          <w:rFonts w:ascii="Courier New" w:cs="Courier New" w:eastAsia="Courier New" w:hAnsi="Courier New"/>
          <w:sz w:val="18"/>
          <w:szCs w:val="18"/>
        </w:rPr>
        <w:t xml:space="preserve">- You NEVER invent test names for systems that do not exist.</w:t>
      </w:r>
    </w:p>
    <w:p>
      <w:pPr>
        <w:shd w:fill="F3F4F6" w:val="clear"/>
        <w:spacing w:before="0" w:after="0"/>
        <w:ind w:left="360"/>
      </w:pPr>
      <w:r>
        <w:rPr>
          <w:rFonts w:ascii="Courier New" w:cs="Courier New" w:eastAsia="Courier New" w:hAnsi="Courier New"/>
          <w:sz w:val="18"/>
          <w:szCs w:val="18"/>
        </w:rPr>
        <w:t xml:space="preserve">- Scope is defined by: stated intent + files_in_scope. Nothing else.</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This is a surgical addition to the existing system prompt in writer.py. Do not rewrite the rest of the prompt — only prepend this block. The existing prompt structure from Phase 2 remains intact below it.</w:t>
            </w:r>
          </w:p>
        </w:tc>
      </w:tr>
    </w:tbl>
    <w:p>
      <w:pPr>
        <w:pStyle w:val="Heading1"/>
      </w:pPr>
      <w:r>
        <w:rPr>
          <w:rFonts w:ascii="Arial" w:cs="Arial" w:eastAsia="Arial" w:hAnsi="Arial"/>
          <w:b/>
          <w:bCs/>
          <w:color w:val="1F2937"/>
          <w:sz w:val="32"/>
          <w:szCs w:val="32"/>
        </w:rPr>
        <w:t xml:space="preserve">§6 Test Anchors — Minimum 10 New Tests</w:t>
      </w:r>
    </w:p>
    <w:p>
      <w:pPr>
        <w:spacing w:before="80" w:after="80"/>
      </w:pPr>
      <w:r>
        <w:rPr>
          <w:rFonts w:ascii="Arial" w:cs="Arial" w:eastAsia="Arial" w:hAnsi="Arial"/>
          <w:sz w:val="22"/>
          <w:szCs w:val="22"/>
        </w:rPr>
        <w:t xml:space="preserve">All must pass. Phase 2 floor of 36 must hold. Target: 46 passing, 0 failing, 0 skipped.</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2400"/>
        <w:gridCol w:w="3760"/>
      </w:tblGrid>
      <w:tr>
        <w:trPr>
          <w:tblHeader/>
        </w:trPr>
        <w:tc>
          <w:tcPr>
            <w:tcW w:type="dxa" w:w="32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Test name</w:t>
            </w:r>
          </w:p>
        </w:tc>
        <w:tc>
          <w:tcPr>
            <w:tcW w:type="dxa" w:w="24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File</w:t>
            </w:r>
          </w:p>
        </w:tc>
        <w:tc>
          <w:tcPr>
            <w:tcW w:type="dxa" w:w="37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What it verifies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test_memory_store_creates_repo_profile</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test_memory.py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MemoryStore.load_repo() creates a fresh profile JSON when none exists on disk</w:t>
            </w:r>
          </w:p>
        </w:tc>
      </w:tr>
      <w:tr>
        <w:tc>
          <w:tcPr>
            <w:tcW w:type="dxa" w:w="3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test_memory_store_updates_last_visited</w:t>
            </w:r>
          </w:p>
        </w:tc>
        <w:tc>
          <w:tcPr>
            <w:tcW w:type="dxa" w:w="2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test_memory.py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MemoryStore.load_repo() updates last_visited on a profile that already exists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test_memory_store_loads_global_habits</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test_memory.py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MemoryStore.load_repo() populates blackboard['global_habits'] from habits.md</w:t>
            </w:r>
          </w:p>
        </w:tc>
      </w:tr>
      <w:tr>
        <w:tc>
          <w:tcPr>
            <w:tcW w:type="dxa" w:w="3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test_memory_store_flush_writes_atomic</w:t>
            </w:r>
          </w:p>
        </w:tc>
        <w:tc>
          <w:tcPr>
            <w:tcW w:type="dxa" w:w="2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test_memory.py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MemoryStore.flush_repo() writes .tmp file then os.replace — final JSON is valid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test_memory_store_update_appends_phase</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test_memory.py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MemoryStore.update_repo() appends phase to phase_history when not already last entry</w:t>
            </w:r>
          </w:p>
        </w:tc>
      </w:tr>
      <w:tr>
        <w:tc>
          <w:tcPr>
            <w:tcW w:type="dxa" w:w="3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test_memory_store_get_profile_raises_before_load</w:t>
            </w:r>
          </w:p>
        </w:tc>
        <w:tc>
          <w:tcPr>
            <w:tcW w:type="dxa" w:w="2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test_memory.py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MemoryStore.get_profile() raises RuntimeError if load_repo() has not been called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test_state_writer_build_content_has_required_fields</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test_state_writer.py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_build_content() returns string containing all required current.md fields</w:t>
            </w:r>
          </w:p>
        </w:tc>
      </w:tr>
      <w:tr>
        <w:tc>
          <w:tcPr>
            <w:tcW w:type="dxa" w:w="3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test_state_writer_writes_to_correct_path</w:t>
            </w:r>
          </w:p>
        </w:tc>
        <w:tc>
          <w:tcPr>
            <w:tcW w:type="dxa" w:w="2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test_state_writer.py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StateWriter.write() writes to repo_path/docs/state/current.md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test_git_gate_requires_confirmation_to_commit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test_git_gate.py</w:t>
            </w:r>
          </w:p>
        </w:tc>
        <w:tc>
          <w:tcPr>
            <w:tcW w:type="dxa" w:w="3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GitGate.commit() returns False without calling git when confirm_fn returns False</w:t>
            </w:r>
          </w:p>
        </w:tc>
      </w:tr>
      <w:tr>
        <w:tc>
          <w:tcPr>
            <w:tcW w:type="dxa" w:w="3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test_git_gate_requires_confirmation_to_push</w:t>
            </w:r>
          </w:p>
        </w:tc>
        <w:tc>
          <w:tcPr>
            <w:tcW w:type="dxa" w:w="24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test_git_gate.py</w:t>
            </w:r>
          </w:p>
        </w:tc>
        <w:tc>
          <w:tcPr>
            <w:tcW w:type="dxa" w:w="37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GitGate.push() returns False without calling git when confirm_fn returns False</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D5E8F0" w:val="clear"/>
            <w:tcMar>
              <w:top w:type="dxa" w:w="100"/>
              <w:left w:type="dxa" w:w="180"/>
              <w:bottom w:type="dxa" w:w="100"/>
              <w:right w:type="dxa" w:w="180"/>
            </w:tcMar>
          </w:tcPr>
          <w:p>
            <w:r>
              <w:rPr>
                <w:rFonts w:ascii="Arial" w:cs="Arial" w:eastAsia="Arial" w:hAnsi="Arial"/>
                <w:b/>
                <w:bCs/>
                <w:sz w:val="22"/>
                <w:szCs w:val="22"/>
              </w:rPr>
              <w:t xml:space="preserve">📌 NOTE: </w:t>
            </w:r>
            <w:r>
              <w:rPr>
                <w:rFonts w:ascii="Arial" w:cs="Arial" w:eastAsia="Arial" w:hAnsi="Arial"/>
                <w:sz w:val="22"/>
                <w:szCs w:val="22"/>
              </w:rPr>
              <w:t xml:space="preserve">All memory tests use tmp_path (pytest fixture) for disk isolation — never write to the real OpenAgent/memory/ directory in tests. GitGate tests inject confirm_fn=lambda _: False to simulate decline without prompting. No real git operations in tests.</w:t>
            </w:r>
          </w:p>
        </w:tc>
      </w:tr>
    </w:tbl>
    <w:p>
      <w:pPr>
        <w:pStyle w:val="Heading1"/>
      </w:pPr>
      <w:r>
        <w:rPr>
          <w:rFonts w:ascii="Arial" w:cs="Arial" w:eastAsia="Arial" w:hAnsi="Arial"/>
          <w:b/>
          <w:bCs/>
          <w:color w:val="1F2937"/>
          <w:sz w:val="32"/>
          <w:szCs w:val="32"/>
        </w:rPr>
        <w:t xml:space="preserve">§7 Completion Criteria</w:t>
      </w:r>
    </w:p>
    <w:p>
      <w:pPr>
        <w:spacing w:before="80" w:after="80"/>
      </w:pPr>
      <w:r>
        <w:rPr>
          <w:rFonts w:ascii="Arial" w:cs="Arial" w:eastAsia="Arial" w:hAnsi="Arial"/>
          <w:sz w:val="22"/>
          <w:szCs w:val="22"/>
        </w:rPr>
        <w:t xml:space="preserve">Phase 3 is complete when ALL of the following are true:</w:t>
      </w:r>
    </w:p>
    <w:p>
      <w:pPr>
        <w:spacing w:before="80" w:after="80"/>
      </w:pPr>
      <w:r>
        <w:t xml:space="preserve"/>
      </w:r>
    </w:p>
    <w:p>
      <w:pPr>
        <w:pStyle w:val="ListParagraph"/>
        <w:numPr>
          <w:ilvl w:val="0"/>
          <w:numId w:val="3"/>
        </w:numPr>
        <w:spacing w:before="40" w:after="40"/>
      </w:pPr>
      <w:r>
        <w:rPr>
          <w:rFonts w:ascii="Arial" w:cs="Arial" w:eastAsia="Arial" w:hAnsi="Arial"/>
          <w:sz w:val="22"/>
          <w:szCs w:val="22"/>
        </w:rPr>
        <w:t xml:space="preserve">pytest: 46 passing, 0 failing, 0 skipped</w:t>
      </w:r>
    </w:p>
    <w:p>
      <w:pPr>
        <w:pStyle w:val="ListParagraph"/>
        <w:numPr>
          <w:ilvl w:val="0"/>
          <w:numId w:val="3"/>
        </w:numPr>
        <w:spacing w:before="40" w:after="40"/>
      </w:pPr>
      <w:r>
        <w:rPr>
          <w:rFonts w:ascii="Arial" w:cs="Arial" w:eastAsia="Arial" w:hAnsi="Arial"/>
          <w:sz w:val="22"/>
          <w:szCs w:val="22"/>
        </w:rPr>
        <w:t xml:space="preserve">openagent --repo C:\Github\OpenAgent --intent "test phase 3 memory" runs end-to-end without error</w:t>
      </w:r>
    </w:p>
    <w:p>
      <w:pPr>
        <w:pStyle w:val="ListParagraph"/>
        <w:numPr>
          <w:ilvl w:val="0"/>
          <w:numId w:val="3"/>
        </w:numPr>
        <w:spacing w:before="40" w:after="40"/>
      </w:pPr>
      <w:r>
        <w:rPr>
          <w:rFonts w:ascii="Arial" w:cs="Arial" w:eastAsia="Arial" w:hAnsi="Arial"/>
          <w:sz w:val="22"/>
          <w:szCs w:val="22"/>
        </w:rPr>
        <w:t xml:space="preserve">OpenAgent/memory/repos/openagent.json exists and contains correct profile after the run</w:t>
      </w:r>
    </w:p>
    <w:p>
      <w:pPr>
        <w:pStyle w:val="ListParagraph"/>
        <w:numPr>
          <w:ilvl w:val="0"/>
          <w:numId w:val="3"/>
        </w:numPr>
        <w:spacing w:before="40" w:after="40"/>
      </w:pPr>
      <w:r>
        <w:rPr>
          <w:rFonts w:ascii="Arial" w:cs="Arial" w:eastAsia="Arial" w:hAnsi="Arial"/>
          <w:sz w:val="22"/>
          <w:szCs w:val="22"/>
        </w:rPr>
        <w:t xml:space="preserve">docs/state/current.md in the target repo is updated with Phase 3 fields after approval</w:t>
      </w:r>
    </w:p>
    <w:p>
      <w:pPr>
        <w:pStyle w:val="ListParagraph"/>
        <w:numPr>
          <w:ilvl w:val="0"/>
          <w:numId w:val="3"/>
        </w:numPr>
        <w:spacing w:before="40" w:after="40"/>
      </w:pPr>
      <w:r>
        <w:rPr>
          <w:rFonts w:ascii="Arial" w:cs="Arial" w:eastAsia="Arial" w:hAnsi="Arial"/>
          <w:sz w:val="22"/>
          <w:szCs w:val="22"/>
        </w:rPr>
        <w:t xml:space="preserve">GitGate commit gate appears in terminal after StateWriter completes</w:t>
      </w:r>
    </w:p>
    <w:p>
      <w:pPr>
        <w:pStyle w:val="ListParagraph"/>
        <w:numPr>
          <w:ilvl w:val="0"/>
          <w:numId w:val="3"/>
        </w:numPr>
        <w:spacing w:before="40" w:after="40"/>
      </w:pPr>
      <w:r>
        <w:rPr>
          <w:rFonts w:ascii="Arial" w:cs="Arial" w:eastAsia="Arial" w:hAnsi="Arial"/>
          <w:sz w:val="22"/>
          <w:szCs w:val="22"/>
        </w:rPr>
        <w:t xml:space="preserve">Declining commit gate exits cleanly with no error</w:t>
      </w:r>
    </w:p>
    <w:p>
      <w:pPr>
        <w:pStyle w:val="ListParagraph"/>
        <w:numPr>
          <w:ilvl w:val="0"/>
          <w:numId w:val="3"/>
        </w:numPr>
        <w:spacing w:before="40" w:after="40"/>
      </w:pPr>
      <w:r>
        <w:rPr>
          <w:rFonts w:ascii="Arial" w:cs="Arial" w:eastAsia="Arial" w:hAnsi="Arial"/>
          <w:sz w:val="22"/>
          <w:szCs w:val="22"/>
        </w:rPr>
        <w:t xml:space="preserve">Declining push gate exits cleanly with no error</w:t>
      </w:r>
    </w:p>
    <w:p>
      <w:pPr>
        <w:pStyle w:val="ListParagraph"/>
        <w:numPr>
          <w:ilvl w:val="0"/>
          <w:numId w:val="3"/>
        </w:numPr>
        <w:spacing w:before="40" w:after="40"/>
      </w:pPr>
      <w:r>
        <w:rPr>
          <w:rFonts w:ascii="Arial" w:cs="Arial" w:eastAsia="Arial" w:hAnsi="Arial"/>
          <w:sz w:val="22"/>
          <w:szCs w:val="22"/>
        </w:rPr>
        <w:t xml:space="preserve">Sovereign identity block present at top of writer.py system prompt</w:t>
      </w:r>
    </w:p>
    <w:p>
      <w:pPr>
        <w:pStyle w:val="ListParagraph"/>
        <w:numPr>
          <w:ilvl w:val="0"/>
          <w:numId w:val="3"/>
        </w:numPr>
        <w:spacing w:before="40" w:after="40"/>
      </w:pPr>
      <w:r>
        <w:rPr>
          <w:rFonts w:ascii="Arial" w:cs="Arial" w:eastAsia="Arial" w:hAnsi="Arial"/>
          <w:sz w:val="22"/>
          <w:szCs w:val="22"/>
        </w:rPr>
        <w:t xml:space="preserve">docs/state/current.md in OpenAgent repo updated to reflect Phase 3 completion</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DECEA" w:val="clear"/>
            <w:tcMar>
              <w:top w:type="dxa" w:w="100"/>
              <w:left w:type="dxa" w:w="180"/>
              <w:bottom w:type="dxa" w:w="100"/>
              <w:right w:type="dxa" w:w="180"/>
            </w:tcMar>
          </w:tcPr>
          <w:p>
            <w:r>
              <w:rPr>
                <w:rFonts w:ascii="Arial" w:cs="Arial" w:eastAsia="Arial" w:hAnsi="Arial"/>
                <w:b/>
                <w:bCs/>
                <w:sz w:val="22"/>
                <w:szCs w:val="22"/>
              </w:rPr>
              <w:t xml:space="preserve">⛔ STOP: </w:t>
            </w:r>
            <w:r>
              <w:rPr>
                <w:rFonts w:ascii="Arial" w:cs="Arial" w:eastAsia="Arial" w:hAnsi="Arial"/>
                <w:sz w:val="22"/>
                <w:szCs w:val="22"/>
              </w:rPr>
              <w:t xml:space="preserve">If MemoryStore.flush_repo() fails due to a disk permission or path error, stop and report the exact error. Do not attempt to recover by writing to an alternate path. Do not silently swallow the exception.</w:t>
            </w:r>
          </w:p>
        </w:tc>
      </w:tr>
    </w:tbl>
    <w:p>
      <w:pPr>
        <w:pStyle w:val="Heading1"/>
      </w:pPr>
      <w:r>
        <w:rPr>
          <w:rFonts w:ascii="Arial" w:cs="Arial" w:eastAsia="Arial" w:hAnsi="Arial"/>
          <w:b/>
          <w:bCs/>
          <w:color w:val="1F2937"/>
          <w:sz w:val="32"/>
          <w:szCs w:val="32"/>
        </w:rPr>
        <w:t xml:space="preserve">§8 Quick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200"/>
        <w:gridCol w:w="5160"/>
      </w:tblGrid>
      <w:tr>
        <w:trPr>
          <w:tblHeader/>
        </w:trPr>
        <w:tc>
          <w:tcPr>
            <w:tcW w:type="dxa" w:w="42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Fact</w:t>
            </w:r>
          </w:p>
        </w:tc>
        <w:tc>
          <w:tcPr>
            <w:tcW w:type="dxa" w:w="51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Value</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Phase 2 floor (must hold)</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36 passing, 0 failing, 0 skipped</w:t>
            </w:r>
          </w:p>
        </w:tc>
      </w:tr>
      <w:tr>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Phase 3 target floor</w:t>
            </w:r>
          </w:p>
        </w:tc>
        <w:tc>
          <w:tcPr>
            <w:tcW w:type="dxa" w:w="5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46 passing, 0 failing, 0 skipped</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New tests this phase</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10 minimum</w:t>
            </w:r>
          </w:p>
        </w:tc>
      </w:tr>
      <w:tr>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Files modified this phase</w:t>
            </w:r>
          </w:p>
        </w:tc>
        <w:tc>
          <w:tcPr>
            <w:tcW w:type="dxa" w:w="5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memory.py, state_writer.py, git_gate.py, cli.py, writer.py (prompt only)</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Files read-only this phase</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scanner.py, doc_reader.py, assessor.py, scope_guard.py, bootstrap.py, model_router.py</w:t>
            </w:r>
          </w:p>
        </w:tc>
      </w:tr>
      <w:tr>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 root path</w:t>
            </w:r>
          </w:p>
        </w:tc>
        <w:tc>
          <w:tcPr>
            <w:tcW w:type="dxa" w:w="5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OpenAgent/memory/ — computed from __file__ in cli.py, not from --repo</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Per-repo profile path</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memory/repos/{repo_name_lowercase}.json</w:t>
            </w:r>
          </w:p>
        </w:tc>
      </w:tr>
      <w:tr>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Global habits path</w:t>
            </w:r>
          </w:p>
        </w:tc>
        <w:tc>
          <w:tcPr>
            <w:tcW w:type="dxa" w:w="5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memory/global/habits.md</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Atomic write pattern</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Write to .tmp, then os.replace() to final path</w:t>
            </w:r>
          </w:p>
        </w:tc>
      </w:tr>
      <w:tr>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Blackboard</w:t>
            </w:r>
          </w:p>
        </w:tc>
        <w:tc>
          <w:tcPr>
            <w:tcW w:type="dxa" w:w="5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Plain dict on MemoryStore — runtime only, flushed at session end</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StateWriter triggers</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Only after architect approves directive at approval gate</w:t>
            </w:r>
          </w:p>
        </w:tc>
      </w:tr>
      <w:tr>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GitGate read ops</w:t>
            </w:r>
          </w:p>
        </w:tc>
        <w:tc>
          <w:tcPr>
            <w:tcW w:type="dxa" w:w="5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GitPython — Repo.is_dirty(), index.diff(), active_branch</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GitGate write ops</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subprocess — git add -A, git commit -m, git push</w:t>
            </w:r>
          </w:p>
        </w:tc>
      </w:tr>
      <w:tr>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confirm_fn injection</w:t>
            </w:r>
          </w:p>
        </w:tc>
        <w:tc>
          <w:tcPr>
            <w:tcW w:type="dxa" w:w="5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Tests pass lambda — production uses Rich Confirm.ask()</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Sovereign prompt location</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Top of writer.py SYSTEM string, before existing content</w:t>
            </w:r>
          </w:p>
        </w:tc>
      </w:tr>
      <w:tr>
        <w:tc>
          <w:tcPr>
            <w:tcW w:type="dxa" w:w="4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Stage 1 model</w:t>
            </w:r>
          </w:p>
        </w:tc>
        <w:tc>
          <w:tcPr>
            <w:tcW w:type="dxa" w:w="51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sz w:val="20"/>
                <w:szCs w:val="20"/>
              </w:rPr>
              <w:t xml:space="preserve">deepseek/deepseek-chat-v3-0324</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Stage 2 model</w:t>
            </w:r>
          </w:p>
        </w:tc>
        <w:tc>
          <w:tcPr>
            <w:tcW w:type="dxa" w:w="5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anthropic/claude-haiku-4-5</w:t>
            </w:r>
          </w:p>
        </w:tc>
      </w:tr>
    </w:tbl>
    <w:p>
      <w:pPr>
        <w:spacing w:before="80" w:after="80"/>
      </w:pPr>
      <w:r>
        <w:t xml:space="preserve"/>
      </w:r>
    </w:p>
    <w:p>
      <w:pPr>
        <w:spacing w:before="240" w:after="0"/>
      </w:pPr>
      <w:r>
        <w:rPr>
          <w:rFonts w:ascii="Arial" w:cs="Arial" w:eastAsia="Arial" w:hAnsi="Arial"/>
          <w:i/>
          <w:iCs/>
          <w:color w:val="777777"/>
          <w:sz w:val="20"/>
          <w:szCs w:val="20"/>
        </w:rPr>
        <w:t xml:space="preserve">OpenAgent Phase 3 Directive | March 2026 | RFD IT Services Ltd.</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pBdr>
        <w:bottom w:val="single" w:color="2E75B6" w:sz="6" w:space="1"/>
      </w:pBdr>
      <w:spacing w:before="360" w:after="200"/>
      <w:outlineLvl w:val="0"/>
    </w:pPr>
    <w:rPr>
      <w:rFonts w:ascii="Arial" w:cs="Arial" w:eastAsia="Arial" w:hAnsi="Arial"/>
      <w:b/>
      <w:bCs/>
      <w:color w:val="1F2937"/>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2E75B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2026-03-11T03:57:38.871Z</dcterms:created>
  <dcterms:modified xsi:type="dcterms:W3CDTF">2026-03-11T03:57:38.872Z</dcterms:modified>
</cp:coreProperties>
</file>

<file path=docProps/custom.xml><?xml version="1.0" encoding="utf-8"?>
<Properties xmlns="http://schemas.openxmlformats.org/officeDocument/2006/custom-properties" xmlns:vt="http://schemas.openxmlformats.org/officeDocument/2006/docPropsVTypes"/>
</file>