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120"/>
      </w:pPr>
      <w:r>
        <w:rPr>
          <w:rFonts w:ascii="Arial" w:cs="Arial" w:eastAsia="Arial" w:hAnsi="Arial"/>
          <w:b/>
          <w:bCs/>
          <w:color w:val="2E75B6"/>
          <w:sz w:val="52"/>
          <w:szCs w:val="52"/>
        </w:rPr>
        <w:t xml:space="preserve">OpenAgent</w:t>
      </w:r>
    </w:p>
    <w:p>
      <w:pPr>
        <w:spacing w:before="0" w:after="80"/>
      </w:pPr>
      <w:r>
        <w:rPr>
          <w:rFonts w:ascii="Arial" w:cs="Arial" w:eastAsia="Arial" w:hAnsi="Arial"/>
          <w:b/>
          <w:bCs/>
          <w:color w:val="1F2937"/>
          <w:sz w:val="30"/>
          <w:szCs w:val="30"/>
        </w:rPr>
        <w:t xml:space="preserve">Phase 4 Directive — ScopeGuard + Invariant Enforcement</w:t>
      </w:r>
    </w:p>
    <w:p>
      <w:pPr>
        <w:spacing w:before="0" w:after="240"/>
      </w:pPr>
      <w:r>
        <w:rPr>
          <w:rFonts w:ascii="Arial" w:cs="Arial" w:eastAsia="Arial" w:hAnsi="Arial"/>
          <w:i/>
          <w:iCs/>
          <w:color w:val="555555"/>
          <w:sz w:val="22"/>
          <w:szCs w:val="22"/>
        </w:rPr>
        <w:t xml:space="preserve">March 2026 | Read fully before executing anything.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DECEA" w:val="clear"/>
            <w:tcMar>
              <w:top w:type="dxa" w:w="100"/>
              <w:left w:type="dxa" w:w="180"/>
              <w:bottom w:type="dxa" w:w="100"/>
              <w:right w:type="dxa" w:w="180"/>
            </w:tcMar>
          </w:tcPr>
          <w:p>
            <w:r>
              <w:rPr>
                <w:rFonts w:ascii="Arial" w:cs="Arial" w:eastAsia="Arial" w:hAnsi="Arial"/>
                <w:b/>
                <w:bCs/>
                <w:sz w:val="22"/>
                <w:szCs w:val="22"/>
              </w:rPr>
              <w:t xml:space="preserve">⛔ STOP: </w:t>
            </w:r>
            <w:r>
              <w:rPr>
                <w:rFonts w:ascii="Arial" w:cs="Arial" w:eastAsia="Arial" w:hAnsi="Arial"/>
                <w:sz w:val="22"/>
                <w:szCs w:val="22"/>
              </w:rPr>
              <w:t xml:space="preserve">Run pytest before touching any file. Must report 40 passed, 0 failed, 0 skipped. If anything is failing or skipped, stop immediately and report — do not proceed.</w:t>
            </w:r>
          </w:p>
        </w:tc>
      </w:tr>
    </w:tbl>
    <w:p>
      <w:pPr>
        <w:spacing w:before="80" w:after="80"/>
      </w:pPr>
      <w:r>
        <w:t xml:space="preserve"/>
      </w:r>
    </w:p>
    <w:p>
      <w:pPr>
        <w:pStyle w:val="Heading1"/>
      </w:pPr>
      <w:r>
        <w:rPr>
          <w:rFonts w:ascii="Arial" w:cs="Arial" w:eastAsia="Arial" w:hAnsi="Arial"/>
          <w:b/>
          <w:bCs/>
          <w:color w:val="1F2937"/>
          <w:sz w:val="32"/>
          <w:szCs w:val="32"/>
        </w:rPr>
        <w:t xml:space="preserve">§0 Phase Context</w:t>
      </w:r>
    </w:p>
    <w:p>
      <w:pPr>
        <w:spacing w:before="80" w:after="80"/>
      </w:pPr>
      <w:r>
        <w:rPr>
          <w:rFonts w:ascii="Arial" w:cs="Arial" w:eastAsia="Arial" w:hAnsi="Arial"/>
          <w:sz w:val="22"/>
          <w:szCs w:val="22"/>
        </w:rPr>
        <w:t xml:space="preserve">Phase 3 delivered: MemoryStore with SessionBlackboard, StateWriter updating current.md, GitGate with two-gate commit/push flow. Floor certified at 40/0/0.</w:t>
      </w:r>
    </w:p>
    <w:p>
      <w:pPr>
        <w:spacing w:before="80" w:after="80"/>
      </w:pPr>
      <w:r>
        <w:t xml:space="preserve"/>
      </w:r>
    </w:p>
    <w:p>
      <w:pPr>
        <w:spacing w:before="80" w:after="80"/>
      </w:pPr>
      <w:r>
        <w:rPr>
          <w:rFonts w:ascii="Arial" w:cs="Arial" w:eastAsia="Arial" w:hAnsi="Arial"/>
          <w:sz w:val="22"/>
          <w:szCs w:val="22"/>
        </w:rPr>
        <w:t xml:space="preserve">Phase 4 delivers: ScopeGuard fully enforced as a hard invariant, not a warning-only heuristic. Two open questions from the SDD are resolved and implemented this phase. By end of Phase 4, OpenAgent is usable end-to-end on real repos outside of its own codebase — the Bootstrap flow is complete, and the full invariant chain is enforced on every run.</w:t>
      </w:r>
    </w:p>
    <w:p>
      <w:pPr>
        <w:spacing w:before="80" w:after="80"/>
      </w:pPr>
      <w:r>
        <w:t xml:space="preserve"/>
      </w:r>
    </w:p>
    <w:p>
      <w:pPr>
        <w:spacing w:before="80" w:after="80"/>
      </w:pPr>
      <w:r>
        <w:rPr>
          <w:rFonts w:ascii="Arial" w:cs="Arial" w:eastAsia="Arial" w:hAnsi="Arial"/>
          <w:b/>
          <w:bCs/>
          <w:sz w:val="22"/>
          <w:szCs w:val="22"/>
        </w:rPr>
        <w:t xml:space="preserve">OQ-001 resolved: </w:t>
      </w:r>
      <w:r>
        <w:rPr>
          <w:rFonts w:ascii="Arial" w:cs="Arial" w:eastAsia="Arial" w:hAnsi="Arial"/>
          <w:sz w:val="22"/>
          <w:szCs w:val="22"/>
        </w:rPr>
        <w:t xml:space="preserve">--override-floor flag added to CLI. Requires a reason string (--override-floor "reason"). Reason is logged to blackboard session_notes and injected as a warning block into the generated directive. ScopeGuard still runs and flags — it does not hard-stop when override is active. Architect sees the warning on every overridden run.</w:t>
      </w:r>
    </w:p>
    <w:p>
      <w:pPr>
        <w:spacing w:before="80" w:after="80"/>
      </w:pPr>
      <w:r>
        <w:t xml:space="preserve"/>
      </w:r>
    </w:p>
    <w:p>
      <w:pPr>
        <w:spacing w:before="80" w:after="80"/>
      </w:pPr>
      <w:r>
        <w:rPr>
          <w:rFonts w:ascii="Arial" w:cs="Arial" w:eastAsia="Arial" w:hAnsi="Arial"/>
          <w:b/>
          <w:bCs/>
          <w:sz w:val="22"/>
          <w:szCs w:val="22"/>
        </w:rPr>
        <w:t xml:space="preserve">OQ-002 resolved: </w:t>
      </w:r>
      <w:r>
        <w:rPr>
          <w:rFonts w:ascii="Arial" w:cs="Arial" w:eastAsia="Arial" w:hAnsi="Arial"/>
          <w:sz w:val="22"/>
          <w:szCs w:val="22"/>
        </w:rPr>
        <w:t xml:space="preserve">When ScopeGuard flags scope overreach, terminal shows numbered violation list, then prompts: 'Expand scope? [y/n]'. If y: 'State expanded intent:' free-text input. DirectiveWriter re-runs with combined original + expanded intent. If n: run aborts cleanly. No silent scope expansion — always logged to blackboard session_notes.</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000"/>
        <w:gridCol w:w="3560"/>
      </w:tblGrid>
      <w:tr>
        <w:trPr>
          <w:tblHeader/>
        </w:trPr>
        <w:tc>
          <w:tcPr>
            <w:tcW w:type="dxa" w:w="28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File</w:t>
            </w:r>
          </w:p>
        </w:tc>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Phase 3 state</w:t>
            </w:r>
          </w:p>
        </w:tc>
        <w:tc>
          <w:tcPr>
            <w:tcW w:type="dxa" w:w="35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Phase 4 target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openagent/scope_guard.py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check_floor() + intent_matches() heuristic — warnings only</w:t>
            </w:r>
          </w:p>
        </w:tc>
        <w:tc>
          <w:tcPr>
            <w:tcW w:type="dxa" w:w="3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Full invariant enforcement: file-scope validation, overreach re-run loop, --override-floor support</w:t>
            </w:r>
          </w:p>
        </w:tc>
      </w:tr>
      <w:tr>
        <w:tc>
          <w:tcPr>
            <w:tcW w:type="dxa" w:w="2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openagent/cli.py</w:t>
            </w:r>
          </w:p>
        </w:tc>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Scope warnings printed, architect decides manually</w:t>
            </w:r>
          </w:p>
        </w:tc>
        <w:tc>
          <w:tcPr>
            <w:tcW w:type="dxa" w:w="3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Overreach re-run loop wired; --override-floor flag parsed and threaded to ScopeGuard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openagent/bootstrap.py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Gap report produced, exits 1</w:t>
            </w:r>
          </w:p>
        </w:tc>
        <w:tc>
          <w:tcPr>
            <w:tcW w:type="dxa" w:w="3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Complete: gap report + AGENT_CONTRACT_TEMPLATE.md path injected + instructions for IDE coding agent</w:t>
            </w:r>
          </w:p>
        </w:tc>
      </w:tr>
      <w:tr>
        <w:tc>
          <w:tcPr>
            <w:tcW w:type="dxa" w:w="2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contracts/AGENT_CONTRACT_TEMPLATE.md</w:t>
            </w:r>
          </w:p>
        </w:tc>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Exists as stub</w:t>
            </w:r>
          </w:p>
        </w:tc>
        <w:tc>
          <w:tcPr>
            <w:tcW w:type="dxa" w:w="3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Fully populated — all required sections, STATE_SCHEMA fields, DIRECTIVE_FORMAT reference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contracts/CURRENT_STATE_SCHEMA.md</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Exists as stub</w:t>
            </w:r>
          </w:p>
        </w:tc>
        <w:tc>
          <w:tcPr>
            <w:tcW w:type="dxa" w:w="3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Fully populated — all required fields defined with types and examples</w:t>
            </w:r>
          </w:p>
        </w:tc>
      </w:tr>
      <w:tr>
        <w:tc>
          <w:tcPr>
            <w:tcW w:type="dxa" w:w="2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docs/state/current.md</w:t>
            </w:r>
          </w:p>
        </w:tc>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Phase 3 baseline</w:t>
            </w:r>
          </w:p>
        </w:tc>
        <w:tc>
          <w:tcPr>
            <w:tcW w:type="dxa" w:w="3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Updated to Phase 4 on completion</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Files NOT touched this phase: memory.py, state_writer.py, git_gate.py, assessor.py, writer.py, model_router.py, scanner.py, doc_reader.py. Read-only. If a bug fix is required in any of these, report it before fixing — do not silently modify out-of-scope files.</w:t>
            </w:r>
          </w:p>
        </w:tc>
      </w:tr>
    </w:tbl>
    <w:p>
      <w:pPr>
        <w:spacing w:before="80" w:after="80"/>
      </w:pPr>
      <w:r>
        <w:t xml:space="preserve"/>
      </w:r>
    </w:p>
    <w:p>
      <w:pPr>
        <w:pStyle w:val="Heading1"/>
      </w:pPr>
      <w:r>
        <w:rPr>
          <w:rFonts w:ascii="Arial" w:cs="Arial" w:eastAsia="Arial" w:hAnsi="Arial"/>
          <w:b/>
          <w:bCs/>
          <w:color w:val="1F2937"/>
          <w:sz w:val="32"/>
          <w:szCs w:val="32"/>
        </w:rPr>
        <w:t xml:space="preserve">§1 ScopeGuard — Full Implementation (scope_guard.py)</w:t>
      </w:r>
    </w:p>
    <w:p>
      <w:pPr>
        <w:pStyle w:val="Heading2"/>
      </w:pPr>
      <w:r>
        <w:rPr>
          <w:rFonts w:ascii="Arial" w:cs="Arial" w:eastAsia="Arial" w:hAnsi="Arial"/>
          <w:b/>
          <w:bCs/>
          <w:color w:val="2E75B6"/>
          <w:sz w:val="26"/>
          <w:szCs w:val="26"/>
        </w:rPr>
        <w:t xml:space="preserve">1.1 Responsibility</w:t>
      </w:r>
    </w:p>
    <w:p>
      <w:pPr>
        <w:spacing w:before="80" w:after="80"/>
      </w:pPr>
      <w:r>
        <w:rPr>
          <w:rFonts w:ascii="Arial" w:cs="Arial" w:eastAsia="Arial" w:hAnsi="Arial"/>
          <w:sz w:val="22"/>
          <w:szCs w:val="22"/>
        </w:rPr>
        <w:t xml:space="preserve">ScopeGuard enforces two hard invariants on every run: (1) the test floor is clean before a directive is generated, (2) the generated directive does not exceed the stated intent. Phase 2 implemented check_floor() and a heuristic intent_matches(). Phase 4 upgrades intent_matches() to file-scope validation and adds the overreach re-run loop and the override-floor bypass path.</w:t>
      </w:r>
    </w:p>
    <w:p>
      <w:pPr>
        <w:pStyle w:val="Heading2"/>
      </w:pPr>
      <w:r>
        <w:rPr>
          <w:rFonts w:ascii="Arial" w:cs="Arial" w:eastAsia="Arial" w:hAnsi="Arial"/>
          <w:b/>
          <w:bCs/>
          <w:color w:val="2E75B6"/>
          <w:sz w:val="26"/>
          <w:szCs w:val="26"/>
        </w:rPr>
        <w:t xml:space="preserve">1.2 Updated Signatures</w:t>
      </w:r>
    </w:p>
    <w:p>
      <w:pPr>
        <w:shd w:fill="F3F4F6" w:val="clear"/>
        <w:spacing w:before="0" w:after="0"/>
        <w:ind w:left="360"/>
      </w:pPr>
      <w:r>
        <w:rPr>
          <w:rFonts w:ascii="Courier New" w:cs="Courier New" w:eastAsia="Courier New" w:hAnsi="Courier New"/>
          <w:sz w:val="18"/>
          <w:szCs w:val="18"/>
        </w:rPr>
        <w:t xml:space="preserve">class ScopeGuard:</w:t>
      </w:r>
    </w:p>
    <w:p>
      <w:pPr>
        <w:shd w:fill="F3F4F6" w:val="clear"/>
        <w:spacing w:before="0" w:after="0"/>
        <w:ind w:left="360"/>
      </w:pPr>
      <w:r>
        <w:rPr>
          <w:rFonts w:ascii="Courier New" w:cs="Courier New" w:eastAsia="Courier New" w:hAnsi="Courier New"/>
          <w:sz w:val="18"/>
          <w:szCs w:val="18"/>
        </w:rPr>
        <w:t xml:space="preserve">    def __init__(self) -&gt; None: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check_floor(self,</w:t>
      </w:r>
    </w:p>
    <w:p>
      <w:pPr>
        <w:shd w:fill="F3F4F6" w:val="clear"/>
        <w:spacing w:before="0" w:after="0"/>
        <w:ind w:left="360"/>
      </w:pPr>
      <w:r>
        <w:rPr>
          <w:rFonts w:ascii="Courier New" w:cs="Courier New" w:eastAsia="Courier New" w:hAnsi="Courier New"/>
          <w:sz w:val="18"/>
          <w:szCs w:val="18"/>
        </w:rPr>
        <w:t xml:space="preserve">                    test_floor: dict,</w:t>
      </w:r>
    </w:p>
    <w:p>
      <w:pPr>
        <w:shd w:fill="F3F4F6" w:val="clear"/>
        <w:spacing w:before="0" w:after="0"/>
        <w:ind w:left="360"/>
      </w:pPr>
      <w:r>
        <w:rPr>
          <w:rFonts w:ascii="Courier New" w:cs="Courier New" w:eastAsia="Courier New" w:hAnsi="Courier New"/>
          <w:sz w:val="18"/>
          <w:szCs w:val="18"/>
        </w:rPr>
        <w:t xml:space="preserve">                    override: bool = False,</w:t>
      </w:r>
    </w:p>
    <w:p>
      <w:pPr>
        <w:shd w:fill="F3F4F6" w:val="clear"/>
        <w:spacing w:before="0" w:after="0"/>
        <w:ind w:left="360"/>
      </w:pPr>
      <w:r>
        <w:rPr>
          <w:rFonts w:ascii="Courier New" w:cs="Courier New" w:eastAsia="Courier New" w:hAnsi="Courier New"/>
          <w:sz w:val="18"/>
          <w:szCs w:val="18"/>
        </w:rPr>
        <w:t xml:space="preserve">                    override_reason: str = '') -&gt; tuple[bool, str]:</w:t>
      </w:r>
    </w:p>
    <w:p>
      <w:pPr>
        <w:shd w:fill="F3F4F6" w:val="clear"/>
        <w:spacing w:before="0" w:after="0"/>
        <w:ind w:left="360"/>
      </w:pPr>
      <w:r>
        <w:rPr>
          <w:rFonts w:ascii="Courier New" w:cs="Courier New" w:eastAsia="Courier New" w:hAnsi="Courier New"/>
          <w:sz w:val="18"/>
          <w:szCs w:val="18"/>
        </w:rPr>
        <w:t xml:space="preserve">        # Returns (ok: bool, message: str)</w:t>
      </w:r>
    </w:p>
    <w:p>
      <w:pPr>
        <w:shd w:fill="F3F4F6" w:val="clear"/>
        <w:spacing w:before="0" w:after="0"/>
        <w:ind w:left="360"/>
      </w:pPr>
      <w:r>
        <w:rPr>
          <w:rFonts w:ascii="Courier New" w:cs="Courier New" w:eastAsia="Courier New" w:hAnsi="Courier New"/>
          <w:sz w:val="18"/>
          <w:szCs w:val="18"/>
        </w:rPr>
        <w:t xml:space="preserve">        # If override=True: always returns (True, warning_message)</w:t>
      </w:r>
    </w:p>
    <w:p>
      <w:pPr>
        <w:shd w:fill="F3F4F6" w:val="clear"/>
        <w:spacing w:before="0" w:after="0"/>
        <w:ind w:left="360"/>
      </w:pPr>
      <w:r>
        <w:rPr>
          <w:rFonts w:ascii="Courier New" w:cs="Courier New" w:eastAsia="Courier New" w:hAnsi="Courier New"/>
          <w:sz w:val="18"/>
          <w:szCs w:val="18"/>
        </w:rPr>
        <w:t xml:space="preserve">        # warning_message includes override_reason prominently</w:t>
      </w:r>
    </w:p>
    <w:p>
      <w:pPr>
        <w:shd w:fill="F3F4F6" w:val="clear"/>
        <w:spacing w:before="0" w:after="0"/>
        <w:ind w:left="360"/>
      </w:pPr>
      <w:r>
        <w:rPr>
          <w:rFonts w:ascii="Courier New" w:cs="Courier New" w:eastAsia="Courier New" w:hAnsi="Courier New"/>
          <w:sz w:val="18"/>
          <w:szCs w:val="18"/>
        </w:rPr>
        <w:t xml:space="preserve">        # If override=False: returns (False, message) when failing&gt;0 or skipped&gt;0</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intent_matches(self,</w:t>
      </w:r>
    </w:p>
    <w:p>
      <w:pPr>
        <w:shd w:fill="F3F4F6" w:val="clear"/>
        <w:spacing w:before="0" w:after="0"/>
        <w:ind w:left="360"/>
      </w:pPr>
      <w:r>
        <w:rPr>
          <w:rFonts w:ascii="Courier New" w:cs="Courier New" w:eastAsia="Courier New" w:hAnsi="Courier New"/>
          <w:sz w:val="18"/>
          <w:szCs w:val="18"/>
        </w:rPr>
        <w:t xml:space="preserve">                       directive: str,</w:t>
      </w:r>
    </w:p>
    <w:p>
      <w:pPr>
        <w:shd w:fill="F3F4F6" w:val="clear"/>
        <w:spacing w:before="0" w:after="0"/>
        <w:ind w:left="360"/>
      </w:pPr>
      <w:r>
        <w:rPr>
          <w:rFonts w:ascii="Courier New" w:cs="Courier New" w:eastAsia="Courier New" w:hAnsi="Courier New"/>
          <w:sz w:val="18"/>
          <w:szCs w:val="18"/>
        </w:rPr>
        <w:t xml:space="preserve">                       intent: str,</w:t>
      </w:r>
    </w:p>
    <w:p>
      <w:pPr>
        <w:shd w:fill="F3F4F6" w:val="clear"/>
        <w:spacing w:before="0" w:after="0"/>
        <w:ind w:left="360"/>
      </w:pPr>
      <w:r>
        <w:rPr>
          <w:rFonts w:ascii="Courier New" w:cs="Courier New" w:eastAsia="Courier New" w:hAnsi="Courier New"/>
          <w:sz w:val="18"/>
          <w:szCs w:val="18"/>
        </w:rPr>
        <w:t xml:space="preserve">                       files_in_scope: list[str]) -&gt; tuple[bool, list[str]]:</w:t>
      </w:r>
    </w:p>
    <w:p>
      <w:pPr>
        <w:shd w:fill="F3F4F6" w:val="clear"/>
        <w:spacing w:before="0" w:after="0"/>
        <w:ind w:left="360"/>
      </w:pPr>
      <w:r>
        <w:rPr>
          <w:rFonts w:ascii="Courier New" w:cs="Courier New" w:eastAsia="Courier New" w:hAnsi="Courier New"/>
          <w:sz w:val="18"/>
          <w:szCs w:val="18"/>
        </w:rPr>
        <w:t xml:space="preserve">        # Returns (ok: bool, flags: list[str])</w:t>
      </w:r>
    </w:p>
    <w:p>
      <w:pPr>
        <w:shd w:fill="F3F4F6" w:val="clear"/>
        <w:spacing w:before="0" w:after="0"/>
        <w:ind w:left="360"/>
      </w:pPr>
      <w:r>
        <w:rPr>
          <w:rFonts w:ascii="Courier New" w:cs="Courier New" w:eastAsia="Courier New" w:hAnsi="Courier New"/>
          <w:sz w:val="18"/>
          <w:szCs w:val="18"/>
        </w:rPr>
        <w:t xml:space="preserve">        # Phase 2 heuristics retained</w:t>
      </w:r>
    </w:p>
    <w:p>
      <w:pPr>
        <w:shd w:fill="F3F4F6" w:val="clear"/>
        <w:spacing w:before="0" w:after="0"/>
        <w:ind w:left="360"/>
      </w:pPr>
      <w:r>
        <w:rPr>
          <w:rFonts w:ascii="Courier New" w:cs="Courier New" w:eastAsia="Courier New" w:hAnsi="Courier New"/>
          <w:sz w:val="18"/>
          <w:szCs w:val="18"/>
        </w:rPr>
        <w:t xml:space="preserve">        # Phase 4 addition: file-scope validation (see §1.3)</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build_overreach_report(self, flags: list[str]) -&gt; str:</w:t>
      </w:r>
    </w:p>
    <w:p>
      <w:pPr>
        <w:shd w:fill="F3F4F6" w:val="clear"/>
        <w:spacing w:before="0" w:after="0"/>
        <w:ind w:left="360"/>
      </w:pPr>
      <w:r>
        <w:rPr>
          <w:rFonts w:ascii="Courier New" w:cs="Courier New" w:eastAsia="Courier New" w:hAnsi="Courier New"/>
          <w:sz w:val="18"/>
          <w:szCs w:val="18"/>
        </w:rPr>
        <w:t xml:space="preserve">        # Returns formatted terminal string — numbered violation list</w:t>
      </w:r>
    </w:p>
    <w:p>
      <w:pPr>
        <w:shd w:fill="F3F4F6" w:val="clear"/>
        <w:spacing w:before="0" w:after="0"/>
        <w:ind w:left="360"/>
      </w:pPr>
      <w:r>
        <w:rPr>
          <w:rFonts w:ascii="Courier New" w:cs="Courier New" w:eastAsia="Courier New" w:hAnsi="Courier New"/>
          <w:sz w:val="18"/>
          <w:szCs w:val="18"/>
        </w:rPr>
        <w:t xml:space="preserve">        # Format: '=== Scope Overreach Detected ===\n1. {flag}\n2. {flag}...'</w:t>
      </w:r>
    </w:p>
    <w:p>
      <w:pPr>
        <w:shd w:fill="F3F4F6" w:val="clear"/>
        <w:spacing w:before="0" w:after="0"/>
        <w:ind w:left="360"/>
      </w:pPr>
      <w:r>
        <w:rPr>
          <w:rFonts w:ascii="Courier New" w:cs="Courier New" w:eastAsia="Courier New" w:hAnsi="Courier New"/>
          <w:sz w:val="18"/>
          <w:szCs w:val="18"/>
        </w:rPr>
        <w:t xml:space="preserve">        ...</w:t>
      </w:r>
    </w:p>
    <w:p>
      <w:pPr>
        <w:spacing w:before="80" w:after="80"/>
      </w:pPr>
      <w:r>
        <w:t xml:space="preserve"/>
      </w:r>
    </w:p>
    <w:p>
      <w:pPr>
        <w:pStyle w:val="Heading2"/>
      </w:pPr>
      <w:r>
        <w:rPr>
          <w:rFonts w:ascii="Arial" w:cs="Arial" w:eastAsia="Arial" w:hAnsi="Arial"/>
          <w:b/>
          <w:bCs/>
          <w:color w:val="2E75B6"/>
          <w:sz w:val="26"/>
          <w:szCs w:val="26"/>
        </w:rPr>
        <w:t xml:space="preserve">1.3 File-Scope Validation</w:t>
      </w:r>
    </w:p>
    <w:p>
      <w:pPr>
        <w:spacing w:before="80" w:after="80"/>
      </w:pPr>
      <w:r>
        <w:rPr>
          <w:rFonts w:ascii="Arial" w:cs="Arial" w:eastAsia="Arial" w:hAnsi="Arial"/>
          <w:sz w:val="22"/>
          <w:szCs w:val="22"/>
        </w:rPr>
        <w:t xml:space="preserve">intent_matches() gains a third check in Phase 4: any file mentioned in the directive that is not in files_in_scope AND is not marked [NEW] is flagged as an out-of-scope reference. This is the primary defence against the Phase 2 incident where the agent invented files that did not exist.</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File-scope validation logic (add to intent_matches())</w:t>
      </w:r>
    </w:p>
    <w:p>
      <w:pPr>
        <w:shd w:fill="F3F4F6" w:val="clear"/>
        <w:spacing w:before="0" w:after="0"/>
        <w:ind w:left="360"/>
      </w:pPr>
      <w:r>
        <w:rPr>
          <w:rFonts w:ascii="Courier New" w:cs="Courier New" w:eastAsia="Courier New" w:hAnsi="Courier New"/>
          <w:sz w:val="18"/>
          <w:szCs w:val="18"/>
        </w:rPr>
        <w:t xml:space="preserve">import re</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Extract filenames from directive text</w:t>
      </w:r>
    </w:p>
    <w:p>
      <w:pPr>
        <w:shd w:fill="F3F4F6" w:val="clear"/>
        <w:spacing w:before="0" w:after="0"/>
        <w:ind w:left="360"/>
      </w:pPr>
      <w:r>
        <w:rPr>
          <w:rFonts w:ascii="Courier New" w:cs="Courier New" w:eastAsia="Courier New" w:hAnsi="Courier New"/>
          <w:sz w:val="18"/>
          <w:szCs w:val="18"/>
        </w:rPr>
        <w:t xml:space="preserve"># Match patterns like: 'openagent/foo.py', 'foo.py', 'tests/test_foo.py'</w:t>
      </w:r>
    </w:p>
    <w:p>
      <w:pPr>
        <w:shd w:fill="F3F4F6" w:val="clear"/>
        <w:spacing w:before="0" w:after="0"/>
        <w:ind w:left="360"/>
      </w:pPr>
      <w:r>
        <w:rPr>
          <w:rFonts w:ascii="Courier New" w:cs="Courier New" w:eastAsia="Courier New" w:hAnsi="Courier New"/>
          <w:sz w:val="18"/>
          <w:szCs w:val="18"/>
        </w:rPr>
        <w:t xml:space="preserve">mentioned = re.findall(r'\b[\w/]+\.py\b', directive_lower)</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for fname in mentioned:</w:t>
      </w:r>
    </w:p>
    <w:p>
      <w:pPr>
        <w:shd w:fill="F3F4F6" w:val="clear"/>
        <w:spacing w:before="0" w:after="0"/>
        <w:ind w:left="360"/>
      </w:pPr>
      <w:r>
        <w:rPr>
          <w:rFonts w:ascii="Courier New" w:cs="Courier New" w:eastAsia="Courier New" w:hAnsi="Courier New"/>
          <w:sz w:val="18"/>
          <w:szCs w:val="18"/>
        </w:rPr>
        <w:t xml:space="preserve">    basename = fname.split('/')[-1]</w:t>
      </w:r>
    </w:p>
    <w:p>
      <w:pPr>
        <w:shd w:fill="F3F4F6" w:val="clear"/>
        <w:spacing w:before="0" w:after="0"/>
        <w:ind w:left="360"/>
      </w:pPr>
      <w:r>
        <w:rPr>
          <w:rFonts w:ascii="Courier New" w:cs="Courier New" w:eastAsia="Courier New" w:hAnsi="Courier New"/>
          <w:sz w:val="18"/>
          <w:szCs w:val="18"/>
        </w:rPr>
        <w:t xml:space="preserve">    in_scope = any(basename in f for f in files_in_scope)</w:t>
      </w:r>
    </w:p>
    <w:p>
      <w:pPr>
        <w:shd w:fill="F3F4F6" w:val="clear"/>
        <w:spacing w:before="0" w:after="0"/>
        <w:ind w:left="360"/>
      </w:pPr>
      <w:r>
        <w:rPr>
          <w:rFonts w:ascii="Courier New" w:cs="Courier New" w:eastAsia="Courier New" w:hAnsi="Courier New"/>
          <w:sz w:val="18"/>
          <w:szCs w:val="18"/>
        </w:rPr>
        <w:t xml:space="preserve">    marked_new = f'[new]' in directive_lower and basename in directive_lower</w:t>
      </w:r>
    </w:p>
    <w:p>
      <w:pPr>
        <w:shd w:fill="F3F4F6" w:val="clear"/>
        <w:spacing w:before="0" w:after="0"/>
        <w:ind w:left="360"/>
      </w:pPr>
      <w:r>
        <w:rPr>
          <w:rFonts w:ascii="Courier New" w:cs="Courier New" w:eastAsia="Courier New" w:hAnsi="Courier New"/>
          <w:sz w:val="18"/>
          <w:szCs w:val="18"/>
        </w:rPr>
        <w:t xml:space="preserve">    if not in_scope and not marked_new:</w:t>
      </w:r>
    </w:p>
    <w:p>
      <w:pPr>
        <w:shd w:fill="F3F4F6" w:val="clear"/>
        <w:spacing w:before="0" w:after="0"/>
        <w:ind w:left="360"/>
      </w:pPr>
      <w:r>
        <w:rPr>
          <w:rFonts w:ascii="Courier New" w:cs="Courier New" w:eastAsia="Courier New" w:hAnsi="Courier New"/>
          <w:sz w:val="18"/>
          <w:szCs w:val="18"/>
        </w:rPr>
        <w:t xml:space="preserve">        flags.append(</w:t>
      </w:r>
    </w:p>
    <w:p>
      <w:pPr>
        <w:shd w:fill="F3F4F6" w:val="clear"/>
        <w:spacing w:before="0" w:after="0"/>
        <w:ind w:left="360"/>
      </w:pPr>
      <w:r>
        <w:rPr>
          <w:rFonts w:ascii="Courier New" w:cs="Courier New" w:eastAsia="Courier New" w:hAnsi="Courier New"/>
          <w:sz w:val="18"/>
          <w:szCs w:val="18"/>
        </w:rPr>
        <w:t xml:space="preserve">            f'File referenced but not in scope and not marked [NEW]: {fname}'</w:t>
      </w:r>
    </w:p>
    <w:p>
      <w:pPr>
        <w:shd w:fill="F3F4F6" w:val="clear"/>
        <w:spacing w:before="0" w:after="0"/>
        <w:ind w:left="360"/>
      </w:pPr>
      <w:r>
        <w:rPr>
          <w:rFonts w:ascii="Courier New" w:cs="Courier New" w:eastAsia="Courier New" w:hAnsi="Courier New"/>
          <w:sz w:val="18"/>
          <w:szCs w:val="18"/>
        </w:rPr>
        <w:t xml:space="preserve">        )</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files_in_scope comes from AssessmentResult['files_in_scope'] — the list of files the StateAssessor identified as relevant to the current phase. ScopeGuard does not build this list itself; it validates against what the assessor returned. If files_in_scope is empty (e.g. first run on a sparse repo), file-scope validation is skipped with a logged note.</w:t>
            </w:r>
          </w:p>
        </w:tc>
      </w:tr>
    </w:tbl>
    <w:p>
      <w:pPr>
        <w:pStyle w:val="Heading2"/>
      </w:pPr>
      <w:r>
        <w:rPr>
          <w:rFonts w:ascii="Arial" w:cs="Arial" w:eastAsia="Arial" w:hAnsi="Arial"/>
          <w:b/>
          <w:bCs/>
          <w:color w:val="2E75B6"/>
          <w:sz w:val="26"/>
          <w:szCs w:val="26"/>
        </w:rPr>
        <w:t xml:space="preserve">1.4 Override Floor Behaviour</w:t>
      </w:r>
    </w:p>
    <w:p>
      <w:pPr>
        <w:spacing w:before="80" w:after="80"/>
      </w:pPr>
      <w:r>
        <w:rPr>
          <w:rFonts w:ascii="Arial" w:cs="Arial" w:eastAsia="Arial" w:hAnsi="Arial"/>
          <w:sz w:val="22"/>
          <w:szCs w:val="22"/>
        </w:rPr>
        <w:t xml:space="preserve">When --override-floor is active, check_floor() returns (True, warning_message) regardless of test counts. The warning_message must be visually prominent — it appears in the terminal before the directive and is injected into the directive text itself as a warning block so the coding agent sees it.</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Warning block injected at top of directive when override active</w:t>
      </w:r>
    </w:p>
    <w:p>
      <w:pPr>
        <w:shd w:fill="F3F4F6" w:val="clear"/>
        <w:spacing w:before="0" w:after="0"/>
        <w:ind w:left="360"/>
      </w:pPr>
      <w:r>
        <w:rPr>
          <w:rFonts w:ascii="Courier New" w:cs="Courier New" w:eastAsia="Courier New" w:hAnsi="Courier New"/>
          <w:sz w:val="18"/>
          <w:szCs w:val="18"/>
        </w:rPr>
        <w:t xml:space="preserve">OVERRIDE_WARNING = """</w:t>
      </w:r>
    </w:p>
    <w:p>
      <w:pPr>
        <w:shd w:fill="F3F4F6" w:val="clear"/>
        <w:spacing w:before="0" w:after="0"/>
        <w:ind w:left="360"/>
      </w:pPr>
      <w:r>
        <w:rPr>
          <w:rFonts w:ascii="Courier New" w:cs="Courier New" w:eastAsia="Courier New" w:hAnsi="Courier New"/>
          <w:sz w:val="18"/>
          <w:szCs w:val="18"/>
        </w:rPr>
        <w:t xml:space="preserve">⚠ OVERRIDE ACTIVE — TEST FLOOR NOT ENFORCED</w:t>
      </w:r>
    </w:p>
    <w:p>
      <w:pPr>
        <w:shd w:fill="F3F4F6" w:val="clear"/>
        <w:spacing w:before="0" w:after="0"/>
        <w:ind w:left="360"/>
      </w:pPr>
      <w:r>
        <w:rPr>
          <w:rFonts w:ascii="Courier New" w:cs="Courier New" w:eastAsia="Courier New" w:hAnsi="Courier New"/>
          <w:sz w:val="18"/>
          <w:szCs w:val="18"/>
        </w:rPr>
        <w:t xml:space="preserve">Reason: {override_reason}</w:t>
      </w:r>
    </w:p>
    <w:p>
      <w:pPr>
        <w:shd w:fill="F3F4F6" w:val="clear"/>
        <w:spacing w:before="0" w:after="0"/>
        <w:ind w:left="360"/>
      </w:pPr>
      <w:r>
        <w:rPr>
          <w:rFonts w:ascii="Courier New" w:cs="Courier New" w:eastAsia="Courier New" w:hAnsi="Courier New"/>
          <w:sz w:val="18"/>
          <w:szCs w:val="18"/>
        </w:rPr>
        <w:t xml:space="preserve">Current floor: {failing} failing, {skipped} skipped</w:t>
      </w:r>
    </w:p>
    <w:p>
      <w:pPr>
        <w:shd w:fill="F3F4F6" w:val="clear"/>
        <w:spacing w:before="0" w:after="0"/>
        <w:ind w:left="360"/>
      </w:pPr>
      <w:r>
        <w:rPr>
          <w:rFonts w:ascii="Courier New" w:cs="Courier New" w:eastAsia="Courier New" w:hAnsi="Courier New"/>
          <w:sz w:val="18"/>
          <w:szCs w:val="18"/>
        </w:rPr>
        <w:t xml:space="preserve">This directive was generated with a broken test floor.</w:t>
      </w:r>
    </w:p>
    <w:p>
      <w:pPr>
        <w:shd w:fill="F3F4F6" w:val="clear"/>
        <w:spacing w:before="0" w:after="0"/>
        <w:ind w:left="360"/>
      </w:pPr>
      <w:r>
        <w:rPr>
          <w:rFonts w:ascii="Courier New" w:cs="Courier New" w:eastAsia="Courier New" w:hAnsi="Courier New"/>
          <w:sz w:val="18"/>
          <w:szCs w:val="18"/>
        </w:rPr>
        <w:t xml:space="preserve">Restore the floor before this directive is considered complete.</w:t>
      </w:r>
    </w:p>
    <w:p>
      <w:pPr>
        <w:shd w:fill="F3F4F6" w:val="clear"/>
        <w:spacing w:before="0" w:after="0"/>
        <w:ind w:left="360"/>
      </w:pPr>
      <w:r>
        <w:rPr>
          <w:rFonts w:ascii="Courier New" w:cs="Courier New" w:eastAsia="Courier New" w:hAnsi="Courier New"/>
          <w:sz w:val="18"/>
          <w:szCs w:val="18"/>
        </w:rPr>
        <w:t xml:space="preserve">"""</w:t>
      </w:r>
    </w:p>
    <w:p>
      <w:pPr>
        <w:spacing w:before="80" w:after="80"/>
      </w:pPr>
      <w:r>
        <w:t xml:space="preserve"/>
      </w:r>
    </w:p>
    <w:p>
      <w:pPr>
        <w:pStyle w:val="Heading1"/>
      </w:pPr>
      <w:r>
        <w:rPr>
          <w:rFonts w:ascii="Arial" w:cs="Arial" w:eastAsia="Arial" w:hAnsi="Arial"/>
          <w:b/>
          <w:bCs/>
          <w:color w:val="1F2937"/>
          <w:sz w:val="32"/>
          <w:szCs w:val="32"/>
        </w:rPr>
        <w:t xml:space="preserve">§2 CLI — Overreach Re-Run Loop (cli.py)</w:t>
      </w:r>
    </w:p>
    <w:p>
      <w:pPr>
        <w:pStyle w:val="Heading2"/>
      </w:pPr>
      <w:r>
        <w:rPr>
          <w:rFonts w:ascii="Arial" w:cs="Arial" w:eastAsia="Arial" w:hAnsi="Arial"/>
          <w:b/>
          <w:bCs/>
          <w:color w:val="2E75B6"/>
          <w:sz w:val="26"/>
          <w:szCs w:val="26"/>
        </w:rPr>
        <w:t xml:space="preserve">2.1 --override-floor Flag</w:t>
      </w:r>
    </w:p>
    <w:p>
      <w:pPr>
        <w:spacing w:before="80" w:after="80"/>
      </w:pPr>
      <w:r>
        <w:rPr>
          <w:rFonts w:ascii="Arial" w:cs="Arial" w:eastAsia="Arial" w:hAnsi="Arial"/>
          <w:sz w:val="22"/>
          <w:szCs w:val="22"/>
        </w:rPr>
        <w:t xml:space="preserve">Add --override-floor as an optional CLI argument. It takes a required string value — the reason. Empty string is rejected with exit 1 and a message: '--override-floor requires a non-empty reason string'.</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cli.py argument addition</w:t>
      </w:r>
    </w:p>
    <w:p>
      <w:pPr>
        <w:shd w:fill="F3F4F6" w:val="clear"/>
        <w:spacing w:before="0" w:after="0"/>
        <w:ind w:left="360"/>
      </w:pPr>
      <w:r>
        <w:rPr>
          <w:rFonts w:ascii="Courier New" w:cs="Courier New" w:eastAsia="Courier New" w:hAnsi="Courier New"/>
          <w:sz w:val="18"/>
          <w:szCs w:val="18"/>
        </w:rPr>
        <w:t xml:space="preserve">parser.add_argument(</w:t>
      </w:r>
    </w:p>
    <w:p>
      <w:pPr>
        <w:shd w:fill="F3F4F6" w:val="clear"/>
        <w:spacing w:before="0" w:after="0"/>
        <w:ind w:left="360"/>
      </w:pPr>
      <w:r>
        <w:rPr>
          <w:rFonts w:ascii="Courier New" w:cs="Courier New" w:eastAsia="Courier New" w:hAnsi="Courier New"/>
          <w:sz w:val="18"/>
          <w:szCs w:val="18"/>
        </w:rPr>
        <w:t xml:space="preserve">    '--override-floor',</w:t>
      </w:r>
    </w:p>
    <w:p>
      <w:pPr>
        <w:shd w:fill="F3F4F6" w:val="clear"/>
        <w:spacing w:before="0" w:after="0"/>
        <w:ind w:left="360"/>
      </w:pPr>
      <w:r>
        <w:rPr>
          <w:rFonts w:ascii="Courier New" w:cs="Courier New" w:eastAsia="Courier New" w:hAnsi="Courier New"/>
          <w:sz w:val="18"/>
          <w:szCs w:val="18"/>
        </w:rPr>
        <w:t xml:space="preserve">    type=str,</w:t>
      </w:r>
    </w:p>
    <w:p>
      <w:pPr>
        <w:shd w:fill="F3F4F6" w:val="clear"/>
        <w:spacing w:before="0" w:after="0"/>
        <w:ind w:left="360"/>
      </w:pPr>
      <w:r>
        <w:rPr>
          <w:rFonts w:ascii="Courier New" w:cs="Courier New" w:eastAsia="Courier New" w:hAnsi="Courier New"/>
          <w:sz w:val="18"/>
          <w:szCs w:val="18"/>
        </w:rPr>
        <w:t xml:space="preserve">    default=None,</w:t>
      </w:r>
    </w:p>
    <w:p>
      <w:pPr>
        <w:shd w:fill="F3F4F6" w:val="clear"/>
        <w:spacing w:before="0" w:after="0"/>
        <w:ind w:left="360"/>
      </w:pPr>
      <w:r>
        <w:rPr>
          <w:rFonts w:ascii="Courier New" w:cs="Courier New" w:eastAsia="Courier New" w:hAnsi="Courier New"/>
          <w:sz w:val="18"/>
          <w:szCs w:val="18"/>
        </w:rPr>
        <w:t xml:space="preserve">    metavar='REASON',</w:t>
      </w:r>
    </w:p>
    <w:p>
      <w:pPr>
        <w:shd w:fill="F3F4F6" w:val="clear"/>
        <w:spacing w:before="0" w:after="0"/>
        <w:ind w:left="360"/>
      </w:pPr>
      <w:r>
        <w:rPr>
          <w:rFonts w:ascii="Courier New" w:cs="Courier New" w:eastAsia="Courier New" w:hAnsi="Courier New"/>
          <w:sz w:val="18"/>
          <w:szCs w:val="18"/>
        </w:rPr>
        <w:t xml:space="preserve">    help='Bypass test floor check. Requires a reason string.'</w:t>
      </w:r>
    </w:p>
    <w:p>
      <w:pPr>
        <w:shd w:fill="F3F4F6" w:val="clear"/>
        <w:spacing w:before="0" w:after="0"/>
        <w:ind w:left="360"/>
      </w:pPr>
      <w:r>
        <w:rPr>
          <w:rFonts w:ascii="Courier New" w:cs="Courier New" w:eastAsia="Courier New" w:hAnsi="Courier New"/>
          <w:sz w:val="18"/>
          <w:szCs w:val="18"/>
        </w:rPr>
        <w:t xml:space="preserve">)</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Validation after parse</w:t>
      </w:r>
    </w:p>
    <w:p>
      <w:pPr>
        <w:shd w:fill="F3F4F6" w:val="clear"/>
        <w:spacing w:before="0" w:after="0"/>
        <w:ind w:left="360"/>
      </w:pPr>
      <w:r>
        <w:rPr>
          <w:rFonts w:ascii="Courier New" w:cs="Courier New" w:eastAsia="Courier New" w:hAnsi="Courier New"/>
          <w:sz w:val="18"/>
          <w:szCs w:val="18"/>
        </w:rPr>
        <w:t xml:space="preserve">if args.override_floor is not None and args.override_floor.strip() == '':</w:t>
      </w:r>
    </w:p>
    <w:p>
      <w:pPr>
        <w:shd w:fill="F3F4F6" w:val="clear"/>
        <w:spacing w:before="0" w:after="0"/>
        <w:ind w:left="360"/>
      </w:pPr>
      <w:r>
        <w:rPr>
          <w:rFonts w:ascii="Courier New" w:cs="Courier New" w:eastAsia="Courier New" w:hAnsi="Courier New"/>
          <w:sz w:val="18"/>
          <w:szCs w:val="18"/>
        </w:rPr>
        <w:t xml:space="preserve">    console.print('[red]--override-floor requires a non-empty reason string.[/red]')</w:t>
      </w:r>
    </w:p>
    <w:p>
      <w:pPr>
        <w:shd w:fill="F3F4F6" w:val="clear"/>
        <w:spacing w:before="0" w:after="0"/>
        <w:ind w:left="360"/>
      </w:pPr>
      <w:r>
        <w:rPr>
          <w:rFonts w:ascii="Courier New" w:cs="Courier New" w:eastAsia="Courier New" w:hAnsi="Courier New"/>
          <w:sz w:val="18"/>
          <w:szCs w:val="18"/>
        </w:rPr>
        <w:t xml:space="preserve">    sys.exit(1)</w:t>
      </w:r>
    </w:p>
    <w:p>
      <w:pPr>
        <w:spacing w:before="80" w:after="80"/>
      </w:pPr>
      <w:r>
        <w:t xml:space="preserve"/>
      </w:r>
    </w:p>
    <w:p>
      <w:pPr>
        <w:pStyle w:val="Heading2"/>
      </w:pPr>
      <w:r>
        <w:rPr>
          <w:rFonts w:ascii="Arial" w:cs="Arial" w:eastAsia="Arial" w:hAnsi="Arial"/>
          <w:b/>
          <w:bCs/>
          <w:color w:val="2E75B6"/>
          <w:sz w:val="26"/>
          <w:szCs w:val="26"/>
        </w:rPr>
        <w:t xml:space="preserve">2.2 Overreach Re-Run Loop</w:t>
      </w:r>
    </w:p>
    <w:p>
      <w:pPr>
        <w:spacing w:before="80" w:after="80"/>
      </w:pPr>
      <w:r>
        <w:rPr>
          <w:rFonts w:ascii="Arial" w:cs="Arial" w:eastAsia="Arial" w:hAnsi="Arial"/>
          <w:sz w:val="22"/>
          <w:szCs w:val="22"/>
        </w:rPr>
        <w:t xml:space="preserve">After DirectiveWriter produces a directive and ScopeGuard runs intent_matches(), if violations are found the loop engages. The loop runs at most once — if the re-run directive also triggers violations, they are printed as warnings but do not block a second re-run. The architect approves or aborts after the re-run.</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Overreach re-run loop in cli.py (after directive is generated)</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ok, flags = scope_guard.intent_matches(directive, intent, assessment['files_in_scope'])</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if not ok:</w:t>
      </w:r>
    </w:p>
    <w:p>
      <w:pPr>
        <w:shd w:fill="F3F4F6" w:val="clear"/>
        <w:spacing w:before="0" w:after="0"/>
        <w:ind w:left="360"/>
      </w:pPr>
      <w:r>
        <w:rPr>
          <w:rFonts w:ascii="Courier New" w:cs="Courier New" w:eastAsia="Courier New" w:hAnsi="Courier New"/>
          <w:sz w:val="18"/>
          <w:szCs w:val="18"/>
        </w:rPr>
        <w:t xml:space="preserve">    console.print(scope_guard.build_overreach_report(flags))</w:t>
      </w:r>
    </w:p>
    <w:p>
      <w:pPr>
        <w:shd w:fill="F3F4F6" w:val="clear"/>
        <w:spacing w:before="0" w:after="0"/>
        <w:ind w:left="360"/>
      </w:pPr>
      <w:r>
        <w:rPr>
          <w:rFonts w:ascii="Courier New" w:cs="Courier New" w:eastAsia="Courier New" w:hAnsi="Courier New"/>
          <w:sz w:val="18"/>
          <w:szCs w:val="18"/>
        </w:rPr>
        <w:t xml:space="preserve">    expand = Confirm.ask('Expand scope?')</w:t>
      </w:r>
    </w:p>
    <w:p>
      <w:pPr>
        <w:shd w:fill="F3F4F6" w:val="clear"/>
        <w:spacing w:before="0" w:after="0"/>
        <w:ind w:left="360"/>
      </w:pPr>
      <w:r>
        <w:rPr>
          <w:rFonts w:ascii="Courier New" w:cs="Courier New" w:eastAsia="Courier New" w:hAnsi="Courier New"/>
          <w:sz w:val="18"/>
          <w:szCs w:val="18"/>
        </w:rPr>
        <w:t xml:space="preserve">    if not expand:</w:t>
      </w:r>
    </w:p>
    <w:p>
      <w:pPr>
        <w:shd w:fill="F3F4F6" w:val="clear"/>
        <w:spacing w:before="0" w:after="0"/>
        <w:ind w:left="360"/>
      </w:pPr>
      <w:r>
        <w:rPr>
          <w:rFonts w:ascii="Courier New" w:cs="Courier New" w:eastAsia="Courier New" w:hAnsi="Courier New"/>
          <w:sz w:val="18"/>
          <w:szCs w:val="18"/>
        </w:rPr>
        <w:t xml:space="preserve">        console.print('[yellow]Run aborted by architect.[/yellow]')</w:t>
      </w:r>
    </w:p>
    <w:p>
      <w:pPr>
        <w:shd w:fill="F3F4F6" w:val="clear"/>
        <w:spacing w:before="0" w:after="0"/>
        <w:ind w:left="360"/>
      </w:pPr>
      <w:r>
        <w:rPr>
          <w:rFonts w:ascii="Courier New" w:cs="Courier New" w:eastAsia="Courier New" w:hAnsi="Courier New"/>
          <w:sz w:val="18"/>
          <w:szCs w:val="18"/>
        </w:rPr>
        <w:t xml:space="preserve">        sys.exit(0)</w:t>
      </w:r>
    </w:p>
    <w:p>
      <w:pPr>
        <w:shd w:fill="F3F4F6" w:val="clear"/>
        <w:spacing w:before="0" w:after="0"/>
        <w:ind w:left="360"/>
      </w:pPr>
      <w:r>
        <w:rPr>
          <w:rFonts w:ascii="Courier New" w:cs="Courier New" w:eastAsia="Courier New" w:hAnsi="Courier New"/>
          <w:sz w:val="18"/>
          <w:szCs w:val="18"/>
        </w:rPr>
        <w:t xml:space="preserve">    expanded_intent = Prompt.ask('State expanded intent')</w:t>
      </w:r>
    </w:p>
    <w:p>
      <w:pPr>
        <w:shd w:fill="F3F4F6" w:val="clear"/>
        <w:spacing w:before="0" w:after="0"/>
        <w:ind w:left="360"/>
      </w:pPr>
      <w:r>
        <w:rPr>
          <w:rFonts w:ascii="Courier New" w:cs="Courier New" w:eastAsia="Courier New" w:hAnsi="Courier New"/>
          <w:sz w:val="18"/>
          <w:szCs w:val="18"/>
        </w:rPr>
        <w:t xml:space="preserve">    if not expanded_intent.strip():</w:t>
      </w:r>
    </w:p>
    <w:p>
      <w:pPr>
        <w:shd w:fill="F3F4F6" w:val="clear"/>
        <w:spacing w:before="0" w:after="0"/>
        <w:ind w:left="360"/>
      </w:pPr>
      <w:r>
        <w:rPr>
          <w:rFonts w:ascii="Courier New" w:cs="Courier New" w:eastAsia="Courier New" w:hAnsi="Courier New"/>
          <w:sz w:val="18"/>
          <w:szCs w:val="18"/>
        </w:rPr>
        <w:t xml:space="preserve">        console.print('[red]Expanded intent cannot be empty.[/red]')</w:t>
      </w:r>
    </w:p>
    <w:p>
      <w:pPr>
        <w:shd w:fill="F3F4F6" w:val="clear"/>
        <w:spacing w:before="0" w:after="0"/>
        <w:ind w:left="360"/>
      </w:pPr>
      <w:r>
        <w:rPr>
          <w:rFonts w:ascii="Courier New" w:cs="Courier New" w:eastAsia="Courier New" w:hAnsi="Courier New"/>
          <w:sz w:val="18"/>
          <w:szCs w:val="18"/>
        </w:rPr>
        <w:t xml:space="preserve">        sys.exit(1)</w:t>
      </w:r>
    </w:p>
    <w:p>
      <w:pPr>
        <w:shd w:fill="F3F4F6" w:val="clear"/>
        <w:spacing w:before="0" w:after="0"/>
        <w:ind w:left="360"/>
      </w:pPr>
      <w:r>
        <w:rPr>
          <w:rFonts w:ascii="Courier New" w:cs="Courier New" w:eastAsia="Courier New" w:hAnsi="Courier New"/>
          <w:sz w:val="18"/>
          <w:szCs w:val="18"/>
        </w:rPr>
        <w:t xml:space="preserve">    # Log to blackboard</w:t>
      </w:r>
    </w:p>
    <w:p>
      <w:pPr>
        <w:shd w:fill="F3F4F6" w:val="clear"/>
        <w:spacing w:before="0" w:after="0"/>
        <w:ind w:left="360"/>
      </w:pPr>
      <w:r>
        <w:rPr>
          <w:rFonts w:ascii="Courier New" w:cs="Courier New" w:eastAsia="Courier New" w:hAnsi="Courier New"/>
          <w:sz w:val="18"/>
          <w:szCs w:val="18"/>
        </w:rPr>
        <w:t xml:space="preserve">    memory.blackboard['session_notes'].append(</w:t>
      </w:r>
    </w:p>
    <w:p>
      <w:pPr>
        <w:shd w:fill="F3F4F6" w:val="clear"/>
        <w:spacing w:before="0" w:after="0"/>
        <w:ind w:left="360"/>
      </w:pPr>
      <w:r>
        <w:rPr>
          <w:rFonts w:ascii="Courier New" w:cs="Courier New" w:eastAsia="Courier New" w:hAnsi="Courier New"/>
          <w:sz w:val="18"/>
          <w:szCs w:val="18"/>
        </w:rPr>
        <w:t xml:space="preserve">        f'Scope expanded: original={intent!r}, expanded={expanded_intent!r}'</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 Re-run writer with combined intent</w:t>
      </w:r>
    </w:p>
    <w:p>
      <w:pPr>
        <w:shd w:fill="F3F4F6" w:val="clear"/>
        <w:spacing w:before="0" w:after="0"/>
        <w:ind w:left="360"/>
      </w:pPr>
      <w:r>
        <w:rPr>
          <w:rFonts w:ascii="Courier New" w:cs="Courier New" w:eastAsia="Courier New" w:hAnsi="Courier New"/>
          <w:sz w:val="18"/>
          <w:szCs w:val="18"/>
        </w:rPr>
        <w:t xml:space="preserve">    combined_intent = f'{intent}. Additional scope: {expanded_intent}'</w:t>
      </w:r>
    </w:p>
    <w:p>
      <w:pPr>
        <w:shd w:fill="F3F4F6" w:val="clear"/>
        <w:spacing w:before="0" w:after="0"/>
        <w:ind w:left="360"/>
      </w:pPr>
      <w:r>
        <w:rPr>
          <w:rFonts w:ascii="Courier New" w:cs="Courier New" w:eastAsia="Courier New" w:hAnsi="Courier New"/>
          <w:sz w:val="18"/>
          <w:szCs w:val="18"/>
        </w:rPr>
        <w:t xml:space="preserve">    directive = writer.write(assessment, combined_intent, memory.get_habits())</w:t>
      </w:r>
    </w:p>
    <w:p>
      <w:pPr>
        <w:shd w:fill="F3F4F6" w:val="clear"/>
        <w:spacing w:before="0" w:after="0"/>
        <w:ind w:left="360"/>
      </w:pPr>
      <w:r>
        <w:rPr>
          <w:rFonts w:ascii="Courier New" w:cs="Courier New" w:eastAsia="Courier New" w:hAnsi="Courier New"/>
          <w:sz w:val="18"/>
          <w:szCs w:val="18"/>
        </w:rPr>
        <w:t xml:space="preserve">    # Re-run scope guard — warnings only, no second loop</w:t>
      </w:r>
    </w:p>
    <w:p>
      <w:pPr>
        <w:shd w:fill="F3F4F6" w:val="clear"/>
        <w:spacing w:before="0" w:after="0"/>
        <w:ind w:left="360"/>
      </w:pPr>
      <w:r>
        <w:rPr>
          <w:rFonts w:ascii="Courier New" w:cs="Courier New" w:eastAsia="Courier New" w:hAnsi="Courier New"/>
          <w:sz w:val="18"/>
          <w:szCs w:val="18"/>
        </w:rPr>
        <w:t xml:space="preserve">    ok2, flags2 = scope_guard.intent_matches(directive, combined_intent, assessment['files_in_scope'])</w:t>
      </w:r>
    </w:p>
    <w:p>
      <w:pPr>
        <w:shd w:fill="F3F4F6" w:val="clear"/>
        <w:spacing w:before="0" w:after="0"/>
        <w:ind w:left="360"/>
      </w:pPr>
      <w:r>
        <w:rPr>
          <w:rFonts w:ascii="Courier New" w:cs="Courier New" w:eastAsia="Courier New" w:hAnsi="Courier New"/>
          <w:sz w:val="18"/>
          <w:szCs w:val="18"/>
        </w:rPr>
        <w:t xml:space="preserve">    if not ok2:</w:t>
      </w:r>
    </w:p>
    <w:p>
      <w:pPr>
        <w:shd w:fill="F3F4F6" w:val="clear"/>
        <w:spacing w:before="0" w:after="0"/>
        <w:ind w:left="360"/>
      </w:pPr>
      <w:r>
        <w:rPr>
          <w:rFonts w:ascii="Courier New" w:cs="Courier New" w:eastAsia="Courier New" w:hAnsi="Courier New"/>
          <w:sz w:val="18"/>
          <w:szCs w:val="18"/>
        </w:rPr>
        <w:t xml:space="preserve">        console.print('[yellow]Warning: re-run directive still has scope flags:[/yellow]')</w:t>
      </w:r>
    </w:p>
    <w:p>
      <w:pPr>
        <w:shd w:fill="F3F4F6" w:val="clear"/>
        <w:spacing w:before="0" w:after="0"/>
        <w:ind w:left="360"/>
      </w:pPr>
      <w:r>
        <w:rPr>
          <w:rFonts w:ascii="Courier New" w:cs="Courier New" w:eastAsia="Courier New" w:hAnsi="Courier New"/>
          <w:sz w:val="18"/>
          <w:szCs w:val="18"/>
        </w:rPr>
        <w:t xml:space="preserve">        console.print(scope_guard.build_overreach_report(flags2))</w:t>
      </w:r>
    </w:p>
    <w:p>
      <w:pPr>
        <w:shd w:fill="F3F4F6" w:val="clear"/>
        <w:spacing w:before="0" w:after="0"/>
        <w:ind w:left="360"/>
      </w:pPr>
      <w:r>
        <w:rPr>
          <w:rFonts w:ascii="Courier New" w:cs="Courier New" w:eastAsia="Courier New" w:hAnsi="Courier New"/>
          <w:sz w:val="18"/>
          <w:szCs w:val="18"/>
        </w:rPr>
        <w:t xml:space="preserve">        console.print('[yellow]Proceeding — architect review required.[/yellow]')</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The re-run loop fires at most once. After the re-run, remaining violations are printed as warnings only — they do not trigger a third generation. The architect reviews and approves or aborts at the standard approval gate.</w:t>
            </w:r>
          </w:p>
        </w:tc>
      </w:tr>
    </w:tbl>
    <w:p>
      <w:pPr>
        <w:pStyle w:val="Heading1"/>
      </w:pPr>
      <w:r>
        <w:rPr>
          <w:rFonts w:ascii="Arial" w:cs="Arial" w:eastAsia="Arial" w:hAnsi="Arial"/>
          <w:b/>
          <w:bCs/>
          <w:color w:val="1F2937"/>
          <w:sz w:val="32"/>
          <w:szCs w:val="32"/>
        </w:rPr>
        <w:t xml:space="preserve">§3 Bootstrap Completion (bootstrap.py)</w:t>
      </w:r>
    </w:p>
    <w:p>
      <w:pPr>
        <w:pStyle w:val="Heading2"/>
      </w:pPr>
      <w:r>
        <w:rPr>
          <w:rFonts w:ascii="Arial" w:cs="Arial" w:eastAsia="Arial" w:hAnsi="Arial"/>
          <w:b/>
          <w:bCs/>
          <w:color w:val="2E75B6"/>
          <w:sz w:val="26"/>
          <w:szCs w:val="26"/>
        </w:rPr>
        <w:t xml:space="preserve">3.1 Current State</w:t>
      </w:r>
    </w:p>
    <w:p>
      <w:pPr>
        <w:spacing w:before="80" w:after="80"/>
      </w:pPr>
      <w:r>
        <w:rPr>
          <w:rFonts w:ascii="Arial" w:cs="Arial" w:eastAsia="Arial" w:hAnsi="Arial"/>
          <w:sz w:val="22"/>
          <w:szCs w:val="22"/>
        </w:rPr>
        <w:t xml:space="preserve">Phase 1 implemented bootstrap.py to produce a gap report listing missing files and exit 1. The report correctly identifies missing AGENT_CONTRACT.md, docs/state/current.md, docs/adr/, and docs/sdd/. Phase 4 completes the bootstrap by populating the contract templates and making the output actionable.</w:t>
      </w:r>
    </w:p>
    <w:p>
      <w:pPr>
        <w:pStyle w:val="Heading2"/>
      </w:pPr>
      <w:r>
        <w:rPr>
          <w:rFonts w:ascii="Arial" w:cs="Arial" w:eastAsia="Arial" w:hAnsi="Arial"/>
          <w:b/>
          <w:bCs/>
          <w:color w:val="2E75B6"/>
          <w:sz w:val="26"/>
          <w:szCs w:val="26"/>
        </w:rPr>
        <w:t xml:space="preserve">3.2 Complete Bootstrap Output</w:t>
      </w:r>
    </w:p>
    <w:p>
      <w:pPr>
        <w:spacing w:before="80" w:after="80"/>
      </w:pPr>
      <w:r>
        <w:rPr>
          <w:rFonts w:ascii="Arial" w:cs="Arial" w:eastAsia="Arial" w:hAnsi="Arial"/>
          <w:sz w:val="22"/>
          <w:szCs w:val="22"/>
        </w:rPr>
        <w:t xml:space="preserve">The bootstrap report must output three things: the gap list, the exact path to the template files the coding agent should use, and the instruction block to paste to the coding agent verbatim. All three must appear in the terminal output and be written to a file: {repo_path}/BOOTSTRAP_REPORT.md.</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bootstrap.py — complete output format</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OpenAgent Bootstrap Report ===</w:t>
      </w:r>
    </w:p>
    <w:p>
      <w:pPr>
        <w:shd w:fill="F3F4F6" w:val="clear"/>
        <w:spacing w:before="0" w:after="0"/>
        <w:ind w:left="360"/>
      </w:pPr>
      <w:r>
        <w:rPr>
          <w:rFonts w:ascii="Courier New" w:cs="Courier New" w:eastAsia="Courier New" w:hAnsi="Courier New"/>
          <w:sz w:val="18"/>
          <w:szCs w:val="18"/>
        </w:rPr>
        <w:t xml:space="preserve">Repo: {repo_path}</w:t>
      </w:r>
    </w:p>
    <w:p>
      <w:pPr>
        <w:shd w:fill="F3F4F6" w:val="clear"/>
        <w:spacing w:before="0" w:after="0"/>
        <w:ind w:left="360"/>
      </w:pPr>
      <w:r>
        <w:rPr>
          <w:rFonts w:ascii="Courier New" w:cs="Courier New" w:eastAsia="Courier New" w:hAnsi="Courier New"/>
          <w:sz w:val="18"/>
          <w:szCs w:val="18"/>
        </w:rPr>
        <w:t xml:space="preserve">Generated: {datetime}</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MISSING:</w:t>
      </w:r>
    </w:p>
    <w:p>
      <w:pPr>
        <w:shd w:fill="F3F4F6" w:val="clear"/>
        <w:spacing w:before="0" w:after="0"/>
        <w:ind w:left="360"/>
      </w:pPr>
      <w:r>
        <w:rPr>
          <w:rFonts w:ascii="Courier New" w:cs="Courier New" w:eastAsia="Courier New" w:hAnsi="Courier New"/>
          <w:sz w:val="18"/>
          <w:szCs w:val="18"/>
        </w:rPr>
        <w:t xml:space="preserve">[ ] AGENT_CONTRACT.md</w:t>
      </w:r>
    </w:p>
    <w:p>
      <w:pPr>
        <w:shd w:fill="F3F4F6" w:val="clear"/>
        <w:spacing w:before="0" w:after="0"/>
        <w:ind w:left="360"/>
      </w:pPr>
      <w:r>
        <w:rPr>
          <w:rFonts w:ascii="Courier New" w:cs="Courier New" w:eastAsia="Courier New" w:hAnsi="Courier New"/>
          <w:sz w:val="18"/>
          <w:szCs w:val="18"/>
        </w:rPr>
        <w:t xml:space="preserve">[ ] docs/state/current.md</w:t>
      </w:r>
    </w:p>
    <w:p>
      <w:pPr>
        <w:shd w:fill="F3F4F6" w:val="clear"/>
        <w:spacing w:before="0" w:after="0"/>
        <w:ind w:left="360"/>
      </w:pPr>
      <w:r>
        <w:rPr>
          <w:rFonts w:ascii="Courier New" w:cs="Courier New" w:eastAsia="Courier New" w:hAnsi="Courier New"/>
          <w:sz w:val="18"/>
          <w:szCs w:val="18"/>
        </w:rPr>
        <w:t xml:space="preserve">[ ] docs/adr/  (directory)</w:t>
      </w:r>
    </w:p>
    <w:p>
      <w:pPr>
        <w:shd w:fill="F3F4F6" w:val="clear"/>
        <w:spacing w:before="0" w:after="0"/>
        <w:ind w:left="360"/>
      </w:pPr>
      <w:r>
        <w:rPr>
          <w:rFonts w:ascii="Courier New" w:cs="Courier New" w:eastAsia="Courier New" w:hAnsi="Courier New"/>
          <w:sz w:val="18"/>
          <w:szCs w:val="18"/>
        </w:rPr>
        <w:t xml:space="preserve">[ ] docs/sdd/  (directory)</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FOUND:</w:t>
      </w:r>
    </w:p>
    <w:p>
      <w:pPr>
        <w:shd w:fill="F3F4F6" w:val="clear"/>
        <w:spacing w:before="0" w:after="0"/>
        <w:ind w:left="360"/>
      </w:pPr>
      <w:r>
        <w:rPr>
          <w:rFonts w:ascii="Courier New" w:cs="Courier New" w:eastAsia="Courier New" w:hAnsi="Courier New"/>
          <w:sz w:val="18"/>
          <w:szCs w:val="18"/>
        </w:rPr>
        <w:t xml:space="preserve">[x] README.md</w:t>
      </w:r>
    </w:p>
    <w:p>
      <w:pPr>
        <w:shd w:fill="F3F4F6" w:val="clear"/>
        <w:spacing w:before="0" w:after="0"/>
        <w:ind w:left="360"/>
      </w:pPr>
      <w:r>
        <w:rPr>
          <w:rFonts w:ascii="Courier New" w:cs="Courier New" w:eastAsia="Courier New" w:hAnsi="Courier New"/>
          <w:sz w:val="18"/>
          <w:szCs w:val="18"/>
        </w:rPr>
        <w:t xml:space="preserve">[x] pyproject.toml</w:t>
      </w:r>
    </w:p>
    <w:p>
      <w:pPr>
        <w:shd w:fill="F3F4F6" w:val="clear"/>
        <w:spacing w:before="0" w:after="0"/>
        <w:ind w:left="360"/>
      </w:pPr>
      <w:r>
        <w:rPr>
          <w:rFonts w:ascii="Courier New" w:cs="Courier New" w:eastAsia="Courier New" w:hAnsi="Courier New"/>
          <w:sz w:val="18"/>
          <w:szCs w:val="18"/>
        </w:rPr>
        <w:t xml:space="preserve">[x] tests/  ({n} tests collected)</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ACTION — paste this block to your IDE coding agent:</w:t>
      </w:r>
    </w:p>
    <w:p>
      <w:pPr>
        <w:shd w:fill="F3F4F6" w:val="clear"/>
        <w:spacing w:before="0" w:after="0"/>
        <w:ind w:left="360"/>
      </w:pPr>
      <w:r>
        <w:rPr>
          <w:rFonts w:ascii="Courier New" w:cs="Courier New" w:eastAsia="Courier New" w:hAnsi="Courier New"/>
          <w:sz w:val="18"/>
          <w:szCs w:val="18"/>
        </w:rPr>
        <w:t xml:space="preserve">---</w:t>
      </w:r>
    </w:p>
    <w:p>
      <w:pPr>
        <w:shd w:fill="F3F4F6" w:val="clear"/>
        <w:spacing w:before="0" w:after="0"/>
        <w:ind w:left="360"/>
      </w:pPr>
      <w:r>
        <w:rPr>
          <w:rFonts w:ascii="Courier New" w:cs="Courier New" w:eastAsia="Courier New" w:hAnsi="Courier New"/>
          <w:sz w:val="18"/>
          <w:szCs w:val="18"/>
        </w:rPr>
        <w:t xml:space="preserve">Read these two files:</w:t>
      </w:r>
    </w:p>
    <w:p>
      <w:pPr>
        <w:shd w:fill="F3F4F6" w:val="clear"/>
        <w:spacing w:before="0" w:after="0"/>
        <w:ind w:left="360"/>
      </w:pPr>
      <w:r>
        <w:rPr>
          <w:rFonts w:ascii="Courier New" w:cs="Courier New" w:eastAsia="Courier New" w:hAnsi="Courier New"/>
          <w:sz w:val="18"/>
          <w:szCs w:val="18"/>
        </w:rPr>
        <w:t xml:space="preserve">  {openagent_root}/contracts/AGENT_CONTRACT_TEMPLATE.md</w:t>
      </w:r>
    </w:p>
    <w:p>
      <w:pPr>
        <w:shd w:fill="F3F4F6" w:val="clear"/>
        <w:spacing w:before="0" w:after="0"/>
        <w:ind w:left="360"/>
      </w:pPr>
      <w:r>
        <w:rPr>
          <w:rFonts w:ascii="Courier New" w:cs="Courier New" w:eastAsia="Courier New" w:hAnsi="Courier New"/>
          <w:sz w:val="18"/>
          <w:szCs w:val="18"/>
        </w:rPr>
        <w:t xml:space="preserve">  {openagent_root}/contracts/CURRENT_STATE_SCHEMA.md</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Then create the following files in {repo_path}:</w:t>
      </w:r>
    </w:p>
    <w:p>
      <w:pPr>
        <w:shd w:fill="F3F4F6" w:val="clear"/>
        <w:spacing w:before="0" w:after="0"/>
        <w:ind w:left="360"/>
      </w:pPr>
      <w:r>
        <w:rPr>
          <w:rFonts w:ascii="Courier New" w:cs="Courier New" w:eastAsia="Courier New" w:hAnsi="Courier New"/>
          <w:sz w:val="18"/>
          <w:szCs w:val="18"/>
        </w:rPr>
        <w:t xml:space="preserve">  AGENT_CONTRACT.md       — follow AGENT_CONTRACT_TEMPLATE.md exactly</w:t>
      </w:r>
    </w:p>
    <w:p>
      <w:pPr>
        <w:shd w:fill="F3F4F6" w:val="clear"/>
        <w:spacing w:before="0" w:after="0"/>
        <w:ind w:left="360"/>
      </w:pPr>
      <w:r>
        <w:rPr>
          <w:rFonts w:ascii="Courier New" w:cs="Courier New" w:eastAsia="Courier New" w:hAnsi="Courier New"/>
          <w:sz w:val="18"/>
          <w:szCs w:val="18"/>
        </w:rPr>
        <w:t xml:space="preserve">  docs/state/current.md   — follow CURRENT_STATE_SCHEMA.md exactly</w:t>
      </w:r>
    </w:p>
    <w:p>
      <w:pPr>
        <w:shd w:fill="F3F4F6" w:val="clear"/>
        <w:spacing w:before="0" w:after="0"/>
        <w:ind w:left="360"/>
      </w:pPr>
      <w:r>
        <w:rPr>
          <w:rFonts w:ascii="Courier New" w:cs="Courier New" w:eastAsia="Courier New" w:hAnsi="Courier New"/>
          <w:sz w:val="18"/>
          <w:szCs w:val="18"/>
        </w:rPr>
        <w:t xml:space="preserve">  docs/adr/               — empty directory, create .gitkeep</w:t>
      </w:r>
    </w:p>
    <w:p>
      <w:pPr>
        <w:shd w:fill="F3F4F6" w:val="clear"/>
        <w:spacing w:before="0" w:after="0"/>
        <w:ind w:left="360"/>
      </w:pPr>
      <w:r>
        <w:rPr>
          <w:rFonts w:ascii="Courier New" w:cs="Courier New" w:eastAsia="Courier New" w:hAnsi="Courier New"/>
          <w:sz w:val="18"/>
          <w:szCs w:val="18"/>
        </w:rPr>
        <w:t xml:space="preserve">  docs/sdd/               — empty directory, create .gitkeep</w:t>
      </w:r>
    </w:p>
    <w:p>
      <w:pPr>
        <w:shd w:fill="F3F4F6" w:val="clear"/>
        <w:spacing w:before="0" w:after="0"/>
        <w:ind w:left="360"/>
      </w:pPr>
      <w:r>
        <w:rPr>
          <w:rFonts w:ascii="Courier New" w:cs="Courier New" w:eastAsia="Courier New" w:hAnsi="Courier New"/>
          <w:sz w:val="18"/>
          <w:szCs w:val="18"/>
        </w:rPr>
        <w:t xml:space="preserve">---</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This report has been written to: {repo_path}/BOOTSTRAP_REPORT.md</w:t>
      </w:r>
    </w:p>
    <w:p>
      <w:pPr>
        <w:spacing w:before="80" w:after="80"/>
      </w:pPr>
      <w:r>
        <w:t xml:space="preserve"/>
      </w:r>
    </w:p>
    <w:p>
      <w:pPr>
        <w:pStyle w:val="Heading2"/>
      </w:pPr>
      <w:r>
        <w:rPr>
          <w:rFonts w:ascii="Arial" w:cs="Arial" w:eastAsia="Arial" w:hAnsi="Arial"/>
          <w:b/>
          <w:bCs/>
          <w:color w:val="2E75B6"/>
          <w:sz w:val="26"/>
          <w:szCs w:val="26"/>
        </w:rPr>
        <w:t xml:space="preserve">3.3 openagent_root Resolution</w:t>
      </w:r>
    </w:p>
    <w:p>
      <w:pPr>
        <w:spacing w:before="80" w:after="80"/>
      </w:pPr>
      <w:r>
        <w:rPr>
          <w:rFonts w:ascii="Arial" w:cs="Arial" w:eastAsia="Arial" w:hAnsi="Arial"/>
          <w:sz w:val="22"/>
          <w:szCs w:val="22"/>
        </w:rPr>
        <w:t xml:space="preserve">bootstrap.py must resolve the OpenAgent repo root from its own __file__ location — not from the --repo argument. The template files live in OpenAgent/contracts/, not in the target repo.</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In bootstrap.py</w:t>
      </w:r>
    </w:p>
    <w:p>
      <w:pPr>
        <w:shd w:fill="F3F4F6" w:val="clear"/>
        <w:spacing w:before="0" w:after="0"/>
        <w:ind w:left="360"/>
      </w:pPr>
      <w:r>
        <w:rPr>
          <w:rFonts w:ascii="Courier New" w:cs="Courier New" w:eastAsia="Courier New" w:hAnsi="Courier New"/>
          <w:sz w:val="18"/>
          <w:szCs w:val="18"/>
        </w:rPr>
        <w:t xml:space="preserve">from pathlib import Path</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OPENAGENT_ROOT = Path(__file__).parent.parent  # openagent/ -&gt; OpenAgent/</w:t>
      </w:r>
    </w:p>
    <w:p>
      <w:pPr>
        <w:shd w:fill="F3F4F6" w:val="clear"/>
        <w:spacing w:before="0" w:after="0"/>
        <w:ind w:left="360"/>
      </w:pPr>
      <w:r>
        <w:rPr>
          <w:rFonts w:ascii="Courier New" w:cs="Courier New" w:eastAsia="Courier New" w:hAnsi="Courier New"/>
          <w:sz w:val="18"/>
          <w:szCs w:val="18"/>
        </w:rPr>
        <w:t xml:space="preserve">TEMPLATE_DIR = OPENAGENT_ROOT / 'contracts'</w:t>
      </w:r>
    </w:p>
    <w:p>
      <w:pPr>
        <w:shd w:fill="F3F4F6" w:val="clear"/>
        <w:spacing w:before="0" w:after="0"/>
        <w:ind w:left="360"/>
      </w:pPr>
      <w:r>
        <w:rPr>
          <w:rFonts w:ascii="Courier New" w:cs="Courier New" w:eastAsia="Courier New" w:hAnsi="Courier New"/>
          <w:sz w:val="18"/>
          <w:szCs w:val="18"/>
        </w:rPr>
        <w:t xml:space="preserve">AGENT_CONTRACT_TEMPLATE = TEMPLATE_DIR / 'AGENT_CONTRACT_TEMPLATE.md'</w:t>
      </w:r>
    </w:p>
    <w:p>
      <w:pPr>
        <w:shd w:fill="F3F4F6" w:val="clear"/>
        <w:spacing w:before="0" w:after="0"/>
        <w:ind w:left="360"/>
      </w:pPr>
      <w:r>
        <w:rPr>
          <w:rFonts w:ascii="Courier New" w:cs="Courier New" w:eastAsia="Courier New" w:hAnsi="Courier New"/>
          <w:sz w:val="18"/>
          <w:szCs w:val="18"/>
        </w:rPr>
        <w:t xml:space="preserve">CURRENT_STATE_SCHEMA = TEMPLATE_DIR / 'CURRENT_STATE_SCHEMA.md'</w:t>
      </w:r>
    </w:p>
    <w:p>
      <w:pPr>
        <w:spacing w:before="80" w:after="80"/>
      </w:pPr>
      <w:r>
        <w:t xml:space="preserve"/>
      </w:r>
    </w:p>
    <w:p>
      <w:pPr>
        <w:pStyle w:val="Heading2"/>
      </w:pPr>
      <w:r>
        <w:rPr>
          <w:rFonts w:ascii="Arial" w:cs="Arial" w:eastAsia="Arial" w:hAnsi="Arial"/>
          <w:b/>
          <w:bCs/>
          <w:color w:val="2E75B6"/>
          <w:sz w:val="26"/>
          <w:szCs w:val="26"/>
        </w:rPr>
        <w:t xml:space="preserve">3.4 Contract Template Population</w:t>
      </w:r>
    </w:p>
    <w:p>
      <w:pPr>
        <w:spacing w:before="80" w:after="80"/>
      </w:pPr>
      <w:r>
        <w:rPr>
          <w:rFonts w:ascii="Arial" w:cs="Arial" w:eastAsia="Arial" w:hAnsi="Arial"/>
          <w:sz w:val="22"/>
          <w:szCs w:val="22"/>
        </w:rPr>
        <w:t xml:space="preserve">AGENT_CONTRACT_TEMPLATE.md and CURRENT_STATE_SCHEMA.md are currently stubs. Populate them fully this phase. They are static Markdown files — no code generation, no templating engine. Write them by hand as part of this directive.</w:t>
      </w:r>
    </w:p>
    <w:p>
      <w:pPr>
        <w:spacing w:before="80" w:after="80"/>
      </w:pPr>
      <w:r>
        <w:t xml:space="preserve"/>
      </w:r>
    </w:p>
    <w:p>
      <w:pPr>
        <w:spacing w:before="80" w:after="80"/>
      </w:pPr>
      <w:r>
        <w:rPr>
          <w:rFonts w:ascii="Arial" w:cs="Arial" w:eastAsia="Arial" w:hAnsi="Arial"/>
          <w:b/>
          <w:bCs/>
          <w:sz w:val="22"/>
          <w:szCs w:val="22"/>
        </w:rPr>
        <w:t xml:space="preserve">AGENT_CONTRACT_TEMPLATE.md must contain: </w:t>
      </w:r>
      <w:r>
        <w:rPr>
          <w:rFonts w:ascii="Arial" w:cs="Arial" w:eastAsia="Arial" w:hAnsi="Arial"/>
          <w:sz w:val="22"/>
          <w:szCs w:val="22"/>
        </w:rPr>
        <w:t xml:space="preserve">repo name placeholder, required docs/ directory structure, STATE_SCHEMA field list, invariants section (test floor rule, atomic write rule, scope discipline rule), DIRECTIVE_FORMAT reference.</w:t>
      </w:r>
    </w:p>
    <w:p>
      <w:pPr>
        <w:spacing w:before="80" w:after="80"/>
      </w:pPr>
      <w:r>
        <w:t xml:space="preserve"/>
      </w:r>
    </w:p>
    <w:p>
      <w:pPr>
        <w:spacing w:before="80" w:after="80"/>
      </w:pPr>
      <w:r>
        <w:rPr>
          <w:rFonts w:ascii="Arial" w:cs="Arial" w:eastAsia="Arial" w:hAnsi="Arial"/>
          <w:b/>
          <w:bCs/>
          <w:sz w:val="22"/>
          <w:szCs w:val="22"/>
        </w:rPr>
        <w:t xml:space="preserve">CURRENT_STATE_SCHEMA.md must contain: </w:t>
      </w:r>
      <w:r>
        <w:rPr>
          <w:rFonts w:ascii="Arial" w:cs="Arial" w:eastAsia="Arial" w:hAnsi="Arial"/>
          <w:sz w:val="22"/>
          <w:szCs w:val="22"/>
        </w:rPr>
        <w:t xml:space="preserve">all 8 required fields (updated, agent, phase, test_floor, what_is_built, what_is_next, open_questions, recent_decisions) with type, format, and example for each. Plus the optional directive_generated field.</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These are the files OpenAgent points coding agents at when bootstrapping a new repo. They must be clear enough for a coding agent to produce a valid AGENT_CONTRACT.md and current.md with no additional context. Write them to that standard.</w:t>
            </w:r>
          </w:p>
        </w:tc>
      </w:tr>
    </w:tbl>
    <w:p>
      <w:pPr>
        <w:pStyle w:val="Heading1"/>
      </w:pPr>
      <w:r>
        <w:rPr>
          <w:rFonts w:ascii="Arial" w:cs="Arial" w:eastAsia="Arial" w:hAnsi="Arial"/>
          <w:b/>
          <w:bCs/>
          <w:color w:val="1F2937"/>
          <w:sz w:val="32"/>
          <w:szCs w:val="32"/>
        </w:rPr>
        <w:t xml:space="preserve">§4 End-to-End Verification — Real Repo Target</w:t>
      </w:r>
    </w:p>
    <w:p>
      <w:pPr>
        <w:spacing w:before="80" w:after="80"/>
      </w:pPr>
      <w:r>
        <w:rPr>
          <w:rFonts w:ascii="Arial" w:cs="Arial" w:eastAsia="Arial" w:hAnsi="Arial"/>
          <w:sz w:val="22"/>
          <w:szCs w:val="22"/>
        </w:rPr>
        <w:t xml:space="preserve">Phase 4 completion requires a successful end-to-end run against a real repo that is NOT OpenAgent itself. The target repo is LayerForge (C:\Github\LayerForge). LayerForge has a partial docs structure from its own development sessions — it may or may not have a complete AGENT_CONTRACT.md.</w:t>
      </w:r>
    </w:p>
    <w:p>
      <w:pPr>
        <w:spacing w:before="80" w:after="80"/>
      </w:pPr>
      <w:r>
        <w:t xml:space="preserve"/>
      </w:r>
    </w:p>
    <w:p>
      <w:pPr>
        <w:spacing w:before="80" w:after="80"/>
      </w:pPr>
      <w:r>
        <w:rPr>
          <w:rFonts w:ascii="Arial" w:cs="Arial" w:eastAsia="Arial" w:hAnsi="Arial"/>
          <w:sz w:val="22"/>
          <w:szCs w:val="22"/>
        </w:rPr>
        <w:t xml:space="preserve">Run the following sequence and report results at each step:</w:t>
      </w:r>
    </w:p>
    <w:p>
      <w:pPr>
        <w:spacing w:before="80" w:after="80"/>
      </w:pPr>
      <w:r>
        <w:t xml:space="preserve"/>
      </w:r>
    </w:p>
    <w:p>
      <w:pPr>
        <w:pStyle w:val="ListParagraph"/>
        <w:numPr>
          <w:ilvl w:val="0"/>
          <w:numId w:val="2"/>
        </w:numPr>
        <w:spacing w:before="40" w:after="40"/>
      </w:pPr>
      <w:r>
        <w:rPr>
          <w:rFonts w:ascii="Arial" w:cs="Arial" w:eastAsia="Arial" w:hAnsi="Arial"/>
          <w:sz w:val="22"/>
          <w:szCs w:val="22"/>
        </w:rPr>
        <w:t xml:space="preserve">openagent --repo C:\Github\LayerForge --intent "audit current state" — report whether bootstrap triggers or run proceeds to assessment</w:t>
      </w:r>
    </w:p>
    <w:p>
      <w:pPr>
        <w:pStyle w:val="ListParagraph"/>
        <w:numPr>
          <w:ilvl w:val="0"/>
          <w:numId w:val="2"/>
        </w:numPr>
        <w:spacing w:before="40" w:after="40"/>
      </w:pPr>
      <w:r>
        <w:rPr>
          <w:rFonts w:ascii="Arial" w:cs="Arial" w:eastAsia="Arial" w:hAnsi="Arial"/>
          <w:sz w:val="22"/>
          <w:szCs w:val="22"/>
        </w:rPr>
        <w:t xml:space="preserve">If bootstrap triggers: confirm BOOTSTRAP_REPORT.md is written to C:\Github\LayerForge\</w:t>
      </w:r>
    </w:p>
    <w:p>
      <w:pPr>
        <w:pStyle w:val="ListParagraph"/>
        <w:numPr>
          <w:ilvl w:val="0"/>
          <w:numId w:val="2"/>
        </w:numPr>
        <w:spacing w:before="40" w:after="40"/>
      </w:pPr>
      <w:r>
        <w:rPr>
          <w:rFonts w:ascii="Arial" w:cs="Arial" w:eastAsia="Arial" w:hAnsi="Arial"/>
          <w:sz w:val="22"/>
          <w:szCs w:val="22"/>
        </w:rPr>
        <w:t xml:space="preserve">If run proceeds: confirm directive is generated and approval gate appears</w:t>
      </w:r>
    </w:p>
    <w:p>
      <w:pPr>
        <w:pStyle w:val="ListParagraph"/>
        <w:numPr>
          <w:ilvl w:val="0"/>
          <w:numId w:val="2"/>
        </w:numPr>
        <w:spacing w:before="40" w:after="40"/>
      </w:pPr>
      <w:r>
        <w:rPr>
          <w:rFonts w:ascii="Arial" w:cs="Arial" w:eastAsia="Arial" w:hAnsi="Arial"/>
          <w:sz w:val="22"/>
          <w:szCs w:val="22"/>
        </w:rPr>
        <w:t xml:space="preserve">Do not approve the directive — abort at the gate with n</w:t>
      </w:r>
    </w:p>
    <w:p>
      <w:pPr>
        <w:pStyle w:val="ListParagraph"/>
        <w:numPr>
          <w:ilvl w:val="0"/>
          <w:numId w:val="2"/>
        </w:numPr>
        <w:spacing w:before="40" w:after="40"/>
      </w:pPr>
      <w:r>
        <w:rPr>
          <w:rFonts w:ascii="Arial" w:cs="Arial" w:eastAsia="Arial" w:hAnsi="Arial"/>
          <w:sz w:val="22"/>
          <w:szCs w:val="22"/>
        </w:rPr>
        <w:t xml:space="preserve">Confirm OpenAgent/memory/repos/layerforge.json is created after the run</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Do not approve or commit any directive against LayerForge during this verification. The purpose is to confirm the pipeline runs cleanly on an external repo, not to modify LayerForge. Abort at the approval gate.</w:t>
            </w:r>
          </w:p>
        </w:tc>
      </w:tr>
    </w:tbl>
    <w:p>
      <w:pPr>
        <w:pStyle w:val="Heading1"/>
      </w:pPr>
      <w:r>
        <w:rPr>
          <w:rFonts w:ascii="Arial" w:cs="Arial" w:eastAsia="Arial" w:hAnsi="Arial"/>
          <w:b/>
          <w:bCs/>
          <w:color w:val="1F2937"/>
          <w:sz w:val="32"/>
          <w:szCs w:val="32"/>
        </w:rPr>
        <w:t xml:space="preserve">§5 Test Anchors — Minimum 10 New Tests</w:t>
      </w:r>
    </w:p>
    <w:p>
      <w:pPr>
        <w:spacing w:before="80" w:after="80"/>
      </w:pPr>
      <w:r>
        <w:rPr>
          <w:rFonts w:ascii="Arial" w:cs="Arial" w:eastAsia="Arial" w:hAnsi="Arial"/>
          <w:sz w:val="22"/>
          <w:szCs w:val="22"/>
        </w:rPr>
        <w:t xml:space="preserve">All must pass. Phase 3 floor of 40 must hold. Target: 50 passing, 0 failing, 0 skipped.</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2200"/>
        <w:gridCol w:w="3760"/>
      </w:tblGrid>
      <w:tr>
        <w:trPr>
          <w:tblHeader/>
        </w:trPr>
        <w:tc>
          <w:tcPr>
            <w:tcW w:type="dxa" w:w="34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Test name</w:t>
            </w:r>
          </w:p>
        </w:tc>
        <w:tc>
          <w:tcPr>
            <w:tcW w:type="dxa" w:w="22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File</w:t>
            </w:r>
          </w:p>
        </w:tc>
        <w:tc>
          <w:tcPr>
            <w:tcW w:type="dxa" w:w="37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What it verifies</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test_scope_guard_file_scope_flags_unknown_file</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intent_matches() flags a .py file in directive that is not in files_in_scope and not marked [NEW]</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test_scope_guard_file_scope_passes_new_marker</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intent_matches() does not flag a file marked [NEW] even if not in files_in_scope</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test_scope_guard_file_scope_skips_empty_scope_list</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intent_matches() skips file-scope validation when files_in_scope is empty list</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test_scope_guard_override_floor_returns_true</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check_floor() returns (True, warning_msg) when override=True even with failing&gt;0</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test_scope_guard_override_warning_contains_reason</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check_floor() warning message contains the override_reason string when override=True</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test_scope_guard_build_overreach_report_numbered</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build_overreach_report() returns string with numbered violation list</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test_cli_override_floor_empty_reason_exits</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test_cli.py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CLI exits 1 when --override-floor is passed with empty string</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test_bootstrap_writes_report_file</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test_bootstrap.py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bootstrap.py writes BOOTSTRAP_REPORT.md to target repo root</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test_bootstrap_report_contains_template_paths</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test_bootstrap.py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bootstrap output contains absolute paths to AGENT_CONTRACT_TEMPLATE.md and CURRENT_STATE_SCHEMA.md</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test_bootstrap_report_contains_action_block</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test_bootstrap.py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bootstrap output contains the ACTION paste block with correct repo_path substituted</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test_cli_override_floor_empty_reason_exits should use subprocess or CliRunner to invoke the CLI with --override-floor '' and assert exit code 1. test_bootstrap_writes_report_file uses tmp_path for the repo root — confirm the file exists at tmp_path/BOOTSTRAP_REPORT.md after bootstrap.run().</w:t>
            </w:r>
          </w:p>
        </w:tc>
      </w:tr>
    </w:tbl>
    <w:p>
      <w:pPr>
        <w:pStyle w:val="Heading1"/>
      </w:pPr>
      <w:r>
        <w:rPr>
          <w:rFonts w:ascii="Arial" w:cs="Arial" w:eastAsia="Arial" w:hAnsi="Arial"/>
          <w:b/>
          <w:bCs/>
          <w:color w:val="1F2937"/>
          <w:sz w:val="32"/>
          <w:szCs w:val="32"/>
        </w:rPr>
        <w:t xml:space="preserve">§6 Completion Criteria</w:t>
      </w:r>
    </w:p>
    <w:p>
      <w:pPr>
        <w:spacing w:before="80" w:after="80"/>
      </w:pPr>
      <w:r>
        <w:rPr>
          <w:rFonts w:ascii="Arial" w:cs="Arial" w:eastAsia="Arial" w:hAnsi="Arial"/>
          <w:sz w:val="22"/>
          <w:szCs w:val="22"/>
        </w:rPr>
        <w:t xml:space="preserve">Phase 4 is complete when ALL of the following are true:</w:t>
      </w:r>
    </w:p>
    <w:p>
      <w:pPr>
        <w:spacing w:before="80" w:after="80"/>
      </w:pPr>
      <w:r>
        <w:t xml:space="preserve"/>
      </w:r>
    </w:p>
    <w:p>
      <w:pPr>
        <w:pStyle w:val="ListParagraph"/>
        <w:numPr>
          <w:ilvl w:val="0"/>
          <w:numId w:val="3"/>
        </w:numPr>
        <w:spacing w:before="40" w:after="40"/>
      </w:pPr>
      <w:r>
        <w:rPr>
          <w:rFonts w:ascii="Arial" w:cs="Arial" w:eastAsia="Arial" w:hAnsi="Arial"/>
          <w:sz w:val="22"/>
          <w:szCs w:val="22"/>
        </w:rPr>
        <w:t xml:space="preserve">pytest: 50 passing, 0 failing, 0 skipped</w:t>
      </w:r>
    </w:p>
    <w:p>
      <w:pPr>
        <w:pStyle w:val="ListParagraph"/>
        <w:numPr>
          <w:ilvl w:val="0"/>
          <w:numId w:val="3"/>
        </w:numPr>
        <w:spacing w:before="40" w:after="40"/>
      </w:pPr>
      <w:r>
        <w:rPr>
          <w:rFonts w:ascii="Arial" w:cs="Arial" w:eastAsia="Arial" w:hAnsi="Arial"/>
          <w:sz w:val="22"/>
          <w:szCs w:val="22"/>
        </w:rPr>
        <w:t xml:space="preserve">openagent --repo C:\Github\OpenAgent --intent "audit phase 4" runs end-to-end without error</w:t>
      </w:r>
    </w:p>
    <w:p>
      <w:pPr>
        <w:pStyle w:val="ListParagraph"/>
        <w:numPr>
          <w:ilvl w:val="0"/>
          <w:numId w:val="3"/>
        </w:numPr>
        <w:spacing w:before="40" w:after="40"/>
      </w:pPr>
      <w:r>
        <w:rPr>
          <w:rFonts w:ascii="Arial" w:cs="Arial" w:eastAsia="Arial" w:hAnsi="Arial"/>
          <w:sz w:val="22"/>
          <w:szCs w:val="22"/>
        </w:rPr>
        <w:t xml:space="preserve">openagent --repo C:\Github\LayerForge --intent "audit current state" runs without crashing — bootstrap or assessment, either is valid</w:t>
      </w:r>
    </w:p>
    <w:p>
      <w:pPr>
        <w:pStyle w:val="ListParagraph"/>
        <w:numPr>
          <w:ilvl w:val="0"/>
          <w:numId w:val="3"/>
        </w:numPr>
        <w:spacing w:before="40" w:after="40"/>
      </w:pPr>
      <w:r>
        <w:rPr>
          <w:rFonts w:ascii="Arial" w:cs="Arial" w:eastAsia="Arial" w:hAnsi="Arial"/>
          <w:sz w:val="22"/>
          <w:szCs w:val="22"/>
        </w:rPr>
        <w:t xml:space="preserve">openagent --repo C:\Github\OpenAgent --override-floor "test override" --intent "test" shows override warning in terminal and in directive text</w:t>
      </w:r>
    </w:p>
    <w:p>
      <w:pPr>
        <w:pStyle w:val="ListParagraph"/>
        <w:numPr>
          <w:ilvl w:val="0"/>
          <w:numId w:val="3"/>
        </w:numPr>
        <w:spacing w:before="40" w:after="40"/>
      </w:pPr>
      <w:r>
        <w:rPr>
          <w:rFonts w:ascii="Arial" w:cs="Arial" w:eastAsia="Arial" w:hAnsi="Arial"/>
          <w:sz w:val="22"/>
          <w:szCs w:val="22"/>
        </w:rPr>
        <w:t xml:space="preserve">openagent --repo C:\Github\OpenAgent --override-floor '' exits 1 with correct error message</w:t>
      </w:r>
    </w:p>
    <w:p>
      <w:pPr>
        <w:pStyle w:val="ListParagraph"/>
        <w:numPr>
          <w:ilvl w:val="0"/>
          <w:numId w:val="3"/>
        </w:numPr>
        <w:spacing w:before="40" w:after="40"/>
      </w:pPr>
      <w:r>
        <w:rPr>
          <w:rFonts w:ascii="Arial" w:cs="Arial" w:eastAsia="Arial" w:hAnsi="Arial"/>
          <w:sz w:val="22"/>
          <w:szCs w:val="22"/>
        </w:rPr>
        <w:t xml:space="preserve">Scope overreach re-run loop reachable — confirm by adding a test file reference to --intent that is not in files_in_scope and verifying the re-prompt appears</w:t>
      </w:r>
    </w:p>
    <w:p>
      <w:pPr>
        <w:pStyle w:val="ListParagraph"/>
        <w:numPr>
          <w:ilvl w:val="0"/>
          <w:numId w:val="3"/>
        </w:numPr>
        <w:spacing w:before="40" w:after="40"/>
      </w:pPr>
      <w:r>
        <w:rPr>
          <w:rFonts w:ascii="Arial" w:cs="Arial" w:eastAsia="Arial" w:hAnsi="Arial"/>
          <w:sz w:val="22"/>
          <w:szCs w:val="22"/>
        </w:rPr>
        <w:t xml:space="preserve">BOOTSTRAP_REPORT.md written to target repo root when bootstrap triggers</w:t>
      </w:r>
    </w:p>
    <w:p>
      <w:pPr>
        <w:pStyle w:val="ListParagraph"/>
        <w:numPr>
          <w:ilvl w:val="0"/>
          <w:numId w:val="3"/>
        </w:numPr>
        <w:spacing w:before="40" w:after="40"/>
      </w:pPr>
      <w:r>
        <w:rPr>
          <w:rFonts w:ascii="Arial" w:cs="Arial" w:eastAsia="Arial" w:hAnsi="Arial"/>
          <w:sz w:val="22"/>
          <w:szCs w:val="22"/>
        </w:rPr>
        <w:t xml:space="preserve">contracts/AGENT_CONTRACT_TEMPLATE.md fully populated — not a stub</w:t>
      </w:r>
    </w:p>
    <w:p>
      <w:pPr>
        <w:pStyle w:val="ListParagraph"/>
        <w:numPr>
          <w:ilvl w:val="0"/>
          <w:numId w:val="3"/>
        </w:numPr>
        <w:spacing w:before="40" w:after="40"/>
      </w:pPr>
      <w:r>
        <w:rPr>
          <w:rFonts w:ascii="Arial" w:cs="Arial" w:eastAsia="Arial" w:hAnsi="Arial"/>
          <w:sz w:val="22"/>
          <w:szCs w:val="22"/>
        </w:rPr>
        <w:t xml:space="preserve">contracts/CURRENT_STATE_SCHEMA.md fully populated — not a stub</w:t>
      </w:r>
    </w:p>
    <w:p>
      <w:pPr>
        <w:pStyle w:val="ListParagraph"/>
        <w:numPr>
          <w:ilvl w:val="0"/>
          <w:numId w:val="3"/>
        </w:numPr>
        <w:spacing w:before="40" w:after="40"/>
      </w:pPr>
      <w:r>
        <w:rPr>
          <w:rFonts w:ascii="Arial" w:cs="Arial" w:eastAsia="Arial" w:hAnsi="Arial"/>
          <w:sz w:val="22"/>
          <w:szCs w:val="22"/>
        </w:rPr>
        <w:t xml:space="preserve">docs/state/current.md in OpenAgent repo updated to reflect Phase 4 completion</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DECEA" w:val="clear"/>
            <w:tcMar>
              <w:top w:type="dxa" w:w="100"/>
              <w:left w:type="dxa" w:w="180"/>
              <w:bottom w:type="dxa" w:w="100"/>
              <w:right w:type="dxa" w:w="180"/>
            </w:tcMar>
          </w:tcPr>
          <w:p>
            <w:r>
              <w:rPr>
                <w:rFonts w:ascii="Arial" w:cs="Arial" w:eastAsia="Arial" w:hAnsi="Arial"/>
                <w:b/>
                <w:bCs/>
                <w:sz w:val="22"/>
                <w:szCs w:val="22"/>
              </w:rPr>
              <w:t xml:space="preserve">⛔ STOP: </w:t>
            </w:r>
            <w:r>
              <w:rPr>
                <w:rFonts w:ascii="Arial" w:cs="Arial" w:eastAsia="Arial" w:hAnsi="Arial"/>
                <w:sz w:val="22"/>
                <w:szCs w:val="22"/>
              </w:rPr>
              <w:t xml:space="preserve">If the LayerForge end-to-end run crashes with an unhandled exception (not a clean bootstrap or assessment flow), stop and report the full traceback before attempting any fix. Do not patch silently.</w:t>
            </w:r>
          </w:p>
        </w:tc>
      </w:tr>
    </w:tbl>
    <w:p>
      <w:pPr>
        <w:pStyle w:val="Heading1"/>
      </w:pPr>
      <w:r>
        <w:rPr>
          <w:rFonts w:ascii="Arial" w:cs="Arial" w:eastAsia="Arial" w:hAnsi="Arial"/>
          <w:b/>
          <w:bCs/>
          <w:color w:val="1F2937"/>
          <w:sz w:val="32"/>
          <w:szCs w:val="32"/>
        </w:rPr>
        <w:t xml:space="preserve">§7 Quick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Fact</w:t>
            </w:r>
          </w:p>
        </w:tc>
        <w:tc>
          <w:tcPr>
            <w:tcW w:type="dxa" w:w="5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Value</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Phase 3 floor (must hold)</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40 passing, 0 failing, 0 skipped</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Phase 4 target floor</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50 passing, 0 failing, 0 skipped</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New tests this phase</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10 minimum</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Files modified this phase</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scope_guard.py, cli.py, bootstrap.py</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Files created this phase</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contracts/AGENT_CONTRACT_TEMPLATE.md (populated), contracts/CURRENT_STATE_SCHEMA.md (populated)</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Files read-only this phase</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memory.py, state_writer.py, git_gate.py, assessor.py, writer.py, model_router.py, scanner.py, doc_reader.py</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OQ-001 resolution</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--override-floor REASON flag; empty reason exits 1; warning injected into directive and terminal</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OQ-002 resolution</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Overreach: numbered violation list → 'Expand scope? [y/n]' → 'State expanded intent:' → re-run writer once; second violations are warnings only</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Override warning location</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Top of generated directive text AND terminal before directive display</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Re-run loop limit</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Fires at most once — second-pass violations are warnings, not blockers</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Bootstrap output file</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{repo_path}/BOOTSTRAP_REPORT.md — written on every bootstrap trigger</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openagent_root resolution</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Path(__file__).parent.parent inside bootstrap.py</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E2E verification target</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C:\Github\LayerForge — abort at approval gate, do not commit</w:t>
            </w:r>
          </w:p>
        </w:tc>
      </w:tr>
      <w:tr>
        <w:tc>
          <w:tcPr>
            <w:tcW w:type="dxa" w:w="4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Stage 1 model</w:t>
            </w:r>
          </w:p>
        </w:tc>
        <w:tc>
          <w:tcPr>
            <w:tcW w:type="dxa" w:w="5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deepseek/deepseek-chat-v3-0324</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Stage 2 model</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anthropic/claude-haiku-4-5</w:t>
            </w:r>
          </w:p>
        </w:tc>
      </w:tr>
    </w:tbl>
    <w:p>
      <w:pPr>
        <w:spacing w:before="80" w:after="80"/>
      </w:pPr>
      <w:r>
        <w:t xml:space="preserve"/>
      </w:r>
    </w:p>
    <w:p>
      <w:pPr>
        <w:spacing w:before="240" w:after="0"/>
      </w:pPr>
      <w:r>
        <w:rPr>
          <w:rFonts w:ascii="Arial" w:cs="Arial" w:eastAsia="Arial" w:hAnsi="Arial"/>
          <w:i/>
          <w:iCs/>
          <w:color w:val="777777"/>
          <w:sz w:val="20"/>
          <w:szCs w:val="20"/>
        </w:rPr>
        <w:t xml:space="preserve">OpenAgent Phase 4 Directive | March 2026 | RFD IT Services Ltd.</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pBdr>
        <w:bottom w:val="single" w:color="2E75B6" w:sz="6" w:space="1"/>
      </w:pBdr>
      <w:spacing w:before="360" w:after="200"/>
      <w:outlineLvl w:val="0"/>
    </w:pPr>
    <w:rPr>
      <w:rFonts w:ascii="Arial" w:cs="Arial" w:eastAsia="Arial" w:hAnsi="Arial"/>
      <w:b/>
      <w:bCs/>
      <w:color w:val="1F2937"/>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2026-03-11T10:52:02.178Z</dcterms:created>
  <dcterms:modified xsi:type="dcterms:W3CDTF">2026-03-11T10:52:02.179Z</dcterms:modified>
</cp:coreProperties>
</file>

<file path=docProps/custom.xml><?xml version="1.0" encoding="utf-8"?>
<Properties xmlns="http://schemas.openxmlformats.org/officeDocument/2006/custom-properties" xmlns:vt="http://schemas.openxmlformats.org/officeDocument/2006/docPropsVTypes"/>
</file>