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6C0BF" w14:textId="07AD5614" w:rsidR="00FD2FDB" w:rsidRDefault="00FD2FDB" w:rsidP="00DF715C">
      <w:bookmarkStart w:id="0" w:name="_GoBack"/>
      <w:bookmarkEnd w:id="0"/>
      <w:r>
        <w:t>Das ist ein Test</w:t>
      </w:r>
    </w:p>
    <w:sectPr w:rsidR="00FD2FDB" w:rsidSect="00513000">
      <w:pgSz w:w="11906" w:h="16838"/>
      <w:pgMar w:top="1276" w:right="794" w:bottom="1276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7ECA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B14311"/>
    <w:multiLevelType w:val="hybridMultilevel"/>
    <w:tmpl w:val="4FF60B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FDB"/>
    <w:rsid w:val="00101377"/>
    <w:rsid w:val="002E120C"/>
    <w:rsid w:val="00513000"/>
    <w:rsid w:val="00694EF5"/>
    <w:rsid w:val="0086334D"/>
    <w:rsid w:val="008A2428"/>
    <w:rsid w:val="00A220F8"/>
    <w:rsid w:val="00D24FCF"/>
    <w:rsid w:val="00DF715C"/>
    <w:rsid w:val="00FD2FDB"/>
    <w:rsid w:val="00F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5B846"/>
  <w15:chartTrackingRefBased/>
  <w15:docId w15:val="{9F0D5354-1089-4906-B7E0-2ACFCB21D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4EF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F7B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24FC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24FC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24FC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4F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0137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112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0137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112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0137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0137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F7B52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24FCF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4FCF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4FCF"/>
    <w:rPr>
      <w:rFonts w:asciiTheme="majorHAnsi" w:eastAsiaTheme="majorEastAsia" w:hAnsiTheme="majorHAnsi" w:cstheme="majorBidi"/>
      <w:b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4FCF"/>
    <w:rPr>
      <w:rFonts w:asciiTheme="majorHAnsi" w:eastAsiaTheme="majorEastAsia" w:hAnsiTheme="majorHAnsi" w:cstheme="majorBidi"/>
      <w:b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01377"/>
    <w:rPr>
      <w:rFonts w:asciiTheme="majorHAnsi" w:eastAsiaTheme="majorEastAsia" w:hAnsiTheme="majorHAnsi" w:cstheme="majorBidi"/>
      <w:color w:val="001126" w:themeColor="accent1" w:themeShade="7F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01377"/>
    <w:rPr>
      <w:rFonts w:asciiTheme="majorHAnsi" w:eastAsiaTheme="majorEastAsia" w:hAnsiTheme="majorHAnsi" w:cstheme="majorBidi"/>
      <w:i/>
      <w:iCs/>
      <w:color w:val="001126" w:themeColor="accent1" w:themeShade="7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0137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0137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nabsatz">
    <w:name w:val="List Paragraph"/>
    <w:basedOn w:val="Standard"/>
    <w:uiPriority w:val="34"/>
    <w:qFormat/>
    <w:rsid w:val="00DF715C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8633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633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DS_Master_2014">
  <a:themeElements>
    <a:clrScheme name="WDS_Master_2012">
      <a:dk1>
        <a:sysClr val="windowText" lastClr="000000"/>
      </a:dk1>
      <a:lt1>
        <a:sysClr val="window" lastClr="FFFFFF"/>
      </a:lt1>
      <a:dk2>
        <a:srgbClr val="00244D"/>
      </a:dk2>
      <a:lt2>
        <a:srgbClr val="EEECE1"/>
      </a:lt2>
      <a:accent1>
        <a:srgbClr val="00244D"/>
      </a:accent1>
      <a:accent2>
        <a:srgbClr val="576061"/>
      </a:accent2>
      <a:accent3>
        <a:srgbClr val="3A3A3A"/>
      </a:accent3>
      <a:accent4>
        <a:srgbClr val="FF0000"/>
      </a:accent4>
      <a:accent5>
        <a:srgbClr val="FFFF00"/>
      </a:accent5>
      <a:accent6>
        <a:srgbClr val="F79646"/>
      </a:accent6>
      <a:hlink>
        <a:srgbClr val="0000FF"/>
      </a:hlink>
      <a:folHlink>
        <a:srgbClr val="800080"/>
      </a:folHlink>
    </a:clrScheme>
    <a:fontScheme name="WDS_Master_201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Deimos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Weisenfeld Felix</dc:creator>
  <cp:keywords/>
  <dc:description/>
  <cp:lastModifiedBy>Weisenfeld Felix</cp:lastModifiedBy>
  <cp:revision>1</cp:revision>
  <dcterms:created xsi:type="dcterms:W3CDTF">2023-12-06T10:04:00Z</dcterms:created>
  <dcterms:modified xsi:type="dcterms:W3CDTF">2023-12-06T10:04:00Z</dcterms:modified>
</cp:coreProperties>
</file>