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90C77" w:rsidRDefault="003D24BF">
      <w:pPr>
        <w:pStyle w:val="normal"/>
        <w:spacing w:line="240" w:lineRule="auto"/>
        <w:jc w:val="center"/>
      </w:pPr>
      <w:r>
        <w:rPr>
          <w:b/>
          <w:sz w:val="36"/>
          <w:szCs w:val="36"/>
        </w:rPr>
        <w:t>Открытый всероссийский синхронный чемпионат</w:t>
      </w:r>
    </w:p>
    <w:p w:rsidR="00490C77" w:rsidRDefault="003D24BF">
      <w:pPr>
        <w:pStyle w:val="normal"/>
        <w:spacing w:line="240" w:lineRule="auto"/>
        <w:jc w:val="center"/>
      </w:pPr>
      <w:r>
        <w:rPr>
          <w:b/>
          <w:sz w:val="36"/>
          <w:szCs w:val="36"/>
        </w:rPr>
        <w:t>Сезон 2015/2016</w:t>
      </w:r>
    </w:p>
    <w:p w:rsidR="00490C77" w:rsidRDefault="003D24BF">
      <w:pPr>
        <w:pStyle w:val="normal"/>
        <w:spacing w:line="240" w:lineRule="auto"/>
        <w:jc w:val="center"/>
      </w:pPr>
      <w:r>
        <w:rPr>
          <w:b/>
          <w:sz w:val="36"/>
          <w:szCs w:val="36"/>
        </w:rPr>
        <w:t>Этап 3 (20—24 ноября 2015 года)</w:t>
      </w:r>
    </w:p>
    <w:p w:rsidR="00490C77" w:rsidRDefault="00490C77">
      <w:pPr>
        <w:pStyle w:val="normal"/>
        <w:spacing w:line="240" w:lineRule="auto"/>
        <w:jc w:val="center"/>
      </w:pPr>
    </w:p>
    <w:p w:rsidR="00490C77" w:rsidRDefault="003D24BF">
      <w:pPr>
        <w:pStyle w:val="normal"/>
        <w:spacing w:line="240" w:lineRule="auto"/>
        <w:jc w:val="center"/>
      </w:pPr>
      <w:r>
        <w:rPr>
          <w:b/>
          <w:sz w:val="28"/>
          <w:szCs w:val="28"/>
        </w:rPr>
        <w:t>Редакторы: Алексей Бороненко, Наталья Яковлева.</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Редакторы благодарят за тестирование, ценные замечания и иную помощь при подготовке пакета Павла </w:t>
      </w:r>
      <w:proofErr w:type="spellStart"/>
      <w:r>
        <w:rPr>
          <w:sz w:val="24"/>
          <w:szCs w:val="24"/>
        </w:rPr>
        <w:t>Столяро́ва</w:t>
      </w:r>
      <w:proofErr w:type="spellEnd"/>
      <w:r>
        <w:rPr>
          <w:sz w:val="24"/>
          <w:szCs w:val="24"/>
        </w:rPr>
        <w:t xml:space="preserve">, Александра </w:t>
      </w:r>
      <w:proofErr w:type="spellStart"/>
      <w:r>
        <w:rPr>
          <w:sz w:val="24"/>
          <w:szCs w:val="24"/>
        </w:rPr>
        <w:t>Мося́гина</w:t>
      </w:r>
      <w:proofErr w:type="spellEnd"/>
      <w:r>
        <w:rPr>
          <w:sz w:val="24"/>
          <w:szCs w:val="24"/>
        </w:rPr>
        <w:t xml:space="preserve">, Александра </w:t>
      </w:r>
      <w:proofErr w:type="spellStart"/>
      <w:r>
        <w:rPr>
          <w:sz w:val="24"/>
          <w:szCs w:val="24"/>
        </w:rPr>
        <w:t>Митряко́ва</w:t>
      </w:r>
      <w:proofErr w:type="spellEnd"/>
      <w:r>
        <w:rPr>
          <w:sz w:val="24"/>
          <w:szCs w:val="24"/>
        </w:rPr>
        <w:t xml:space="preserve">, Бориса </w:t>
      </w:r>
      <w:proofErr w:type="spellStart"/>
      <w:r>
        <w:rPr>
          <w:sz w:val="24"/>
          <w:szCs w:val="24"/>
        </w:rPr>
        <w:t>Саве́льева</w:t>
      </w:r>
      <w:proofErr w:type="spellEnd"/>
      <w:r>
        <w:rPr>
          <w:sz w:val="24"/>
          <w:szCs w:val="24"/>
        </w:rPr>
        <w:t xml:space="preserve">, Александра </w:t>
      </w:r>
      <w:proofErr w:type="spellStart"/>
      <w:r>
        <w:rPr>
          <w:sz w:val="24"/>
          <w:szCs w:val="24"/>
        </w:rPr>
        <w:t>Котляро́ва</w:t>
      </w:r>
      <w:proofErr w:type="spellEnd"/>
      <w:r>
        <w:rPr>
          <w:sz w:val="24"/>
          <w:szCs w:val="24"/>
        </w:rPr>
        <w:t xml:space="preserve">, Сергея </w:t>
      </w:r>
      <w:proofErr w:type="spellStart"/>
      <w:r>
        <w:rPr>
          <w:sz w:val="24"/>
          <w:szCs w:val="24"/>
        </w:rPr>
        <w:t>Даровски́х</w:t>
      </w:r>
      <w:proofErr w:type="spellEnd"/>
      <w:r>
        <w:rPr>
          <w:sz w:val="24"/>
          <w:szCs w:val="24"/>
        </w:rPr>
        <w:t xml:space="preserve">, Егора и Арину </w:t>
      </w:r>
      <w:proofErr w:type="spellStart"/>
      <w:r>
        <w:rPr>
          <w:sz w:val="24"/>
          <w:szCs w:val="24"/>
        </w:rPr>
        <w:t>Игнате́нковых</w:t>
      </w:r>
      <w:proofErr w:type="spellEnd"/>
      <w:r>
        <w:rPr>
          <w:sz w:val="24"/>
          <w:szCs w:val="24"/>
        </w:rPr>
        <w:t>, Дарью Бер, Николая Лёгенького, Андрея</w:t>
      </w:r>
      <w:proofErr w:type="gramStart"/>
      <w:r>
        <w:rPr>
          <w:sz w:val="24"/>
          <w:szCs w:val="24"/>
        </w:rPr>
        <w:t xml:space="preserve"> </w:t>
      </w:r>
      <w:proofErr w:type="spellStart"/>
      <w:r>
        <w:rPr>
          <w:sz w:val="24"/>
          <w:szCs w:val="24"/>
        </w:rPr>
        <w:t>Н</w:t>
      </w:r>
      <w:proofErr w:type="gramEnd"/>
      <w:r>
        <w:rPr>
          <w:sz w:val="24"/>
          <w:szCs w:val="24"/>
        </w:rPr>
        <w:t>о́викова</w:t>
      </w:r>
      <w:proofErr w:type="spellEnd"/>
      <w:r>
        <w:rPr>
          <w:sz w:val="24"/>
          <w:szCs w:val="24"/>
        </w:rPr>
        <w:t xml:space="preserve">, Владимира </w:t>
      </w:r>
      <w:proofErr w:type="spellStart"/>
      <w:r>
        <w:rPr>
          <w:sz w:val="24"/>
          <w:szCs w:val="24"/>
        </w:rPr>
        <w:t>Па́влова</w:t>
      </w:r>
      <w:proofErr w:type="spellEnd"/>
      <w:r>
        <w:rPr>
          <w:sz w:val="24"/>
          <w:szCs w:val="24"/>
        </w:rPr>
        <w:t xml:space="preserve">, Ивана </w:t>
      </w:r>
      <w:proofErr w:type="spellStart"/>
      <w:r>
        <w:rPr>
          <w:sz w:val="24"/>
          <w:szCs w:val="24"/>
        </w:rPr>
        <w:t>Ефр́емова</w:t>
      </w:r>
      <w:proofErr w:type="spellEnd"/>
      <w:r>
        <w:rPr>
          <w:sz w:val="24"/>
          <w:szCs w:val="24"/>
        </w:rPr>
        <w:t xml:space="preserve">, Сергея </w:t>
      </w:r>
      <w:proofErr w:type="spellStart"/>
      <w:r>
        <w:rPr>
          <w:sz w:val="24"/>
          <w:szCs w:val="24"/>
        </w:rPr>
        <w:t>Абра́мова</w:t>
      </w:r>
      <w:proofErr w:type="spellEnd"/>
      <w:r>
        <w:rPr>
          <w:sz w:val="24"/>
          <w:szCs w:val="24"/>
        </w:rPr>
        <w:t xml:space="preserve">, Александра </w:t>
      </w:r>
      <w:proofErr w:type="spellStart"/>
      <w:r>
        <w:rPr>
          <w:sz w:val="24"/>
          <w:szCs w:val="24"/>
        </w:rPr>
        <w:t>Пуши́лина</w:t>
      </w:r>
      <w:proofErr w:type="spellEnd"/>
      <w:r>
        <w:rPr>
          <w:sz w:val="24"/>
          <w:szCs w:val="24"/>
        </w:rPr>
        <w:t xml:space="preserve">, Антона </w:t>
      </w:r>
      <w:proofErr w:type="spellStart"/>
      <w:r>
        <w:rPr>
          <w:sz w:val="24"/>
          <w:szCs w:val="24"/>
        </w:rPr>
        <w:t>Тахта́рова</w:t>
      </w:r>
      <w:proofErr w:type="spellEnd"/>
      <w:r>
        <w:rPr>
          <w:sz w:val="24"/>
          <w:szCs w:val="24"/>
        </w:rPr>
        <w:t xml:space="preserve">, Бориса </w:t>
      </w:r>
      <w:proofErr w:type="spellStart"/>
      <w:r>
        <w:rPr>
          <w:sz w:val="24"/>
          <w:szCs w:val="24"/>
        </w:rPr>
        <w:t>Мо́носова</w:t>
      </w:r>
      <w:proofErr w:type="spellEnd"/>
      <w:r>
        <w:rPr>
          <w:sz w:val="24"/>
          <w:szCs w:val="24"/>
        </w:rPr>
        <w:t xml:space="preserve">, Николая </w:t>
      </w:r>
      <w:proofErr w:type="spellStart"/>
      <w:r>
        <w:rPr>
          <w:sz w:val="24"/>
          <w:szCs w:val="24"/>
        </w:rPr>
        <w:t>Рябы́х</w:t>
      </w:r>
      <w:proofErr w:type="spellEnd"/>
      <w:r>
        <w:rPr>
          <w:sz w:val="24"/>
          <w:szCs w:val="24"/>
        </w:rPr>
        <w:t xml:space="preserve">, Анатолия </w:t>
      </w:r>
      <w:proofErr w:type="spellStart"/>
      <w:proofErr w:type="gramStart"/>
      <w:r>
        <w:rPr>
          <w:sz w:val="24"/>
          <w:szCs w:val="24"/>
        </w:rPr>
        <w:t>Фроло́ва</w:t>
      </w:r>
      <w:proofErr w:type="spellEnd"/>
      <w:proofErr w:type="gramEnd"/>
      <w:r>
        <w:rPr>
          <w:sz w:val="24"/>
          <w:szCs w:val="24"/>
        </w:rPr>
        <w:t xml:space="preserve">, Дениса </w:t>
      </w:r>
      <w:proofErr w:type="spellStart"/>
      <w:r>
        <w:rPr>
          <w:sz w:val="24"/>
          <w:szCs w:val="24"/>
        </w:rPr>
        <w:t>Галиакбе́рова</w:t>
      </w:r>
      <w:proofErr w:type="spellEnd"/>
      <w:r>
        <w:rPr>
          <w:sz w:val="24"/>
          <w:szCs w:val="24"/>
        </w:rPr>
        <w:t xml:space="preserve">, Александра Коробейникова, Михаила </w:t>
      </w:r>
      <w:proofErr w:type="spellStart"/>
      <w:r>
        <w:rPr>
          <w:sz w:val="24"/>
          <w:szCs w:val="24"/>
        </w:rPr>
        <w:t>Ма́лкина</w:t>
      </w:r>
      <w:proofErr w:type="spellEnd"/>
      <w:r>
        <w:rPr>
          <w:sz w:val="24"/>
          <w:szCs w:val="24"/>
        </w:rPr>
        <w:t xml:space="preserve">, Максима </w:t>
      </w:r>
      <w:proofErr w:type="spellStart"/>
      <w:r>
        <w:rPr>
          <w:sz w:val="24"/>
          <w:szCs w:val="24"/>
        </w:rPr>
        <w:t>Мерзляко́ва</w:t>
      </w:r>
      <w:proofErr w:type="spellEnd"/>
      <w:r>
        <w:rPr>
          <w:sz w:val="24"/>
          <w:szCs w:val="24"/>
        </w:rPr>
        <w:t xml:space="preserve">, Андрея </w:t>
      </w:r>
      <w:proofErr w:type="spellStart"/>
      <w:r>
        <w:rPr>
          <w:sz w:val="24"/>
          <w:szCs w:val="24"/>
        </w:rPr>
        <w:t>Шумако́ва</w:t>
      </w:r>
      <w:proofErr w:type="spellEnd"/>
      <w:r>
        <w:rPr>
          <w:sz w:val="24"/>
          <w:szCs w:val="24"/>
        </w:rPr>
        <w:t xml:space="preserve">, Василия </w:t>
      </w:r>
      <w:proofErr w:type="spellStart"/>
      <w:r>
        <w:rPr>
          <w:sz w:val="24"/>
          <w:szCs w:val="24"/>
        </w:rPr>
        <w:t>Саби́рова</w:t>
      </w:r>
      <w:proofErr w:type="spellEnd"/>
      <w:r>
        <w:rPr>
          <w:sz w:val="24"/>
          <w:szCs w:val="24"/>
        </w:rPr>
        <w:t xml:space="preserve">, Максима </w:t>
      </w:r>
      <w:proofErr w:type="spellStart"/>
      <w:r>
        <w:rPr>
          <w:sz w:val="24"/>
          <w:szCs w:val="24"/>
        </w:rPr>
        <w:t>Манжо́сина</w:t>
      </w:r>
      <w:proofErr w:type="spellEnd"/>
      <w:r>
        <w:rPr>
          <w:sz w:val="24"/>
          <w:szCs w:val="24"/>
        </w:rPr>
        <w:t xml:space="preserve">, </w:t>
      </w:r>
      <w:proofErr w:type="spellStart"/>
      <w:r>
        <w:rPr>
          <w:sz w:val="24"/>
          <w:szCs w:val="24"/>
        </w:rPr>
        <w:t>Андриа́на</w:t>
      </w:r>
      <w:proofErr w:type="spellEnd"/>
      <w:r>
        <w:rPr>
          <w:sz w:val="24"/>
          <w:szCs w:val="24"/>
        </w:rPr>
        <w:t xml:space="preserve"> </w:t>
      </w:r>
      <w:proofErr w:type="spellStart"/>
      <w:r>
        <w:rPr>
          <w:sz w:val="24"/>
          <w:szCs w:val="24"/>
        </w:rPr>
        <w:t>Вла́хова</w:t>
      </w:r>
      <w:proofErr w:type="spellEnd"/>
      <w:r>
        <w:rPr>
          <w:sz w:val="24"/>
          <w:szCs w:val="24"/>
        </w:rPr>
        <w:t xml:space="preserve">, Нину </w:t>
      </w:r>
      <w:proofErr w:type="spellStart"/>
      <w:r>
        <w:rPr>
          <w:sz w:val="24"/>
          <w:szCs w:val="24"/>
        </w:rPr>
        <w:t>Сему́шину</w:t>
      </w:r>
      <w:proofErr w:type="spellEnd"/>
      <w:r>
        <w:rPr>
          <w:sz w:val="24"/>
          <w:szCs w:val="24"/>
        </w:rPr>
        <w:t xml:space="preserve">, Игоря </w:t>
      </w:r>
      <w:proofErr w:type="spellStart"/>
      <w:r>
        <w:rPr>
          <w:sz w:val="24"/>
          <w:szCs w:val="24"/>
        </w:rPr>
        <w:t>Рылько́ва</w:t>
      </w:r>
      <w:proofErr w:type="spellEnd"/>
      <w:r>
        <w:rPr>
          <w:sz w:val="24"/>
          <w:szCs w:val="24"/>
        </w:rPr>
        <w:t xml:space="preserve">, Виктора </w:t>
      </w:r>
      <w:proofErr w:type="spellStart"/>
      <w:r>
        <w:rPr>
          <w:sz w:val="24"/>
          <w:szCs w:val="24"/>
        </w:rPr>
        <w:t>Абдурама́нова</w:t>
      </w:r>
      <w:proofErr w:type="spellEnd"/>
      <w:r>
        <w:rPr>
          <w:sz w:val="24"/>
          <w:szCs w:val="24"/>
        </w:rPr>
        <w:t xml:space="preserve">, Тимофея </w:t>
      </w:r>
      <w:proofErr w:type="spellStart"/>
      <w:r>
        <w:rPr>
          <w:sz w:val="24"/>
          <w:szCs w:val="24"/>
        </w:rPr>
        <w:t>Бо́кова</w:t>
      </w:r>
      <w:proofErr w:type="spellEnd"/>
      <w:r>
        <w:rPr>
          <w:sz w:val="24"/>
          <w:szCs w:val="24"/>
        </w:rPr>
        <w:t xml:space="preserve">, Александру </w:t>
      </w:r>
      <w:proofErr w:type="spellStart"/>
      <w:r>
        <w:rPr>
          <w:sz w:val="24"/>
          <w:szCs w:val="24"/>
        </w:rPr>
        <w:t>Балаба́н</w:t>
      </w:r>
      <w:proofErr w:type="spellEnd"/>
      <w:r>
        <w:rPr>
          <w:sz w:val="24"/>
          <w:szCs w:val="24"/>
        </w:rPr>
        <w:t xml:space="preserve">, Евгения </w:t>
      </w:r>
      <w:proofErr w:type="spellStart"/>
      <w:r>
        <w:rPr>
          <w:sz w:val="24"/>
          <w:szCs w:val="24"/>
        </w:rPr>
        <w:t>Миро́тина</w:t>
      </w:r>
      <w:proofErr w:type="spellEnd"/>
      <w:r>
        <w:rPr>
          <w:sz w:val="24"/>
          <w:szCs w:val="24"/>
        </w:rPr>
        <w:t>, команды «Изюм Эрик» (Сан-Диего, США) и «Орден Жёлтого Дятла» (Санкт-Петербург, Россия).</w:t>
      </w:r>
    </w:p>
    <w:p w:rsidR="00490C77" w:rsidRDefault="00490C77">
      <w:pPr>
        <w:pStyle w:val="normal"/>
        <w:spacing w:line="240" w:lineRule="auto"/>
        <w:jc w:val="both"/>
      </w:pPr>
    </w:p>
    <w:p w:rsidR="00490C77" w:rsidRDefault="003D24BF">
      <w:pPr>
        <w:pStyle w:val="normal"/>
        <w:spacing w:line="240" w:lineRule="auto"/>
        <w:jc w:val="center"/>
      </w:pPr>
      <w:r>
        <w:rPr>
          <w:b/>
          <w:sz w:val="28"/>
          <w:szCs w:val="28"/>
        </w:rPr>
        <w:t>1 тур</w:t>
      </w:r>
    </w:p>
    <w:p w:rsidR="00490C77" w:rsidRDefault="003D24BF">
      <w:pPr>
        <w:pStyle w:val="normal"/>
        <w:spacing w:line="240" w:lineRule="auto"/>
        <w:jc w:val="both"/>
      </w:pPr>
      <w:r>
        <w:rPr>
          <w:b/>
          <w:sz w:val="24"/>
          <w:szCs w:val="24"/>
        </w:rPr>
        <w:t>Вопрос 1</w:t>
      </w:r>
    </w:p>
    <w:p w:rsidR="00490C77" w:rsidRDefault="003D24BF">
      <w:pPr>
        <w:pStyle w:val="normal"/>
        <w:spacing w:line="240" w:lineRule="auto"/>
        <w:jc w:val="both"/>
      </w:pPr>
      <w:r>
        <w:rPr>
          <w:sz w:val="24"/>
          <w:szCs w:val="24"/>
        </w:rPr>
        <w:t xml:space="preserve">Егор </w:t>
      </w:r>
      <w:proofErr w:type="spellStart"/>
      <w:proofErr w:type="gramStart"/>
      <w:r>
        <w:rPr>
          <w:sz w:val="24"/>
          <w:szCs w:val="24"/>
        </w:rPr>
        <w:t>Зыря́нов</w:t>
      </w:r>
      <w:proofErr w:type="spellEnd"/>
      <w:proofErr w:type="gramEnd"/>
      <w:r>
        <w:rPr>
          <w:sz w:val="24"/>
          <w:szCs w:val="24"/>
        </w:rPr>
        <w:t xml:space="preserve"> пишет, что в начале двадцатого века определённая категория составляла не больше трёх процентов всего населения Российской империи. Поэтому главным инструментом революции был ИКС, но никак не ИГРЕК. Назовите ИКС и ИГРЕК в правильном порядке. </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Ответ: серп, молот.</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Комментарии: пролетариат вовсе не был движущей силой Октябрьской революции.</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Источник: Зырянов Е. 9 распространённых мифов о царской России накануне революции // Афиша-Воздух (</w:t>
      </w:r>
      <w:hyperlink r:id="rId4">
        <w:r>
          <w:rPr>
            <w:color w:val="1155CC"/>
            <w:sz w:val="24"/>
            <w:szCs w:val="24"/>
            <w:u w:val="single"/>
          </w:rPr>
          <w:t>http://goo.gl/uiNrN5</w:t>
        </w:r>
      </w:hyperlink>
      <w:r>
        <w:rPr>
          <w:sz w:val="24"/>
          <w:szCs w:val="24"/>
        </w:rPr>
        <w:t>).</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Автор: Алексей Бороненко.</w:t>
      </w:r>
    </w:p>
    <w:p w:rsidR="00490C77" w:rsidRDefault="00490C77">
      <w:pPr>
        <w:pStyle w:val="normal"/>
        <w:spacing w:line="240" w:lineRule="auto"/>
        <w:jc w:val="both"/>
      </w:pPr>
    </w:p>
    <w:p w:rsidR="00490C77" w:rsidRDefault="003D24BF">
      <w:pPr>
        <w:pStyle w:val="normal"/>
        <w:spacing w:line="240" w:lineRule="auto"/>
        <w:jc w:val="both"/>
      </w:pPr>
      <w:r>
        <w:rPr>
          <w:b/>
          <w:sz w:val="24"/>
          <w:szCs w:val="24"/>
        </w:rPr>
        <w:t>Вопрос 2</w:t>
      </w:r>
    </w:p>
    <w:p w:rsidR="00490C77" w:rsidRDefault="003D24BF">
      <w:pPr>
        <w:pStyle w:val="normal"/>
        <w:spacing w:line="240" w:lineRule="auto"/>
        <w:jc w:val="both"/>
      </w:pPr>
      <w:r>
        <w:rPr>
          <w:sz w:val="24"/>
          <w:szCs w:val="24"/>
        </w:rPr>
        <w:t>«</w:t>
      </w:r>
      <w:proofErr w:type="spellStart"/>
      <w:r>
        <w:rPr>
          <w:sz w:val="24"/>
          <w:szCs w:val="24"/>
        </w:rPr>
        <w:t>Са́мою</w:t>
      </w:r>
      <w:proofErr w:type="spellEnd"/>
      <w:r>
        <w:rPr>
          <w:sz w:val="24"/>
          <w:szCs w:val="24"/>
        </w:rPr>
        <w:t xml:space="preserve"> </w:t>
      </w:r>
      <w:proofErr w:type="spellStart"/>
      <w:r>
        <w:rPr>
          <w:sz w:val="24"/>
          <w:szCs w:val="24"/>
        </w:rPr>
        <w:t>пы́шностию</w:t>
      </w:r>
      <w:proofErr w:type="spellEnd"/>
      <w:r>
        <w:rPr>
          <w:sz w:val="24"/>
          <w:szCs w:val="24"/>
        </w:rPr>
        <w:t xml:space="preserve"> </w:t>
      </w:r>
      <w:proofErr w:type="spellStart"/>
      <w:proofErr w:type="gramStart"/>
      <w:r>
        <w:rPr>
          <w:sz w:val="24"/>
          <w:szCs w:val="24"/>
        </w:rPr>
        <w:t>о́ного</w:t>
      </w:r>
      <w:proofErr w:type="spellEnd"/>
      <w:proofErr w:type="gramEnd"/>
      <w:r>
        <w:rPr>
          <w:sz w:val="24"/>
          <w:szCs w:val="24"/>
        </w:rPr>
        <w:t xml:space="preserve"> ослепить народ подлый», — так определял предназначение ИХ российский офицер Андрей </w:t>
      </w:r>
      <w:proofErr w:type="spellStart"/>
      <w:r>
        <w:rPr>
          <w:sz w:val="24"/>
          <w:szCs w:val="24"/>
        </w:rPr>
        <w:t>Бо́лотов</w:t>
      </w:r>
      <w:proofErr w:type="spellEnd"/>
      <w:r>
        <w:rPr>
          <w:sz w:val="24"/>
          <w:szCs w:val="24"/>
        </w:rPr>
        <w:t>. Пётр</w:t>
      </w:r>
      <w:proofErr w:type="gramStart"/>
      <w:r>
        <w:rPr>
          <w:sz w:val="24"/>
          <w:szCs w:val="24"/>
        </w:rPr>
        <w:t xml:space="preserve"> П</w:t>
      </w:r>
      <w:proofErr w:type="gramEnd"/>
      <w:r>
        <w:rPr>
          <w:sz w:val="24"/>
          <w:szCs w:val="24"/>
        </w:rPr>
        <w:t>ервый говорил, что ОНИ нужны, для того чтобы люди меньше боялись пушек. Назовите ИХ.</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Ответ: фейерверки.</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Зачёт: салюты.</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Источник: Эткинд А. Внутренняя колонизация. — М.: Новое литературное обозрение, 2014. — C. 190.</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Автор: Алексей Бороненко.</w:t>
      </w:r>
    </w:p>
    <w:p w:rsidR="00490C77" w:rsidRDefault="00490C77">
      <w:pPr>
        <w:pStyle w:val="normal"/>
        <w:spacing w:line="240" w:lineRule="auto"/>
        <w:jc w:val="both"/>
      </w:pPr>
    </w:p>
    <w:p w:rsidR="00490C77" w:rsidRDefault="003D24BF">
      <w:pPr>
        <w:pStyle w:val="normal"/>
        <w:spacing w:line="240" w:lineRule="auto"/>
        <w:jc w:val="both"/>
      </w:pPr>
      <w:r>
        <w:rPr>
          <w:b/>
          <w:sz w:val="24"/>
          <w:szCs w:val="24"/>
        </w:rPr>
        <w:t>Вопрос 3</w:t>
      </w:r>
    </w:p>
    <w:p w:rsidR="00490C77" w:rsidRDefault="003D24BF">
      <w:pPr>
        <w:pStyle w:val="normal"/>
        <w:spacing w:line="240" w:lineRule="auto"/>
        <w:jc w:val="both"/>
      </w:pPr>
      <w:r>
        <w:rPr>
          <w:sz w:val="24"/>
          <w:szCs w:val="24"/>
        </w:rPr>
        <w:t xml:space="preserve">В детстве </w:t>
      </w:r>
      <w:proofErr w:type="spellStart"/>
      <w:r>
        <w:rPr>
          <w:sz w:val="24"/>
          <w:szCs w:val="24"/>
        </w:rPr>
        <w:t>Дороте́я</w:t>
      </w:r>
      <w:proofErr w:type="spellEnd"/>
      <w:r>
        <w:rPr>
          <w:sz w:val="24"/>
          <w:szCs w:val="24"/>
        </w:rPr>
        <w:t xml:space="preserve"> </w:t>
      </w:r>
      <w:proofErr w:type="spellStart"/>
      <w:r>
        <w:rPr>
          <w:sz w:val="24"/>
          <w:szCs w:val="24"/>
        </w:rPr>
        <w:t>Ви́манн</w:t>
      </w:r>
      <w:proofErr w:type="spellEnd"/>
      <w:r>
        <w:rPr>
          <w:sz w:val="24"/>
          <w:szCs w:val="24"/>
        </w:rPr>
        <w:t xml:space="preserve"> помогала отцу управляться в трактире, где останавливались путешественники с разных концов страны. В 1813 году </w:t>
      </w:r>
      <w:proofErr w:type="spellStart"/>
      <w:r>
        <w:rPr>
          <w:sz w:val="24"/>
          <w:szCs w:val="24"/>
        </w:rPr>
        <w:t>Дороте́я</w:t>
      </w:r>
      <w:proofErr w:type="spellEnd"/>
      <w:r>
        <w:rPr>
          <w:sz w:val="24"/>
          <w:szCs w:val="24"/>
        </w:rPr>
        <w:t xml:space="preserve"> познакомилась с НИМИ и поразила ИХ своей отличной памятью. Назовите ИХ.</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Ответ: братья Гримм.</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Зачёт: </w:t>
      </w:r>
      <w:proofErr w:type="spellStart"/>
      <w:proofErr w:type="gramStart"/>
      <w:r>
        <w:rPr>
          <w:sz w:val="24"/>
          <w:szCs w:val="24"/>
        </w:rPr>
        <w:t>Якоб</w:t>
      </w:r>
      <w:proofErr w:type="spellEnd"/>
      <w:r>
        <w:rPr>
          <w:sz w:val="24"/>
          <w:szCs w:val="24"/>
        </w:rPr>
        <w:t xml:space="preserve"> и</w:t>
      </w:r>
      <w:proofErr w:type="gramEnd"/>
      <w:r>
        <w:rPr>
          <w:sz w:val="24"/>
          <w:szCs w:val="24"/>
        </w:rPr>
        <w:t xml:space="preserve"> </w:t>
      </w:r>
      <w:proofErr w:type="spellStart"/>
      <w:r>
        <w:rPr>
          <w:sz w:val="24"/>
          <w:szCs w:val="24"/>
        </w:rPr>
        <w:t>Ви́льгельм</w:t>
      </w:r>
      <w:proofErr w:type="spellEnd"/>
      <w:r>
        <w:rPr>
          <w:sz w:val="24"/>
          <w:szCs w:val="24"/>
        </w:rPr>
        <w:t xml:space="preserve"> Гримм.</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Комментарии: сюжеты многих сказок братья Гримм записали именно со слов </w:t>
      </w:r>
      <w:proofErr w:type="spellStart"/>
      <w:r>
        <w:rPr>
          <w:sz w:val="24"/>
          <w:szCs w:val="24"/>
        </w:rPr>
        <w:t>Дороте́и</w:t>
      </w:r>
      <w:proofErr w:type="spellEnd"/>
      <w:r>
        <w:rPr>
          <w:sz w:val="24"/>
          <w:szCs w:val="24"/>
        </w:rPr>
        <w:t>.</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Источник: </w:t>
      </w:r>
      <w:hyperlink r:id="rId5">
        <w:r>
          <w:rPr>
            <w:color w:val="1155CC"/>
            <w:sz w:val="24"/>
            <w:szCs w:val="24"/>
            <w:u w:val="single"/>
          </w:rPr>
          <w:t>https://en.wikipedia.org/wiki/Dorothea_Viehmann</w:t>
        </w:r>
      </w:hyperlink>
      <w:r>
        <w:rPr>
          <w:sz w:val="24"/>
          <w:szCs w:val="24"/>
        </w:rPr>
        <w:t>.</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Автор: Наталья Яковлева.</w:t>
      </w:r>
    </w:p>
    <w:p w:rsidR="00490C77" w:rsidRDefault="00490C77">
      <w:pPr>
        <w:pStyle w:val="normal"/>
        <w:spacing w:line="240" w:lineRule="auto"/>
        <w:jc w:val="both"/>
      </w:pPr>
    </w:p>
    <w:p w:rsidR="00490C77" w:rsidRDefault="003D24BF">
      <w:pPr>
        <w:pStyle w:val="normal"/>
        <w:spacing w:line="240" w:lineRule="auto"/>
        <w:jc w:val="both"/>
      </w:pPr>
      <w:r>
        <w:rPr>
          <w:b/>
          <w:sz w:val="24"/>
          <w:szCs w:val="24"/>
        </w:rPr>
        <w:t>Вопрос 4</w:t>
      </w:r>
    </w:p>
    <w:p w:rsidR="00490C77" w:rsidRDefault="003D24BF">
      <w:pPr>
        <w:pStyle w:val="normal"/>
        <w:spacing w:line="240" w:lineRule="auto"/>
        <w:jc w:val="both"/>
      </w:pPr>
      <w:r>
        <w:rPr>
          <w:sz w:val="24"/>
          <w:szCs w:val="24"/>
        </w:rPr>
        <w:t xml:space="preserve">В 2014 году на модном показе в Пекине представили наряды, частью которых были ОНИ. На сайте </w:t>
      </w:r>
      <w:proofErr w:type="spellStart"/>
      <w:r>
        <w:rPr>
          <w:sz w:val="24"/>
          <w:szCs w:val="24"/>
        </w:rPr>
        <w:t>etsy.com</w:t>
      </w:r>
      <w:proofErr w:type="spellEnd"/>
      <w:r>
        <w:rPr>
          <w:sz w:val="24"/>
          <w:szCs w:val="24"/>
        </w:rPr>
        <w:t xml:space="preserve"> [</w:t>
      </w:r>
      <w:proofErr w:type="spellStart"/>
      <w:r>
        <w:rPr>
          <w:sz w:val="24"/>
          <w:szCs w:val="24"/>
        </w:rPr>
        <w:t>э́тси</w:t>
      </w:r>
      <w:proofErr w:type="spellEnd"/>
      <w:r>
        <w:rPr>
          <w:sz w:val="24"/>
          <w:szCs w:val="24"/>
        </w:rPr>
        <w:t xml:space="preserve"> точка ком] продаются ОНИ в стиле «чумной доктор» и в апокалиптическом стиле. Назовите </w:t>
      </w:r>
      <w:proofErr w:type="gramStart"/>
      <w:r>
        <w:rPr>
          <w:sz w:val="24"/>
          <w:szCs w:val="24"/>
        </w:rPr>
        <w:t>ИХ</w:t>
      </w:r>
      <w:proofErr w:type="gramEnd"/>
      <w:r>
        <w:rPr>
          <w:sz w:val="24"/>
          <w:szCs w:val="24"/>
        </w:rPr>
        <w:t xml:space="preserve"> словом латинского происхождения.</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Ответ: респираторы.</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Комментарии: в Китае беда со смогом. Известны маски характерной формы, которые носили средневековые чумные доктора.</w:t>
      </w:r>
    </w:p>
    <w:p w:rsidR="00490C77" w:rsidRDefault="00490C77">
      <w:pPr>
        <w:pStyle w:val="normal"/>
        <w:spacing w:line="240" w:lineRule="auto"/>
        <w:jc w:val="both"/>
      </w:pPr>
    </w:p>
    <w:p w:rsidR="00490C77" w:rsidRPr="003D24BF" w:rsidRDefault="003D24BF">
      <w:pPr>
        <w:pStyle w:val="normal"/>
        <w:spacing w:line="240" w:lineRule="auto"/>
        <w:jc w:val="both"/>
        <w:rPr>
          <w:lang w:val="en-US"/>
        </w:rPr>
      </w:pPr>
      <w:r>
        <w:rPr>
          <w:sz w:val="24"/>
          <w:szCs w:val="24"/>
        </w:rPr>
        <w:t>Источники</w:t>
      </w:r>
      <w:r w:rsidRPr="003D24BF">
        <w:rPr>
          <w:sz w:val="24"/>
          <w:szCs w:val="24"/>
          <w:lang w:val="en-US"/>
        </w:rPr>
        <w:t>:</w:t>
      </w:r>
    </w:p>
    <w:p w:rsidR="00490C77" w:rsidRPr="003D24BF" w:rsidRDefault="003D24BF">
      <w:pPr>
        <w:pStyle w:val="normal"/>
        <w:spacing w:line="240" w:lineRule="auto"/>
        <w:jc w:val="both"/>
        <w:rPr>
          <w:lang w:val="en-US"/>
        </w:rPr>
      </w:pPr>
      <w:r w:rsidRPr="003D24BF">
        <w:rPr>
          <w:sz w:val="24"/>
          <w:szCs w:val="24"/>
          <w:lang w:val="en-US"/>
        </w:rPr>
        <w:t>1. Kelley M.B. 5 Photos from the Beijing fashion show that make surviving smog sexy // Business Insider (</w:t>
      </w:r>
      <w:hyperlink r:id="rId6">
        <w:r w:rsidRPr="003D24BF">
          <w:rPr>
            <w:color w:val="1155CC"/>
            <w:sz w:val="24"/>
            <w:szCs w:val="24"/>
            <w:u w:val="single"/>
            <w:lang w:val="en-US"/>
          </w:rPr>
          <w:t>http://goo.gl/VZFbyb</w:t>
        </w:r>
      </w:hyperlink>
      <w:r w:rsidRPr="003D24BF">
        <w:rPr>
          <w:sz w:val="24"/>
          <w:szCs w:val="24"/>
          <w:lang w:val="en-US"/>
        </w:rPr>
        <w:t>).</w:t>
      </w:r>
    </w:p>
    <w:p w:rsidR="00490C77" w:rsidRPr="003D24BF" w:rsidRDefault="003D24BF">
      <w:pPr>
        <w:pStyle w:val="normal"/>
        <w:spacing w:line="240" w:lineRule="auto"/>
        <w:jc w:val="both"/>
        <w:rPr>
          <w:lang w:val="en-US"/>
        </w:rPr>
      </w:pPr>
      <w:proofErr w:type="gramStart"/>
      <w:r w:rsidRPr="003D24BF">
        <w:rPr>
          <w:sz w:val="24"/>
          <w:szCs w:val="24"/>
          <w:lang w:val="en-US"/>
        </w:rPr>
        <w:t xml:space="preserve">2. </w:t>
      </w:r>
      <w:hyperlink r:id="rId7">
        <w:r w:rsidRPr="003D24BF">
          <w:rPr>
            <w:color w:val="1155CC"/>
            <w:sz w:val="24"/>
            <w:szCs w:val="24"/>
            <w:u w:val="single"/>
            <w:lang w:val="en-US"/>
          </w:rPr>
          <w:t>https://goo.gl/V82FVn</w:t>
        </w:r>
      </w:hyperlink>
      <w:r w:rsidRPr="003D24BF">
        <w:rPr>
          <w:sz w:val="24"/>
          <w:szCs w:val="24"/>
          <w:lang w:val="en-US"/>
        </w:rPr>
        <w:t>.</w:t>
      </w:r>
      <w:proofErr w:type="gramEnd"/>
    </w:p>
    <w:p w:rsidR="00490C77" w:rsidRPr="003D24BF" w:rsidRDefault="003D24BF">
      <w:pPr>
        <w:pStyle w:val="normal"/>
        <w:spacing w:line="240" w:lineRule="auto"/>
        <w:jc w:val="both"/>
        <w:rPr>
          <w:lang w:val="en-US"/>
        </w:rPr>
      </w:pPr>
      <w:proofErr w:type="gramStart"/>
      <w:r w:rsidRPr="003D24BF">
        <w:rPr>
          <w:sz w:val="24"/>
          <w:szCs w:val="24"/>
          <w:lang w:val="en-US"/>
        </w:rPr>
        <w:t xml:space="preserve">3. </w:t>
      </w:r>
      <w:hyperlink r:id="rId8">
        <w:r w:rsidRPr="003D24BF">
          <w:rPr>
            <w:color w:val="1155CC"/>
            <w:sz w:val="24"/>
            <w:szCs w:val="24"/>
            <w:u w:val="single"/>
            <w:lang w:val="en-US"/>
          </w:rPr>
          <w:t>https://goo.gl/gdsa92</w:t>
        </w:r>
      </w:hyperlink>
      <w:r w:rsidRPr="003D24BF">
        <w:rPr>
          <w:sz w:val="24"/>
          <w:szCs w:val="24"/>
          <w:lang w:val="en-US"/>
        </w:rPr>
        <w:t>.</w:t>
      </w:r>
      <w:proofErr w:type="gramEnd"/>
    </w:p>
    <w:p w:rsidR="00490C77" w:rsidRPr="003D24BF" w:rsidRDefault="003D24BF">
      <w:pPr>
        <w:pStyle w:val="normal"/>
        <w:spacing w:line="240" w:lineRule="auto"/>
        <w:jc w:val="both"/>
        <w:rPr>
          <w:lang w:val="en-US"/>
        </w:rPr>
      </w:pPr>
      <w:proofErr w:type="gramStart"/>
      <w:r w:rsidRPr="003D24BF">
        <w:rPr>
          <w:sz w:val="24"/>
          <w:szCs w:val="24"/>
          <w:lang w:val="en-US"/>
        </w:rPr>
        <w:t xml:space="preserve">4. </w:t>
      </w:r>
      <w:hyperlink r:id="rId9">
        <w:r w:rsidRPr="003D24BF">
          <w:rPr>
            <w:color w:val="1155CC"/>
            <w:sz w:val="24"/>
            <w:szCs w:val="24"/>
            <w:u w:val="single"/>
            <w:lang w:val="en-US"/>
          </w:rPr>
          <w:t>https://en.wikipedia.org/wiki/Plague_doctor</w:t>
        </w:r>
      </w:hyperlink>
      <w:r w:rsidRPr="003D24BF">
        <w:rPr>
          <w:sz w:val="24"/>
          <w:szCs w:val="24"/>
          <w:lang w:val="en-US"/>
        </w:rPr>
        <w:t>.</w:t>
      </w:r>
      <w:proofErr w:type="gramEnd"/>
    </w:p>
    <w:p w:rsidR="00490C77" w:rsidRPr="003D24BF" w:rsidRDefault="003D24BF">
      <w:pPr>
        <w:pStyle w:val="normal"/>
        <w:spacing w:line="240" w:lineRule="auto"/>
        <w:jc w:val="both"/>
        <w:rPr>
          <w:lang w:val="en-US"/>
        </w:rPr>
      </w:pPr>
      <w:proofErr w:type="gramStart"/>
      <w:r w:rsidRPr="003D24BF">
        <w:rPr>
          <w:sz w:val="24"/>
          <w:szCs w:val="24"/>
          <w:lang w:val="en-US"/>
        </w:rPr>
        <w:t xml:space="preserve">5. </w:t>
      </w:r>
      <w:hyperlink r:id="rId10">
        <w:r w:rsidRPr="003D24BF">
          <w:rPr>
            <w:color w:val="1155CC"/>
            <w:sz w:val="24"/>
            <w:szCs w:val="24"/>
            <w:u w:val="single"/>
            <w:lang w:val="en-US"/>
          </w:rPr>
          <w:t>http://enc-dic.com/fwords/Respirator-32004.html</w:t>
        </w:r>
      </w:hyperlink>
      <w:r w:rsidRPr="003D24BF">
        <w:rPr>
          <w:sz w:val="24"/>
          <w:szCs w:val="24"/>
          <w:lang w:val="en-US"/>
        </w:rPr>
        <w:t>.</w:t>
      </w:r>
      <w:proofErr w:type="gramEnd"/>
    </w:p>
    <w:p w:rsidR="00490C77" w:rsidRPr="003D24BF" w:rsidRDefault="00490C77">
      <w:pPr>
        <w:pStyle w:val="normal"/>
        <w:spacing w:line="240" w:lineRule="auto"/>
        <w:jc w:val="both"/>
        <w:rPr>
          <w:lang w:val="en-US"/>
        </w:rPr>
      </w:pPr>
    </w:p>
    <w:p w:rsidR="00490C77" w:rsidRDefault="003D24BF">
      <w:pPr>
        <w:pStyle w:val="normal"/>
        <w:spacing w:line="240" w:lineRule="auto"/>
        <w:jc w:val="both"/>
      </w:pPr>
      <w:r>
        <w:rPr>
          <w:sz w:val="24"/>
          <w:szCs w:val="24"/>
        </w:rPr>
        <w:t>Автор: Алексей Бороненко.</w:t>
      </w:r>
    </w:p>
    <w:p w:rsidR="00490C77" w:rsidRDefault="00490C77">
      <w:pPr>
        <w:pStyle w:val="normal"/>
        <w:spacing w:line="240" w:lineRule="auto"/>
        <w:jc w:val="both"/>
      </w:pPr>
    </w:p>
    <w:p w:rsidR="00D4700C" w:rsidRDefault="00D4700C">
      <w:pPr>
        <w:pStyle w:val="normal"/>
        <w:spacing w:line="240" w:lineRule="auto"/>
        <w:jc w:val="both"/>
        <w:rPr>
          <w:b/>
          <w:sz w:val="24"/>
          <w:szCs w:val="24"/>
        </w:rPr>
      </w:pPr>
    </w:p>
    <w:p w:rsidR="00D4700C" w:rsidRDefault="00D4700C">
      <w:pPr>
        <w:pStyle w:val="normal"/>
        <w:spacing w:line="240" w:lineRule="auto"/>
        <w:jc w:val="both"/>
        <w:rPr>
          <w:b/>
          <w:sz w:val="24"/>
          <w:szCs w:val="24"/>
        </w:rPr>
      </w:pPr>
    </w:p>
    <w:p w:rsidR="00D4700C" w:rsidRDefault="00D4700C">
      <w:pPr>
        <w:pStyle w:val="normal"/>
        <w:spacing w:line="240" w:lineRule="auto"/>
        <w:jc w:val="both"/>
        <w:rPr>
          <w:b/>
          <w:sz w:val="24"/>
          <w:szCs w:val="24"/>
        </w:rPr>
      </w:pPr>
    </w:p>
    <w:p w:rsidR="00D4700C" w:rsidRDefault="00D4700C">
      <w:pPr>
        <w:pStyle w:val="normal"/>
        <w:spacing w:line="240" w:lineRule="auto"/>
        <w:jc w:val="both"/>
        <w:rPr>
          <w:b/>
          <w:sz w:val="24"/>
          <w:szCs w:val="24"/>
        </w:rPr>
      </w:pPr>
    </w:p>
    <w:p w:rsidR="00D4700C" w:rsidRDefault="00D4700C">
      <w:pPr>
        <w:pStyle w:val="normal"/>
        <w:spacing w:line="240" w:lineRule="auto"/>
        <w:jc w:val="both"/>
        <w:rPr>
          <w:b/>
          <w:sz w:val="24"/>
          <w:szCs w:val="24"/>
        </w:rPr>
      </w:pPr>
    </w:p>
    <w:p w:rsidR="00D4700C" w:rsidRDefault="00D4700C">
      <w:pPr>
        <w:pStyle w:val="normal"/>
        <w:spacing w:line="240" w:lineRule="auto"/>
        <w:jc w:val="both"/>
        <w:rPr>
          <w:b/>
          <w:sz w:val="24"/>
          <w:szCs w:val="24"/>
        </w:rPr>
      </w:pPr>
    </w:p>
    <w:p w:rsidR="00D4700C" w:rsidRDefault="00D4700C">
      <w:pPr>
        <w:pStyle w:val="normal"/>
        <w:spacing w:line="240" w:lineRule="auto"/>
        <w:jc w:val="both"/>
        <w:rPr>
          <w:b/>
          <w:sz w:val="24"/>
          <w:szCs w:val="24"/>
        </w:rPr>
      </w:pPr>
    </w:p>
    <w:p w:rsidR="00D4700C" w:rsidRDefault="00D4700C">
      <w:pPr>
        <w:pStyle w:val="normal"/>
        <w:spacing w:line="240" w:lineRule="auto"/>
        <w:jc w:val="both"/>
        <w:rPr>
          <w:b/>
          <w:sz w:val="24"/>
          <w:szCs w:val="24"/>
        </w:rPr>
      </w:pPr>
    </w:p>
    <w:p w:rsidR="00490C77" w:rsidRDefault="003D24BF">
      <w:pPr>
        <w:pStyle w:val="normal"/>
        <w:spacing w:line="240" w:lineRule="auto"/>
        <w:jc w:val="both"/>
      </w:pPr>
      <w:r>
        <w:rPr>
          <w:b/>
          <w:sz w:val="24"/>
          <w:szCs w:val="24"/>
        </w:rPr>
        <w:lastRenderedPageBreak/>
        <w:t>Вопрос 5</w:t>
      </w:r>
    </w:p>
    <w:p w:rsidR="00B94F62" w:rsidRDefault="00B94F62">
      <w:pPr>
        <w:pStyle w:val="normal"/>
        <w:spacing w:line="240" w:lineRule="auto"/>
        <w:jc w:val="both"/>
        <w:rPr>
          <w:b/>
          <w:sz w:val="24"/>
          <w:szCs w:val="24"/>
        </w:rPr>
      </w:pPr>
    </w:p>
    <w:p w:rsidR="00490C77" w:rsidRDefault="003D24BF">
      <w:pPr>
        <w:pStyle w:val="normal"/>
        <w:spacing w:line="240" w:lineRule="auto"/>
        <w:jc w:val="both"/>
      </w:pPr>
      <w:r>
        <w:rPr>
          <w:b/>
          <w:sz w:val="24"/>
          <w:szCs w:val="24"/>
        </w:rPr>
        <w:t>Раздаточный материал:</w:t>
      </w:r>
    </w:p>
    <w:p w:rsidR="00490C77" w:rsidRDefault="003D24BF">
      <w:pPr>
        <w:pStyle w:val="normal"/>
        <w:spacing w:line="240" w:lineRule="auto"/>
      </w:pPr>
      <w:r>
        <w:t>[</w:t>
      </w:r>
    </w:p>
    <w:tbl>
      <w:tblPr>
        <w:tblStyle w:val="a5"/>
        <w:tblW w:w="4275" w:type="dxa"/>
        <w:tblInd w:w="253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tblPr>
      <w:tblGrid>
        <w:gridCol w:w="2145"/>
        <w:gridCol w:w="2130"/>
      </w:tblGrid>
      <w:tr w:rsidR="00490C77">
        <w:tc>
          <w:tcPr>
            <w:tcW w:w="2145" w:type="dxa"/>
            <w:tcMar>
              <w:top w:w="100" w:type="dxa"/>
              <w:left w:w="100" w:type="dxa"/>
              <w:bottom w:w="100" w:type="dxa"/>
              <w:right w:w="100" w:type="dxa"/>
            </w:tcMar>
          </w:tcPr>
          <w:p w:rsidR="00490C77" w:rsidRDefault="003D24BF">
            <w:pPr>
              <w:pStyle w:val="normal"/>
              <w:widowControl w:val="0"/>
              <w:spacing w:line="240" w:lineRule="auto"/>
              <w:jc w:val="center"/>
            </w:pPr>
            <w:proofErr w:type="spellStart"/>
            <w:r>
              <w:t>chablis</w:t>
            </w:r>
            <w:proofErr w:type="spellEnd"/>
          </w:p>
        </w:tc>
        <w:tc>
          <w:tcPr>
            <w:tcW w:w="2130" w:type="dxa"/>
            <w:tcMar>
              <w:top w:w="100" w:type="dxa"/>
              <w:left w:w="100" w:type="dxa"/>
              <w:bottom w:w="100" w:type="dxa"/>
              <w:right w:w="100" w:type="dxa"/>
            </w:tcMar>
          </w:tcPr>
          <w:p w:rsidR="00490C77" w:rsidRDefault="003D24BF">
            <w:pPr>
              <w:pStyle w:val="normal"/>
              <w:widowControl w:val="0"/>
              <w:spacing w:line="240" w:lineRule="auto"/>
              <w:jc w:val="center"/>
            </w:pPr>
            <w:proofErr w:type="spellStart"/>
            <w:r>
              <w:t>merlot</w:t>
            </w:r>
            <w:proofErr w:type="spellEnd"/>
          </w:p>
        </w:tc>
      </w:tr>
      <w:tr w:rsidR="00490C77">
        <w:tc>
          <w:tcPr>
            <w:tcW w:w="2145" w:type="dxa"/>
            <w:tcMar>
              <w:top w:w="100" w:type="dxa"/>
              <w:left w:w="100" w:type="dxa"/>
              <w:bottom w:w="100" w:type="dxa"/>
              <w:right w:w="100" w:type="dxa"/>
            </w:tcMar>
          </w:tcPr>
          <w:p w:rsidR="00490C77" w:rsidRDefault="003D24BF">
            <w:pPr>
              <w:pStyle w:val="normal"/>
              <w:widowControl w:val="0"/>
              <w:spacing w:line="240" w:lineRule="auto"/>
              <w:jc w:val="center"/>
            </w:pPr>
            <w:proofErr w:type="spellStart"/>
            <w:r>
              <w:t>chardonnay</w:t>
            </w:r>
            <w:proofErr w:type="spellEnd"/>
          </w:p>
        </w:tc>
        <w:tc>
          <w:tcPr>
            <w:tcW w:w="2130" w:type="dxa"/>
            <w:tcMar>
              <w:top w:w="100" w:type="dxa"/>
              <w:left w:w="100" w:type="dxa"/>
              <w:bottom w:w="100" w:type="dxa"/>
              <w:right w:w="100" w:type="dxa"/>
            </w:tcMar>
          </w:tcPr>
          <w:p w:rsidR="00490C77" w:rsidRDefault="003D24BF">
            <w:pPr>
              <w:pStyle w:val="normal"/>
              <w:widowControl w:val="0"/>
              <w:spacing w:line="240" w:lineRule="auto"/>
              <w:jc w:val="center"/>
            </w:pPr>
            <w:proofErr w:type="spellStart"/>
            <w:r>
              <w:t>chianti</w:t>
            </w:r>
            <w:proofErr w:type="spellEnd"/>
          </w:p>
        </w:tc>
      </w:tr>
      <w:tr w:rsidR="00490C77">
        <w:tc>
          <w:tcPr>
            <w:tcW w:w="2145" w:type="dxa"/>
            <w:tcMar>
              <w:top w:w="100" w:type="dxa"/>
              <w:left w:w="100" w:type="dxa"/>
              <w:bottom w:w="100" w:type="dxa"/>
              <w:right w:w="100" w:type="dxa"/>
            </w:tcMar>
          </w:tcPr>
          <w:p w:rsidR="00490C77" w:rsidRDefault="003D24BF">
            <w:pPr>
              <w:pStyle w:val="normal"/>
              <w:widowControl w:val="0"/>
              <w:spacing w:line="240" w:lineRule="auto"/>
              <w:jc w:val="center"/>
            </w:pPr>
            <w:proofErr w:type="spellStart"/>
            <w:r>
              <w:t>sauternes</w:t>
            </w:r>
            <w:proofErr w:type="spellEnd"/>
          </w:p>
        </w:tc>
        <w:tc>
          <w:tcPr>
            <w:tcW w:w="2130" w:type="dxa"/>
            <w:tcMar>
              <w:top w:w="100" w:type="dxa"/>
              <w:left w:w="100" w:type="dxa"/>
              <w:bottom w:w="100" w:type="dxa"/>
              <w:right w:w="100" w:type="dxa"/>
            </w:tcMar>
          </w:tcPr>
          <w:p w:rsidR="00490C77" w:rsidRDefault="003D24BF">
            <w:pPr>
              <w:pStyle w:val="normal"/>
              <w:widowControl w:val="0"/>
              <w:spacing w:line="240" w:lineRule="auto"/>
              <w:jc w:val="center"/>
            </w:pPr>
            <w:proofErr w:type="spellStart"/>
            <w:r>
              <w:t>cabernet</w:t>
            </w:r>
            <w:proofErr w:type="spellEnd"/>
          </w:p>
        </w:tc>
      </w:tr>
    </w:tbl>
    <w:p w:rsidR="00490C77" w:rsidRDefault="003D24BF">
      <w:pPr>
        <w:pStyle w:val="normal"/>
        <w:spacing w:line="240" w:lineRule="auto"/>
        <w:jc w:val="right"/>
      </w:pPr>
      <w:r>
        <w:t>]</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Перед вами названия генов рыбы </w:t>
      </w:r>
      <w:proofErr w:type="spellStart"/>
      <w:r>
        <w:rPr>
          <w:sz w:val="24"/>
          <w:szCs w:val="24"/>
        </w:rPr>
        <w:t>да́нио-ре́рио</w:t>
      </w:r>
      <w:proofErr w:type="spellEnd"/>
      <w:r>
        <w:rPr>
          <w:sz w:val="24"/>
          <w:szCs w:val="24"/>
        </w:rPr>
        <w:t xml:space="preserve">. Гены из левой колонки участвуют в образовании ПЕРВЫХ, а гены из правой колонки — в образовании ВТОРЫХ. </w:t>
      </w:r>
      <w:proofErr w:type="gramStart"/>
      <w:r>
        <w:rPr>
          <w:sz w:val="24"/>
          <w:szCs w:val="24"/>
        </w:rPr>
        <w:t>Назовите</w:t>
      </w:r>
      <w:proofErr w:type="gramEnd"/>
      <w:r>
        <w:rPr>
          <w:sz w:val="24"/>
          <w:szCs w:val="24"/>
        </w:rPr>
        <w:t xml:space="preserve"> одним словом ПЕРВЫЕ и одним словом ВТОРЫЕ.</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Ответ: лейкоциты, эритроциты.</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Зачёт: в любом порядке.</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Комментарии: гены, подавляющие образование белых кровяных телец, названы в честь сортов белого вина; гены, подавляющие образование красных кровяных телец, — в честь сортов красного вина. </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Источник</w:t>
      </w:r>
      <w:r w:rsidRPr="003D24BF">
        <w:rPr>
          <w:sz w:val="24"/>
          <w:szCs w:val="24"/>
          <w:lang w:val="en-US"/>
        </w:rPr>
        <w:t xml:space="preserve">: Ransom D.G. </w:t>
      </w:r>
      <w:proofErr w:type="gramStart"/>
      <w:r w:rsidRPr="003D24BF">
        <w:rPr>
          <w:sz w:val="24"/>
          <w:szCs w:val="24"/>
          <w:lang w:val="en-US"/>
        </w:rPr>
        <w:t>et</w:t>
      </w:r>
      <w:proofErr w:type="gramEnd"/>
      <w:r w:rsidRPr="003D24BF">
        <w:rPr>
          <w:sz w:val="24"/>
          <w:szCs w:val="24"/>
          <w:lang w:val="en-US"/>
        </w:rPr>
        <w:t xml:space="preserve">. </w:t>
      </w:r>
      <w:proofErr w:type="gramStart"/>
      <w:r w:rsidRPr="003D24BF">
        <w:rPr>
          <w:sz w:val="24"/>
          <w:szCs w:val="24"/>
          <w:lang w:val="en-US"/>
        </w:rPr>
        <w:t>al</w:t>
      </w:r>
      <w:proofErr w:type="gramEnd"/>
      <w:r w:rsidRPr="003D24BF">
        <w:rPr>
          <w:sz w:val="24"/>
          <w:szCs w:val="24"/>
          <w:lang w:val="en-US"/>
        </w:rPr>
        <w:t xml:space="preserve">. Characterization of </w:t>
      </w:r>
      <w:proofErr w:type="spellStart"/>
      <w:r w:rsidRPr="003D24BF">
        <w:rPr>
          <w:sz w:val="24"/>
          <w:szCs w:val="24"/>
          <w:lang w:val="en-US"/>
        </w:rPr>
        <w:t>zebrafish</w:t>
      </w:r>
      <w:proofErr w:type="spellEnd"/>
      <w:r w:rsidRPr="003D24BF">
        <w:rPr>
          <w:sz w:val="24"/>
          <w:szCs w:val="24"/>
          <w:lang w:val="en-US"/>
        </w:rPr>
        <w:t xml:space="preserve"> mutants with defects in embryonic </w:t>
      </w:r>
      <w:proofErr w:type="spellStart"/>
      <w:r w:rsidRPr="003D24BF">
        <w:rPr>
          <w:sz w:val="24"/>
          <w:szCs w:val="24"/>
          <w:lang w:val="en-US"/>
        </w:rPr>
        <w:t>hematopoiesis</w:t>
      </w:r>
      <w:proofErr w:type="spellEnd"/>
      <w:r w:rsidRPr="003D24BF">
        <w:rPr>
          <w:sz w:val="24"/>
          <w:szCs w:val="24"/>
          <w:lang w:val="en-US"/>
        </w:rPr>
        <w:t xml:space="preserve"> // Development. — 1996. </w:t>
      </w:r>
      <w:proofErr w:type="gramStart"/>
      <w:r w:rsidRPr="003D24BF">
        <w:rPr>
          <w:sz w:val="24"/>
          <w:szCs w:val="24"/>
          <w:lang w:val="en-US"/>
        </w:rPr>
        <w:t xml:space="preserve">— </w:t>
      </w:r>
      <w:r>
        <w:rPr>
          <w:sz w:val="24"/>
          <w:szCs w:val="24"/>
        </w:rPr>
        <w:t>Т</w:t>
      </w:r>
      <w:r w:rsidRPr="003D24BF">
        <w:rPr>
          <w:sz w:val="24"/>
          <w:szCs w:val="24"/>
          <w:lang w:val="en-US"/>
        </w:rPr>
        <w:t>. 123.</w:t>
      </w:r>
      <w:proofErr w:type="gramEnd"/>
      <w:r w:rsidRPr="003D24BF">
        <w:rPr>
          <w:sz w:val="24"/>
          <w:szCs w:val="24"/>
          <w:lang w:val="en-US"/>
        </w:rPr>
        <w:t xml:space="preserve"> — №. </w:t>
      </w:r>
      <w:r>
        <w:rPr>
          <w:sz w:val="24"/>
          <w:szCs w:val="24"/>
        </w:rPr>
        <w:t>1. — С. 311—319 (</w:t>
      </w:r>
      <w:hyperlink r:id="rId11">
        <w:r>
          <w:rPr>
            <w:color w:val="1155CC"/>
            <w:sz w:val="24"/>
            <w:szCs w:val="24"/>
            <w:u w:val="single"/>
          </w:rPr>
          <w:t>http://goo.gl/kFol7T</w:t>
        </w:r>
      </w:hyperlink>
      <w:r>
        <w:rPr>
          <w:sz w:val="24"/>
          <w:szCs w:val="24"/>
        </w:rPr>
        <w:t>).</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Автор: Наталья Яковлева.</w:t>
      </w:r>
    </w:p>
    <w:p w:rsidR="00490C77" w:rsidRDefault="00490C77">
      <w:pPr>
        <w:pStyle w:val="normal"/>
        <w:spacing w:line="240" w:lineRule="auto"/>
        <w:jc w:val="both"/>
      </w:pPr>
    </w:p>
    <w:p w:rsidR="00490C77" w:rsidRDefault="003D24BF">
      <w:pPr>
        <w:pStyle w:val="normal"/>
        <w:spacing w:line="240" w:lineRule="auto"/>
        <w:jc w:val="both"/>
      </w:pPr>
      <w:r>
        <w:rPr>
          <w:b/>
          <w:sz w:val="24"/>
          <w:szCs w:val="24"/>
        </w:rPr>
        <w:t>Вопрос 6</w:t>
      </w:r>
    </w:p>
    <w:p w:rsidR="00490C77" w:rsidRDefault="003D24BF">
      <w:pPr>
        <w:pStyle w:val="normal"/>
        <w:spacing w:line="240" w:lineRule="auto"/>
        <w:jc w:val="both"/>
      </w:pPr>
      <w:r>
        <w:rPr>
          <w:sz w:val="24"/>
          <w:szCs w:val="24"/>
          <w:highlight w:val="white"/>
        </w:rPr>
        <w:t>Однажды к НЕЙ пришёл человек, который продавал энциклопедии. У НЕЁ не было денег на покупку, но продавец согласился отдать один комплект с условием, что ОНА найдет покупателей ещё на десять комплектов. Напишите ЕЁ первое и второе имя.</w:t>
      </w:r>
    </w:p>
    <w:p w:rsidR="00490C77" w:rsidRDefault="00490C77">
      <w:pPr>
        <w:pStyle w:val="normal"/>
        <w:spacing w:line="240" w:lineRule="auto"/>
        <w:jc w:val="both"/>
      </w:pPr>
    </w:p>
    <w:p w:rsidR="00490C77" w:rsidRDefault="003D24BF">
      <w:pPr>
        <w:pStyle w:val="normal"/>
        <w:spacing w:line="240" w:lineRule="auto"/>
        <w:jc w:val="both"/>
      </w:pPr>
      <w:r>
        <w:rPr>
          <w:sz w:val="24"/>
          <w:szCs w:val="24"/>
          <w:highlight w:val="white"/>
        </w:rPr>
        <w:t xml:space="preserve">Ответ: Мэри </w:t>
      </w:r>
      <w:proofErr w:type="spellStart"/>
      <w:r>
        <w:rPr>
          <w:sz w:val="24"/>
          <w:szCs w:val="24"/>
          <w:highlight w:val="white"/>
        </w:rPr>
        <w:t>Кэй</w:t>
      </w:r>
      <w:proofErr w:type="spellEnd"/>
      <w:r>
        <w:rPr>
          <w:sz w:val="24"/>
          <w:szCs w:val="24"/>
          <w:highlight w:val="white"/>
        </w:rPr>
        <w:t>.</w:t>
      </w:r>
    </w:p>
    <w:p w:rsidR="00490C77" w:rsidRDefault="00490C77">
      <w:pPr>
        <w:pStyle w:val="normal"/>
        <w:spacing w:line="240" w:lineRule="auto"/>
        <w:jc w:val="both"/>
      </w:pPr>
    </w:p>
    <w:p w:rsidR="00490C77" w:rsidRDefault="003D24BF">
      <w:pPr>
        <w:pStyle w:val="normal"/>
        <w:spacing w:line="240" w:lineRule="auto"/>
        <w:jc w:val="both"/>
      </w:pPr>
      <w:r>
        <w:rPr>
          <w:sz w:val="24"/>
          <w:szCs w:val="24"/>
          <w:highlight w:val="white"/>
        </w:rPr>
        <w:t xml:space="preserve">Зачёт: Мэри </w:t>
      </w:r>
      <w:proofErr w:type="spellStart"/>
      <w:r>
        <w:rPr>
          <w:sz w:val="24"/>
          <w:szCs w:val="24"/>
          <w:highlight w:val="white"/>
        </w:rPr>
        <w:t>Кей</w:t>
      </w:r>
      <w:proofErr w:type="spellEnd"/>
      <w:r>
        <w:rPr>
          <w:sz w:val="24"/>
          <w:szCs w:val="24"/>
          <w:highlight w:val="white"/>
        </w:rPr>
        <w:t xml:space="preserve">; </w:t>
      </w:r>
      <w:proofErr w:type="spellStart"/>
      <w:r>
        <w:rPr>
          <w:sz w:val="24"/>
          <w:szCs w:val="24"/>
          <w:highlight w:val="white"/>
        </w:rPr>
        <w:t>Mary</w:t>
      </w:r>
      <w:proofErr w:type="spellEnd"/>
      <w:r>
        <w:rPr>
          <w:sz w:val="24"/>
          <w:szCs w:val="24"/>
          <w:highlight w:val="white"/>
        </w:rPr>
        <w:t xml:space="preserve"> </w:t>
      </w:r>
      <w:proofErr w:type="spellStart"/>
      <w:r>
        <w:rPr>
          <w:sz w:val="24"/>
          <w:szCs w:val="24"/>
          <w:highlight w:val="white"/>
        </w:rPr>
        <w:t>Kay</w:t>
      </w:r>
      <w:proofErr w:type="spellEnd"/>
      <w:r>
        <w:rPr>
          <w:sz w:val="24"/>
          <w:szCs w:val="24"/>
          <w:highlight w:val="white"/>
        </w:rPr>
        <w:t xml:space="preserve">; Мэри </w:t>
      </w:r>
      <w:proofErr w:type="spellStart"/>
      <w:r>
        <w:rPr>
          <w:sz w:val="24"/>
          <w:szCs w:val="24"/>
          <w:highlight w:val="white"/>
        </w:rPr>
        <w:t>Кэтлин</w:t>
      </w:r>
      <w:proofErr w:type="spellEnd"/>
      <w:r>
        <w:rPr>
          <w:sz w:val="24"/>
          <w:szCs w:val="24"/>
          <w:highlight w:val="white"/>
        </w:rPr>
        <w:t>.</w:t>
      </w:r>
    </w:p>
    <w:p w:rsidR="00490C77" w:rsidRDefault="00490C77">
      <w:pPr>
        <w:pStyle w:val="normal"/>
        <w:spacing w:line="240" w:lineRule="auto"/>
        <w:jc w:val="both"/>
      </w:pPr>
    </w:p>
    <w:p w:rsidR="00490C77" w:rsidRDefault="003D24BF">
      <w:pPr>
        <w:pStyle w:val="normal"/>
        <w:spacing w:line="240" w:lineRule="auto"/>
        <w:jc w:val="both"/>
      </w:pPr>
      <w:r>
        <w:rPr>
          <w:sz w:val="24"/>
          <w:szCs w:val="24"/>
          <w:highlight w:val="white"/>
        </w:rPr>
        <w:t xml:space="preserve">Комментарии: Когда Мэри </w:t>
      </w:r>
      <w:proofErr w:type="spellStart"/>
      <w:r>
        <w:rPr>
          <w:sz w:val="24"/>
          <w:szCs w:val="24"/>
          <w:highlight w:val="white"/>
        </w:rPr>
        <w:t>Кэй</w:t>
      </w:r>
      <w:proofErr w:type="spellEnd"/>
      <w:r>
        <w:rPr>
          <w:sz w:val="24"/>
          <w:szCs w:val="24"/>
          <w:highlight w:val="white"/>
        </w:rPr>
        <w:t xml:space="preserve"> </w:t>
      </w:r>
      <w:proofErr w:type="spellStart"/>
      <w:r>
        <w:rPr>
          <w:sz w:val="24"/>
          <w:szCs w:val="24"/>
          <w:highlight w:val="white"/>
        </w:rPr>
        <w:t>Эш</w:t>
      </w:r>
      <w:proofErr w:type="spellEnd"/>
      <w:r>
        <w:rPr>
          <w:sz w:val="24"/>
          <w:szCs w:val="24"/>
          <w:highlight w:val="white"/>
        </w:rPr>
        <w:t xml:space="preserve"> удалось продать десять энциклопедий за полтора дня, она поняла, что прямые продажи и сетевой маркетинг — её призвание. Кроме того, столкнувшись с дискриминацией на рынке труда, она хотела основать бизнес, в котором смогли бы работать преимущественно женщины. Так появилась косметическая компания </w:t>
      </w:r>
      <w:proofErr w:type="spellStart"/>
      <w:r>
        <w:rPr>
          <w:sz w:val="24"/>
          <w:szCs w:val="24"/>
          <w:highlight w:val="white"/>
        </w:rPr>
        <w:t>Mary</w:t>
      </w:r>
      <w:proofErr w:type="spellEnd"/>
      <w:r>
        <w:rPr>
          <w:sz w:val="24"/>
          <w:szCs w:val="24"/>
          <w:highlight w:val="white"/>
        </w:rPr>
        <w:t xml:space="preserve"> </w:t>
      </w:r>
      <w:proofErr w:type="spellStart"/>
      <w:r>
        <w:rPr>
          <w:sz w:val="24"/>
          <w:szCs w:val="24"/>
          <w:highlight w:val="white"/>
        </w:rPr>
        <w:t>Kay</w:t>
      </w:r>
      <w:proofErr w:type="spellEnd"/>
      <w:r>
        <w:rPr>
          <w:sz w:val="24"/>
          <w:szCs w:val="24"/>
          <w:highlight w:val="white"/>
        </w:rPr>
        <w:t>.</w:t>
      </w:r>
    </w:p>
    <w:p w:rsidR="00490C77" w:rsidRDefault="00490C77">
      <w:pPr>
        <w:pStyle w:val="normal"/>
        <w:spacing w:line="240" w:lineRule="auto"/>
        <w:jc w:val="both"/>
      </w:pPr>
    </w:p>
    <w:p w:rsidR="00490C77" w:rsidRDefault="003D24BF">
      <w:pPr>
        <w:pStyle w:val="normal"/>
        <w:spacing w:line="240" w:lineRule="auto"/>
        <w:jc w:val="both"/>
      </w:pPr>
      <w:r>
        <w:rPr>
          <w:sz w:val="24"/>
          <w:szCs w:val="24"/>
          <w:highlight w:val="white"/>
        </w:rPr>
        <w:t>Источники:</w:t>
      </w:r>
    </w:p>
    <w:p w:rsidR="00490C77" w:rsidRDefault="003D24BF">
      <w:pPr>
        <w:pStyle w:val="normal"/>
        <w:spacing w:line="240" w:lineRule="auto"/>
        <w:jc w:val="both"/>
      </w:pPr>
      <w:r>
        <w:rPr>
          <w:sz w:val="24"/>
          <w:szCs w:val="24"/>
          <w:highlight w:val="white"/>
        </w:rPr>
        <w:t xml:space="preserve">1. </w:t>
      </w:r>
      <w:hyperlink r:id="rId12">
        <w:r>
          <w:rPr>
            <w:color w:val="1155CC"/>
            <w:sz w:val="24"/>
            <w:szCs w:val="24"/>
            <w:highlight w:val="white"/>
            <w:u w:val="single"/>
          </w:rPr>
          <w:t>http://vk.com/womantory?w=wall-40112873_9726</w:t>
        </w:r>
      </w:hyperlink>
      <w:r>
        <w:rPr>
          <w:sz w:val="24"/>
          <w:szCs w:val="24"/>
          <w:highlight w:val="white"/>
        </w:rPr>
        <w:t>.</w:t>
      </w:r>
    </w:p>
    <w:p w:rsidR="00490C77" w:rsidRDefault="003D24BF">
      <w:pPr>
        <w:pStyle w:val="normal"/>
        <w:spacing w:line="240" w:lineRule="auto"/>
        <w:jc w:val="both"/>
      </w:pPr>
      <w:r>
        <w:rPr>
          <w:sz w:val="24"/>
          <w:szCs w:val="24"/>
          <w:highlight w:val="white"/>
        </w:rPr>
        <w:lastRenderedPageBreak/>
        <w:t xml:space="preserve">2. </w:t>
      </w:r>
      <w:hyperlink r:id="rId13">
        <w:r>
          <w:rPr>
            <w:color w:val="1155CC"/>
            <w:sz w:val="24"/>
            <w:szCs w:val="24"/>
            <w:highlight w:val="white"/>
            <w:u w:val="single"/>
          </w:rPr>
          <w:t>https://en.wikipedia.org/wiki/Mary_Kay</w:t>
        </w:r>
      </w:hyperlink>
      <w:r>
        <w:rPr>
          <w:sz w:val="24"/>
          <w:szCs w:val="24"/>
          <w:highlight w:val="white"/>
        </w:rPr>
        <w:t>.</w:t>
      </w:r>
    </w:p>
    <w:p w:rsidR="00490C77" w:rsidRDefault="00490C77">
      <w:pPr>
        <w:pStyle w:val="normal"/>
        <w:spacing w:line="240" w:lineRule="auto"/>
        <w:jc w:val="both"/>
      </w:pPr>
    </w:p>
    <w:p w:rsidR="00490C77" w:rsidRDefault="003D24BF">
      <w:pPr>
        <w:pStyle w:val="normal"/>
        <w:spacing w:line="240" w:lineRule="auto"/>
        <w:jc w:val="both"/>
      </w:pPr>
      <w:r>
        <w:rPr>
          <w:sz w:val="24"/>
          <w:szCs w:val="24"/>
          <w:highlight w:val="white"/>
        </w:rPr>
        <w:t>Автор: Наталья Яковлева.</w:t>
      </w:r>
    </w:p>
    <w:p w:rsidR="00490C77" w:rsidRDefault="00490C77">
      <w:pPr>
        <w:pStyle w:val="normal"/>
        <w:spacing w:line="240" w:lineRule="auto"/>
        <w:jc w:val="both"/>
      </w:pPr>
    </w:p>
    <w:p w:rsidR="00490C77" w:rsidRDefault="003D24BF">
      <w:pPr>
        <w:pStyle w:val="normal"/>
        <w:spacing w:line="240" w:lineRule="auto"/>
        <w:jc w:val="both"/>
      </w:pPr>
      <w:r>
        <w:rPr>
          <w:b/>
          <w:sz w:val="24"/>
          <w:szCs w:val="24"/>
        </w:rPr>
        <w:t>Вопрос 7</w:t>
      </w:r>
    </w:p>
    <w:p w:rsidR="00490C77" w:rsidRDefault="003D24BF">
      <w:pPr>
        <w:pStyle w:val="normal"/>
        <w:spacing w:line="240" w:lineRule="auto"/>
        <w:jc w:val="both"/>
      </w:pPr>
      <w:r>
        <w:rPr>
          <w:sz w:val="24"/>
          <w:szCs w:val="24"/>
        </w:rPr>
        <w:t>Недалёкий персонаж Николая</w:t>
      </w:r>
      <w:proofErr w:type="gramStart"/>
      <w:r>
        <w:rPr>
          <w:sz w:val="24"/>
          <w:szCs w:val="24"/>
        </w:rPr>
        <w:t xml:space="preserve"> </w:t>
      </w:r>
      <w:proofErr w:type="spellStart"/>
      <w:r>
        <w:rPr>
          <w:sz w:val="24"/>
          <w:szCs w:val="24"/>
        </w:rPr>
        <w:t>Э</w:t>
      </w:r>
      <w:proofErr w:type="gramEnd"/>
      <w:r>
        <w:rPr>
          <w:sz w:val="24"/>
          <w:szCs w:val="24"/>
        </w:rPr>
        <w:t>́рдмана</w:t>
      </w:r>
      <w:proofErr w:type="spellEnd"/>
      <w:r>
        <w:rPr>
          <w:sz w:val="24"/>
          <w:szCs w:val="24"/>
        </w:rPr>
        <w:t xml:space="preserve"> комментирует устойчивое выражение и говорит, что ОН смеялся над тем, чего не видел. Назовите ЕГО. </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Ответ: Гомер.</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Комментарии: персонаж считает, что выражение «гомерический хохот» означает смех над тем, чего смеющийся не видел, </w:t>
      </w:r>
      <w:r>
        <w:rPr>
          <w:sz w:val="24"/>
          <w:szCs w:val="24"/>
          <w:highlight w:val="white"/>
        </w:rPr>
        <w:t xml:space="preserve">потому что восходит к Гомеру, который был слепым. </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Источник: </w:t>
      </w:r>
      <w:proofErr w:type="spellStart"/>
      <w:r>
        <w:rPr>
          <w:sz w:val="24"/>
          <w:szCs w:val="24"/>
        </w:rPr>
        <w:t>Сарнов</w:t>
      </w:r>
      <w:proofErr w:type="spellEnd"/>
      <w:r>
        <w:rPr>
          <w:sz w:val="24"/>
          <w:szCs w:val="24"/>
        </w:rPr>
        <w:t xml:space="preserve"> Б.М. Сталин и писатели. Книга четвёртая (</w:t>
      </w:r>
      <w:hyperlink r:id="rId14">
        <w:r>
          <w:rPr>
            <w:color w:val="1155CC"/>
            <w:sz w:val="24"/>
            <w:szCs w:val="24"/>
            <w:u w:val="single"/>
          </w:rPr>
          <w:t>https://goo.gl/BkUKTP</w:t>
        </w:r>
      </w:hyperlink>
      <w:r>
        <w:rPr>
          <w:sz w:val="24"/>
          <w:szCs w:val="24"/>
        </w:rPr>
        <w:t>).</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Автор: Алексей Бороненко.</w:t>
      </w:r>
    </w:p>
    <w:p w:rsidR="00490C77" w:rsidRDefault="00490C77">
      <w:pPr>
        <w:pStyle w:val="normal"/>
        <w:spacing w:line="240" w:lineRule="auto"/>
        <w:jc w:val="both"/>
      </w:pPr>
    </w:p>
    <w:p w:rsidR="00490C77" w:rsidRDefault="003D24BF">
      <w:pPr>
        <w:pStyle w:val="normal"/>
        <w:spacing w:line="240" w:lineRule="auto"/>
        <w:jc w:val="both"/>
      </w:pPr>
      <w:r>
        <w:rPr>
          <w:b/>
          <w:sz w:val="24"/>
          <w:szCs w:val="24"/>
        </w:rPr>
        <w:t>Вопрос 8</w:t>
      </w:r>
    </w:p>
    <w:p w:rsidR="00490C77" w:rsidRDefault="003D24BF">
      <w:pPr>
        <w:pStyle w:val="normal"/>
        <w:spacing w:line="240" w:lineRule="auto"/>
        <w:jc w:val="both"/>
      </w:pPr>
      <w:r>
        <w:rPr>
          <w:sz w:val="24"/>
          <w:szCs w:val="24"/>
        </w:rPr>
        <w:t xml:space="preserve">Философ Рене́ </w:t>
      </w:r>
      <w:proofErr w:type="spellStart"/>
      <w:r>
        <w:rPr>
          <w:sz w:val="24"/>
          <w:szCs w:val="24"/>
        </w:rPr>
        <w:t>Жира́</w:t>
      </w:r>
      <w:proofErr w:type="gramStart"/>
      <w:r>
        <w:rPr>
          <w:sz w:val="24"/>
          <w:szCs w:val="24"/>
        </w:rPr>
        <w:t>р</w:t>
      </w:r>
      <w:proofErr w:type="spellEnd"/>
      <w:proofErr w:type="gramEnd"/>
      <w:r>
        <w:rPr>
          <w:sz w:val="24"/>
          <w:szCs w:val="24"/>
        </w:rPr>
        <w:t xml:space="preserve"> часто строил свои антропологические исследования на анализе литературных произведений. Из-за этого профессионалы не воспринимали его всерьёз. Роберт</w:t>
      </w:r>
      <w:proofErr w:type="gramStart"/>
      <w:r>
        <w:rPr>
          <w:sz w:val="24"/>
          <w:szCs w:val="24"/>
        </w:rPr>
        <w:t xml:space="preserve"> </w:t>
      </w:r>
      <w:proofErr w:type="spellStart"/>
      <w:r>
        <w:rPr>
          <w:sz w:val="24"/>
          <w:szCs w:val="24"/>
        </w:rPr>
        <w:t>Х</w:t>
      </w:r>
      <w:proofErr w:type="gramEnd"/>
      <w:r>
        <w:rPr>
          <w:sz w:val="24"/>
          <w:szCs w:val="24"/>
        </w:rPr>
        <w:t>а́ррисон</w:t>
      </w:r>
      <w:proofErr w:type="spellEnd"/>
      <w:r>
        <w:rPr>
          <w:sz w:val="24"/>
          <w:szCs w:val="24"/>
        </w:rPr>
        <w:t xml:space="preserve"> тем не менее считает, что метод </w:t>
      </w:r>
      <w:proofErr w:type="spellStart"/>
      <w:r>
        <w:rPr>
          <w:sz w:val="24"/>
          <w:szCs w:val="24"/>
        </w:rPr>
        <w:t>Жира́ра</w:t>
      </w:r>
      <w:proofErr w:type="spellEnd"/>
      <w:r>
        <w:rPr>
          <w:sz w:val="24"/>
          <w:szCs w:val="24"/>
        </w:rPr>
        <w:t xml:space="preserve"> позволил тому сделать много важных открытий, и сравнивает философа с известным человеком, жившим в девятнадцатом веке. С кем именно?</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Ответ: с </w:t>
      </w:r>
      <w:proofErr w:type="spellStart"/>
      <w:r>
        <w:rPr>
          <w:sz w:val="24"/>
          <w:szCs w:val="24"/>
        </w:rPr>
        <w:t>Ге́нрихом</w:t>
      </w:r>
      <w:proofErr w:type="spellEnd"/>
      <w:proofErr w:type="gramStart"/>
      <w:r>
        <w:rPr>
          <w:sz w:val="24"/>
          <w:szCs w:val="24"/>
        </w:rPr>
        <w:t xml:space="preserve"> </w:t>
      </w:r>
      <w:proofErr w:type="spellStart"/>
      <w:r>
        <w:rPr>
          <w:sz w:val="24"/>
          <w:szCs w:val="24"/>
        </w:rPr>
        <w:t>Ш</w:t>
      </w:r>
      <w:proofErr w:type="gramEnd"/>
      <w:r>
        <w:rPr>
          <w:sz w:val="24"/>
          <w:szCs w:val="24"/>
        </w:rPr>
        <w:t>ли́маном</w:t>
      </w:r>
      <w:proofErr w:type="spellEnd"/>
      <w:r>
        <w:rPr>
          <w:sz w:val="24"/>
          <w:szCs w:val="24"/>
        </w:rPr>
        <w:t>.</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Зачёт: по фамилии, без неверных уточнений.</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Комментарии: немецкий бизнесмен </w:t>
      </w:r>
      <w:proofErr w:type="spellStart"/>
      <w:r>
        <w:rPr>
          <w:sz w:val="24"/>
          <w:szCs w:val="24"/>
        </w:rPr>
        <w:t>Ге́нрих</w:t>
      </w:r>
      <w:proofErr w:type="spellEnd"/>
      <w:proofErr w:type="gramStart"/>
      <w:r>
        <w:rPr>
          <w:sz w:val="24"/>
          <w:szCs w:val="24"/>
        </w:rPr>
        <w:t xml:space="preserve"> </w:t>
      </w:r>
      <w:proofErr w:type="spellStart"/>
      <w:r>
        <w:rPr>
          <w:sz w:val="24"/>
          <w:szCs w:val="24"/>
        </w:rPr>
        <w:t>Ш</w:t>
      </w:r>
      <w:proofErr w:type="gramEnd"/>
      <w:r>
        <w:rPr>
          <w:sz w:val="24"/>
          <w:szCs w:val="24"/>
        </w:rPr>
        <w:t>ли́ман</w:t>
      </w:r>
      <w:proofErr w:type="spellEnd"/>
      <w:r>
        <w:rPr>
          <w:sz w:val="24"/>
          <w:szCs w:val="24"/>
        </w:rPr>
        <w:t>, непрофессиональный археолог, сумел найти Трою, ориентируясь на тексты Гомера.</w:t>
      </w:r>
    </w:p>
    <w:p w:rsidR="00490C77" w:rsidRDefault="00490C77">
      <w:pPr>
        <w:pStyle w:val="normal"/>
        <w:spacing w:line="240" w:lineRule="auto"/>
        <w:jc w:val="both"/>
      </w:pPr>
    </w:p>
    <w:p w:rsidR="00490C77" w:rsidRPr="003D24BF" w:rsidRDefault="003D24BF">
      <w:pPr>
        <w:pStyle w:val="normal"/>
        <w:spacing w:line="240" w:lineRule="auto"/>
        <w:jc w:val="both"/>
        <w:rPr>
          <w:lang w:val="en-US"/>
        </w:rPr>
      </w:pPr>
      <w:r>
        <w:rPr>
          <w:sz w:val="24"/>
          <w:szCs w:val="24"/>
        </w:rPr>
        <w:t>Источники</w:t>
      </w:r>
      <w:r w:rsidRPr="003D24BF">
        <w:rPr>
          <w:sz w:val="24"/>
          <w:szCs w:val="24"/>
          <w:lang w:val="en-US"/>
        </w:rPr>
        <w:t>:</w:t>
      </w:r>
    </w:p>
    <w:p w:rsidR="00490C77" w:rsidRPr="003D24BF" w:rsidRDefault="003D24BF">
      <w:pPr>
        <w:pStyle w:val="normal"/>
        <w:spacing w:line="240" w:lineRule="auto"/>
        <w:jc w:val="both"/>
        <w:rPr>
          <w:lang w:val="en-US"/>
        </w:rPr>
      </w:pPr>
      <w:r w:rsidRPr="003D24BF">
        <w:rPr>
          <w:sz w:val="24"/>
          <w:szCs w:val="24"/>
          <w:lang w:val="en-US"/>
        </w:rPr>
        <w:t>1. 50th anniversary of René Girard’s Deceit, Desire, and the Novel gets kisses and punches // The Book Haven (</w:t>
      </w:r>
      <w:hyperlink r:id="rId15">
        <w:r w:rsidRPr="003D24BF">
          <w:rPr>
            <w:color w:val="1155CC"/>
            <w:sz w:val="24"/>
            <w:szCs w:val="24"/>
            <w:u w:val="single"/>
            <w:lang w:val="en-US"/>
          </w:rPr>
          <w:t>http://goo.gl/o1Aa0U</w:t>
        </w:r>
      </w:hyperlink>
      <w:r w:rsidRPr="003D24BF">
        <w:rPr>
          <w:sz w:val="24"/>
          <w:szCs w:val="24"/>
          <w:lang w:val="en-US"/>
        </w:rPr>
        <w:t>).</w:t>
      </w:r>
    </w:p>
    <w:p w:rsidR="00490C77" w:rsidRPr="003D24BF" w:rsidRDefault="003D24BF">
      <w:pPr>
        <w:pStyle w:val="normal"/>
        <w:spacing w:line="240" w:lineRule="auto"/>
        <w:jc w:val="both"/>
        <w:rPr>
          <w:lang w:val="en-US"/>
        </w:rPr>
      </w:pPr>
      <w:proofErr w:type="gramStart"/>
      <w:r w:rsidRPr="003D24BF">
        <w:rPr>
          <w:sz w:val="24"/>
          <w:szCs w:val="24"/>
          <w:lang w:val="en-US"/>
        </w:rPr>
        <w:t xml:space="preserve">2. </w:t>
      </w:r>
      <w:hyperlink r:id="rId16">
        <w:r w:rsidRPr="003D24BF">
          <w:rPr>
            <w:color w:val="1155CC"/>
            <w:sz w:val="24"/>
            <w:szCs w:val="24"/>
            <w:u w:val="single"/>
            <w:lang w:val="en-US"/>
          </w:rPr>
          <w:t>https://en.wikipedia.org/wiki/Heinrich_Schliemann</w:t>
        </w:r>
      </w:hyperlink>
      <w:r w:rsidRPr="003D24BF">
        <w:rPr>
          <w:sz w:val="24"/>
          <w:szCs w:val="24"/>
          <w:lang w:val="en-US"/>
        </w:rPr>
        <w:t>.</w:t>
      </w:r>
      <w:proofErr w:type="gramEnd"/>
    </w:p>
    <w:p w:rsidR="00490C77" w:rsidRPr="003D24BF" w:rsidRDefault="00490C77">
      <w:pPr>
        <w:pStyle w:val="normal"/>
        <w:spacing w:line="240" w:lineRule="auto"/>
        <w:jc w:val="both"/>
        <w:rPr>
          <w:lang w:val="en-US"/>
        </w:rPr>
      </w:pPr>
    </w:p>
    <w:p w:rsidR="00490C77" w:rsidRDefault="003D24BF">
      <w:pPr>
        <w:pStyle w:val="normal"/>
        <w:spacing w:line="240" w:lineRule="auto"/>
        <w:jc w:val="both"/>
      </w:pPr>
      <w:r>
        <w:rPr>
          <w:sz w:val="24"/>
          <w:szCs w:val="24"/>
        </w:rPr>
        <w:t>Автор: Алексей Бороненко.</w:t>
      </w:r>
    </w:p>
    <w:p w:rsidR="00490C77" w:rsidRDefault="00490C77">
      <w:pPr>
        <w:pStyle w:val="normal"/>
        <w:spacing w:line="240" w:lineRule="auto"/>
        <w:jc w:val="both"/>
      </w:pPr>
    </w:p>
    <w:p w:rsidR="00490C77" w:rsidRDefault="003D24BF">
      <w:pPr>
        <w:pStyle w:val="normal"/>
        <w:spacing w:line="240" w:lineRule="auto"/>
        <w:jc w:val="both"/>
      </w:pPr>
      <w:r>
        <w:rPr>
          <w:b/>
          <w:sz w:val="24"/>
          <w:szCs w:val="24"/>
        </w:rPr>
        <w:t>Вопрос 9</w:t>
      </w:r>
    </w:p>
    <w:p w:rsidR="00490C77" w:rsidRDefault="003D24BF">
      <w:pPr>
        <w:pStyle w:val="normal"/>
        <w:spacing w:line="240" w:lineRule="auto"/>
        <w:jc w:val="both"/>
      </w:pPr>
      <w:r>
        <w:rPr>
          <w:sz w:val="24"/>
          <w:szCs w:val="24"/>
        </w:rPr>
        <w:t>Один плакат призывает водителя соблюдать скоростной режим. На плакате изображена камера дорожного видеонаблюдения, которой приписана реплика. Похожую реплику произнёс герой фильма 1967 года. Воспроизведите эту реплику.</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Ответ: будьте добры, помедленнее, я записываю.</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Зачёт: помедленнее, пожалуйста, я записываю; помедленнее, я записываю.</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Комментарии: </w:t>
      </w:r>
      <w:r w:rsidR="00D4700C">
        <w:rPr>
          <w:sz w:val="24"/>
          <w:szCs w:val="24"/>
        </w:rPr>
        <w:t>знаменитая реплика Шурика из «Кавказской пленницы».</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Источники:</w:t>
      </w:r>
    </w:p>
    <w:p w:rsidR="00490C77" w:rsidRDefault="003D24BF">
      <w:pPr>
        <w:pStyle w:val="normal"/>
        <w:spacing w:line="240" w:lineRule="auto"/>
        <w:jc w:val="both"/>
      </w:pPr>
      <w:r>
        <w:rPr>
          <w:sz w:val="24"/>
          <w:szCs w:val="24"/>
        </w:rPr>
        <w:t>1. ЛОАВ.</w:t>
      </w:r>
    </w:p>
    <w:p w:rsidR="00490C77" w:rsidRDefault="003D24BF">
      <w:pPr>
        <w:pStyle w:val="normal"/>
        <w:spacing w:line="240" w:lineRule="auto"/>
        <w:jc w:val="both"/>
      </w:pPr>
      <w:r>
        <w:rPr>
          <w:sz w:val="24"/>
          <w:szCs w:val="24"/>
        </w:rPr>
        <w:t xml:space="preserve">2. </w:t>
      </w:r>
      <w:hyperlink r:id="rId17">
        <w:r>
          <w:rPr>
            <w:color w:val="1155CC"/>
            <w:sz w:val="24"/>
            <w:szCs w:val="24"/>
            <w:u w:val="single"/>
          </w:rPr>
          <w:t>https://ru.wikiquote.org/wiki/Кавказская_пленница,_или_Новые_приключения_Шурика</w:t>
        </w:r>
      </w:hyperlink>
      <w:r>
        <w:rPr>
          <w:sz w:val="24"/>
          <w:szCs w:val="24"/>
        </w:rPr>
        <w:t>.</w:t>
      </w:r>
    </w:p>
    <w:p w:rsidR="00490C77" w:rsidRDefault="003D24BF">
      <w:pPr>
        <w:pStyle w:val="normal"/>
        <w:spacing w:line="240" w:lineRule="auto"/>
        <w:jc w:val="both"/>
      </w:pPr>
      <w:r>
        <w:rPr>
          <w:sz w:val="24"/>
          <w:szCs w:val="24"/>
        </w:rPr>
        <w:t xml:space="preserve">3. </w:t>
      </w:r>
      <w:hyperlink r:id="rId18">
        <w:r>
          <w:rPr>
            <w:color w:val="1155CC"/>
            <w:sz w:val="24"/>
            <w:szCs w:val="24"/>
            <w:u w:val="single"/>
          </w:rPr>
          <w:t>https://ru.wikipedia.org/wiki/Кавказская_пленница,_или_Новые_приключения_Шурика</w:t>
        </w:r>
      </w:hyperlink>
      <w:r>
        <w:rPr>
          <w:sz w:val="24"/>
          <w:szCs w:val="24"/>
        </w:rPr>
        <w:t>.</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Автор: Антон Оборин.</w:t>
      </w:r>
    </w:p>
    <w:p w:rsidR="00490C77" w:rsidRDefault="00490C77">
      <w:pPr>
        <w:pStyle w:val="normal"/>
        <w:spacing w:line="240" w:lineRule="auto"/>
        <w:jc w:val="both"/>
      </w:pPr>
    </w:p>
    <w:p w:rsidR="00490C77" w:rsidRDefault="003D24BF">
      <w:pPr>
        <w:pStyle w:val="normal"/>
        <w:spacing w:line="240" w:lineRule="auto"/>
        <w:jc w:val="both"/>
      </w:pPr>
      <w:r>
        <w:rPr>
          <w:b/>
          <w:sz w:val="24"/>
          <w:szCs w:val="24"/>
        </w:rPr>
        <w:t>Вопрос 10</w:t>
      </w:r>
    </w:p>
    <w:p w:rsidR="00490C77" w:rsidRDefault="003D24BF">
      <w:pPr>
        <w:pStyle w:val="normal"/>
        <w:spacing w:line="240" w:lineRule="auto"/>
        <w:jc w:val="both"/>
      </w:pPr>
      <w:proofErr w:type="spellStart"/>
      <w:proofErr w:type="gramStart"/>
      <w:r>
        <w:rPr>
          <w:sz w:val="24"/>
          <w:szCs w:val="24"/>
          <w:highlight w:val="white"/>
        </w:rPr>
        <w:t>Нэ́нси</w:t>
      </w:r>
      <w:proofErr w:type="spellEnd"/>
      <w:proofErr w:type="gramEnd"/>
      <w:r>
        <w:rPr>
          <w:sz w:val="24"/>
          <w:szCs w:val="24"/>
          <w:highlight w:val="white"/>
        </w:rPr>
        <w:t xml:space="preserve"> </w:t>
      </w:r>
      <w:proofErr w:type="spellStart"/>
      <w:r>
        <w:rPr>
          <w:sz w:val="24"/>
          <w:szCs w:val="24"/>
          <w:highlight w:val="white"/>
        </w:rPr>
        <w:t>Кэ́нвишер</w:t>
      </w:r>
      <w:proofErr w:type="spellEnd"/>
      <w:r>
        <w:rPr>
          <w:sz w:val="24"/>
          <w:szCs w:val="24"/>
          <w:highlight w:val="white"/>
        </w:rPr>
        <w:t xml:space="preserve"> хотела добиться большей наглядности на лекции по нейроанатомии и в её начале СДЕЛАЛА ЭТО. В храме </w:t>
      </w:r>
      <w:proofErr w:type="spellStart"/>
      <w:r>
        <w:rPr>
          <w:sz w:val="24"/>
          <w:szCs w:val="24"/>
          <w:highlight w:val="white"/>
        </w:rPr>
        <w:t>Шри</w:t>
      </w:r>
      <w:proofErr w:type="spellEnd"/>
      <w:r>
        <w:rPr>
          <w:sz w:val="24"/>
          <w:szCs w:val="24"/>
          <w:highlight w:val="white"/>
        </w:rPr>
        <w:t xml:space="preserve"> </w:t>
      </w:r>
      <w:proofErr w:type="spellStart"/>
      <w:r>
        <w:rPr>
          <w:sz w:val="24"/>
          <w:szCs w:val="24"/>
          <w:highlight w:val="white"/>
        </w:rPr>
        <w:t>Венка́тешва́ра</w:t>
      </w:r>
      <w:proofErr w:type="spellEnd"/>
      <w:r>
        <w:rPr>
          <w:sz w:val="24"/>
          <w:szCs w:val="24"/>
          <w:highlight w:val="white"/>
        </w:rPr>
        <w:t xml:space="preserve"> более двадцати тысяч людей в день ДЕЛАЮТ ЭТО. Что именно делают?</w:t>
      </w:r>
    </w:p>
    <w:p w:rsidR="00490C77" w:rsidRDefault="00490C77">
      <w:pPr>
        <w:pStyle w:val="normal"/>
        <w:spacing w:line="240" w:lineRule="auto"/>
        <w:jc w:val="both"/>
      </w:pPr>
    </w:p>
    <w:p w:rsidR="00490C77" w:rsidRDefault="003D24BF">
      <w:pPr>
        <w:pStyle w:val="normal"/>
        <w:spacing w:line="240" w:lineRule="auto"/>
        <w:jc w:val="both"/>
      </w:pPr>
      <w:r>
        <w:rPr>
          <w:sz w:val="24"/>
          <w:szCs w:val="24"/>
          <w:highlight w:val="white"/>
        </w:rPr>
        <w:t xml:space="preserve">Ответ: бреют голову </w:t>
      </w:r>
      <w:proofErr w:type="spellStart"/>
      <w:r>
        <w:rPr>
          <w:sz w:val="24"/>
          <w:szCs w:val="24"/>
          <w:highlight w:val="white"/>
        </w:rPr>
        <w:t>налысо</w:t>
      </w:r>
      <w:proofErr w:type="spellEnd"/>
      <w:r>
        <w:rPr>
          <w:sz w:val="24"/>
          <w:szCs w:val="24"/>
          <w:highlight w:val="white"/>
        </w:rPr>
        <w:t>.</w:t>
      </w:r>
    </w:p>
    <w:p w:rsidR="00490C77" w:rsidRDefault="00490C77">
      <w:pPr>
        <w:pStyle w:val="normal"/>
        <w:spacing w:line="240" w:lineRule="auto"/>
        <w:jc w:val="both"/>
      </w:pPr>
    </w:p>
    <w:p w:rsidR="00490C77" w:rsidRDefault="003D24BF">
      <w:pPr>
        <w:pStyle w:val="normal"/>
        <w:spacing w:line="240" w:lineRule="auto"/>
        <w:jc w:val="both"/>
      </w:pPr>
      <w:r>
        <w:rPr>
          <w:sz w:val="24"/>
          <w:szCs w:val="24"/>
          <w:highlight w:val="white"/>
        </w:rPr>
        <w:t xml:space="preserve">Зачёт: бреются </w:t>
      </w:r>
      <w:proofErr w:type="spellStart"/>
      <w:r>
        <w:rPr>
          <w:sz w:val="24"/>
          <w:szCs w:val="24"/>
          <w:highlight w:val="white"/>
        </w:rPr>
        <w:t>налысо</w:t>
      </w:r>
      <w:proofErr w:type="spellEnd"/>
      <w:r>
        <w:rPr>
          <w:sz w:val="24"/>
          <w:szCs w:val="24"/>
          <w:highlight w:val="white"/>
        </w:rPr>
        <w:t>; бр</w:t>
      </w:r>
      <w:r w:rsidR="00197D1C">
        <w:rPr>
          <w:sz w:val="24"/>
          <w:szCs w:val="24"/>
          <w:highlight w:val="white"/>
        </w:rPr>
        <w:t>еются наголо; стригутся</w:t>
      </w:r>
      <w:r>
        <w:rPr>
          <w:sz w:val="24"/>
          <w:szCs w:val="24"/>
          <w:highlight w:val="white"/>
        </w:rPr>
        <w:t xml:space="preserve"> под ноль</w:t>
      </w:r>
      <w:r w:rsidR="00D24626">
        <w:rPr>
          <w:sz w:val="24"/>
          <w:szCs w:val="24"/>
        </w:rPr>
        <w:t>;</w:t>
      </w:r>
      <w:r w:rsidR="00240CB2">
        <w:rPr>
          <w:sz w:val="24"/>
          <w:szCs w:val="24"/>
        </w:rPr>
        <w:t xml:space="preserve"> сбривают волосы на голове;</w:t>
      </w:r>
      <w:r w:rsidR="00D24626">
        <w:rPr>
          <w:sz w:val="24"/>
          <w:szCs w:val="24"/>
        </w:rPr>
        <w:t xml:space="preserve"> брить голову </w:t>
      </w:r>
      <w:proofErr w:type="spellStart"/>
      <w:r w:rsidR="00D24626">
        <w:rPr>
          <w:sz w:val="24"/>
          <w:szCs w:val="24"/>
        </w:rPr>
        <w:t>налысо</w:t>
      </w:r>
      <w:proofErr w:type="spellEnd"/>
      <w:r w:rsidR="00D24626">
        <w:rPr>
          <w:sz w:val="24"/>
          <w:szCs w:val="24"/>
        </w:rPr>
        <w:t xml:space="preserve">; бриться </w:t>
      </w:r>
      <w:proofErr w:type="spellStart"/>
      <w:r w:rsidR="00D24626">
        <w:rPr>
          <w:sz w:val="24"/>
          <w:szCs w:val="24"/>
        </w:rPr>
        <w:t>налысо</w:t>
      </w:r>
      <w:proofErr w:type="spellEnd"/>
      <w:r w:rsidR="00D24626">
        <w:rPr>
          <w:sz w:val="24"/>
          <w:szCs w:val="24"/>
        </w:rPr>
        <w:t>; бриться наголо; стричься под ноль</w:t>
      </w:r>
      <w:r w:rsidR="00240CB2">
        <w:rPr>
          <w:sz w:val="24"/>
          <w:szCs w:val="24"/>
        </w:rPr>
        <w:t>; сбривать волосы на голове.</w:t>
      </w:r>
    </w:p>
    <w:p w:rsidR="00490C77" w:rsidRDefault="00490C77">
      <w:pPr>
        <w:pStyle w:val="normal"/>
        <w:spacing w:line="240" w:lineRule="auto"/>
        <w:jc w:val="both"/>
      </w:pPr>
    </w:p>
    <w:p w:rsidR="00490C77" w:rsidRDefault="003D24BF">
      <w:pPr>
        <w:pStyle w:val="normal"/>
        <w:spacing w:line="240" w:lineRule="auto"/>
        <w:jc w:val="both"/>
      </w:pPr>
      <w:r>
        <w:rPr>
          <w:sz w:val="24"/>
          <w:szCs w:val="24"/>
          <w:highlight w:val="white"/>
        </w:rPr>
        <w:t xml:space="preserve">Комментарии: </w:t>
      </w:r>
      <w:proofErr w:type="spellStart"/>
      <w:r>
        <w:rPr>
          <w:sz w:val="24"/>
          <w:szCs w:val="24"/>
          <w:highlight w:val="white"/>
        </w:rPr>
        <w:t>Кэ́нвишер</w:t>
      </w:r>
      <w:proofErr w:type="spellEnd"/>
      <w:r>
        <w:rPr>
          <w:sz w:val="24"/>
          <w:szCs w:val="24"/>
          <w:highlight w:val="white"/>
        </w:rPr>
        <w:t xml:space="preserve"> побрила голову</w:t>
      </w:r>
      <w:r w:rsidR="00240CB2">
        <w:rPr>
          <w:sz w:val="24"/>
          <w:szCs w:val="24"/>
          <w:highlight w:val="white"/>
        </w:rPr>
        <w:t xml:space="preserve"> </w:t>
      </w:r>
      <w:proofErr w:type="spellStart"/>
      <w:r w:rsidR="00240CB2">
        <w:rPr>
          <w:sz w:val="24"/>
          <w:szCs w:val="24"/>
          <w:highlight w:val="white"/>
        </w:rPr>
        <w:t>налысо</w:t>
      </w:r>
      <w:proofErr w:type="spellEnd"/>
      <w:r>
        <w:rPr>
          <w:sz w:val="24"/>
          <w:szCs w:val="24"/>
          <w:highlight w:val="white"/>
        </w:rPr>
        <w:t xml:space="preserve"> и нарисовала на голом черепе карту мозга. Во многих восточных религиях бритье головы — важный ритуал, обладающий сакральным смыслом. </w:t>
      </w:r>
    </w:p>
    <w:p w:rsidR="00490C77" w:rsidRDefault="00490C77">
      <w:pPr>
        <w:pStyle w:val="normal"/>
        <w:spacing w:line="240" w:lineRule="auto"/>
        <w:jc w:val="both"/>
      </w:pPr>
    </w:p>
    <w:p w:rsidR="00490C77" w:rsidRPr="003D24BF" w:rsidRDefault="003D24BF">
      <w:pPr>
        <w:pStyle w:val="normal"/>
        <w:spacing w:line="240" w:lineRule="auto"/>
        <w:jc w:val="both"/>
        <w:rPr>
          <w:lang w:val="en-US"/>
        </w:rPr>
      </w:pPr>
      <w:r>
        <w:rPr>
          <w:sz w:val="24"/>
          <w:szCs w:val="24"/>
          <w:highlight w:val="white"/>
        </w:rPr>
        <w:t>Источники</w:t>
      </w:r>
      <w:r w:rsidRPr="003D24BF">
        <w:rPr>
          <w:sz w:val="24"/>
          <w:szCs w:val="24"/>
          <w:highlight w:val="white"/>
          <w:lang w:val="en-US"/>
        </w:rPr>
        <w:t>:</w:t>
      </w:r>
    </w:p>
    <w:p w:rsidR="00490C77" w:rsidRPr="003D24BF" w:rsidRDefault="003D24BF">
      <w:pPr>
        <w:pStyle w:val="normal"/>
        <w:spacing w:line="240" w:lineRule="auto"/>
        <w:jc w:val="both"/>
        <w:rPr>
          <w:lang w:val="en-US"/>
        </w:rPr>
      </w:pPr>
      <w:r w:rsidRPr="003D24BF">
        <w:rPr>
          <w:sz w:val="24"/>
          <w:szCs w:val="24"/>
          <w:highlight w:val="white"/>
          <w:lang w:val="en-US"/>
        </w:rPr>
        <w:t xml:space="preserve">1. </w:t>
      </w:r>
      <w:proofErr w:type="spellStart"/>
      <w:r w:rsidRPr="003D24BF">
        <w:rPr>
          <w:sz w:val="24"/>
          <w:szCs w:val="24"/>
          <w:highlight w:val="white"/>
          <w:lang w:val="en-US"/>
        </w:rPr>
        <w:t>Gholipour</w:t>
      </w:r>
      <w:proofErr w:type="spellEnd"/>
      <w:r w:rsidRPr="003D24BF">
        <w:rPr>
          <w:sz w:val="24"/>
          <w:szCs w:val="24"/>
          <w:highlight w:val="white"/>
          <w:lang w:val="en-US"/>
        </w:rPr>
        <w:t xml:space="preserve"> B. This neuroscientist shaved all the "damn hair" to give a memorable brain anatomy lesson // Brain Decoder (</w:t>
      </w:r>
      <w:hyperlink r:id="rId19">
        <w:r w:rsidRPr="003D24BF">
          <w:rPr>
            <w:color w:val="1155CC"/>
            <w:sz w:val="24"/>
            <w:szCs w:val="24"/>
            <w:highlight w:val="white"/>
            <w:u w:val="single"/>
            <w:lang w:val="en-US"/>
          </w:rPr>
          <w:t>https://goo.gl/P34W7d</w:t>
        </w:r>
      </w:hyperlink>
      <w:r w:rsidRPr="003D24BF">
        <w:rPr>
          <w:sz w:val="24"/>
          <w:szCs w:val="24"/>
          <w:highlight w:val="white"/>
          <w:lang w:val="en-US"/>
        </w:rPr>
        <w:t>).</w:t>
      </w:r>
    </w:p>
    <w:p w:rsidR="00490C77" w:rsidRPr="003D24BF" w:rsidRDefault="003D24BF">
      <w:pPr>
        <w:pStyle w:val="normal"/>
        <w:spacing w:line="240" w:lineRule="auto"/>
        <w:jc w:val="both"/>
        <w:rPr>
          <w:lang w:val="en-US"/>
        </w:rPr>
      </w:pPr>
      <w:r w:rsidRPr="003D24BF">
        <w:rPr>
          <w:sz w:val="24"/>
          <w:szCs w:val="24"/>
          <w:highlight w:val="white"/>
          <w:lang w:val="en-US"/>
        </w:rPr>
        <w:t>2. Indian Temple Has 600 Barbers Shaving 20,000 Heads a Day // Oddity Central (</w:t>
      </w:r>
      <w:hyperlink r:id="rId20">
        <w:r w:rsidRPr="003D24BF">
          <w:rPr>
            <w:color w:val="1155CC"/>
            <w:sz w:val="24"/>
            <w:szCs w:val="24"/>
            <w:highlight w:val="white"/>
            <w:u w:val="single"/>
            <w:lang w:val="en-US"/>
          </w:rPr>
          <w:t>http://goo.gl/wafCVu</w:t>
        </w:r>
      </w:hyperlink>
      <w:r w:rsidRPr="003D24BF">
        <w:rPr>
          <w:sz w:val="24"/>
          <w:szCs w:val="24"/>
          <w:highlight w:val="white"/>
          <w:lang w:val="en-US"/>
        </w:rPr>
        <w:t>).</w:t>
      </w:r>
    </w:p>
    <w:p w:rsidR="00490C77" w:rsidRPr="003D24BF" w:rsidRDefault="00490C77">
      <w:pPr>
        <w:pStyle w:val="normal"/>
        <w:spacing w:line="240" w:lineRule="auto"/>
        <w:jc w:val="both"/>
        <w:rPr>
          <w:lang w:val="en-US"/>
        </w:rPr>
      </w:pPr>
    </w:p>
    <w:p w:rsidR="00490C77" w:rsidRDefault="003D24BF">
      <w:pPr>
        <w:pStyle w:val="normal"/>
        <w:spacing w:line="240" w:lineRule="auto"/>
        <w:jc w:val="both"/>
      </w:pPr>
      <w:r>
        <w:rPr>
          <w:sz w:val="24"/>
          <w:szCs w:val="24"/>
        </w:rPr>
        <w:t>Автор: Наталья Яковлева.</w:t>
      </w:r>
    </w:p>
    <w:p w:rsidR="00490C77" w:rsidRDefault="00490C77">
      <w:pPr>
        <w:pStyle w:val="normal"/>
        <w:spacing w:line="240" w:lineRule="auto"/>
        <w:jc w:val="both"/>
      </w:pPr>
    </w:p>
    <w:p w:rsidR="00490C77" w:rsidRDefault="003D24BF">
      <w:pPr>
        <w:pStyle w:val="normal"/>
        <w:spacing w:line="240" w:lineRule="auto"/>
        <w:jc w:val="both"/>
      </w:pPr>
      <w:r>
        <w:rPr>
          <w:b/>
          <w:sz w:val="24"/>
          <w:szCs w:val="24"/>
        </w:rPr>
        <w:t>Вопрос 11</w:t>
      </w:r>
    </w:p>
    <w:p w:rsidR="00490C77" w:rsidRDefault="003D24BF">
      <w:pPr>
        <w:pStyle w:val="normal"/>
        <w:spacing w:line="240" w:lineRule="auto"/>
        <w:jc w:val="both"/>
      </w:pPr>
      <w:r>
        <w:rPr>
          <w:sz w:val="24"/>
          <w:szCs w:val="24"/>
        </w:rPr>
        <w:t>[Ведущему: при оглашении ответа сказать, что слово «</w:t>
      </w:r>
      <w:proofErr w:type="spellStart"/>
      <w:r>
        <w:rPr>
          <w:sz w:val="24"/>
          <w:szCs w:val="24"/>
        </w:rPr>
        <w:t>commix</w:t>
      </w:r>
      <w:proofErr w:type="spellEnd"/>
      <w:r>
        <w:rPr>
          <w:sz w:val="24"/>
          <w:szCs w:val="24"/>
        </w:rPr>
        <w:t>» пишется с «</w:t>
      </w:r>
      <w:proofErr w:type="spellStart"/>
      <w:r>
        <w:rPr>
          <w:sz w:val="24"/>
          <w:szCs w:val="24"/>
        </w:rPr>
        <w:t>mix</w:t>
      </w:r>
      <w:proofErr w:type="spellEnd"/>
      <w:r>
        <w:rPr>
          <w:sz w:val="24"/>
          <w:szCs w:val="24"/>
        </w:rPr>
        <w:t>» [</w:t>
      </w:r>
      <w:proofErr w:type="spellStart"/>
      <w:r>
        <w:rPr>
          <w:sz w:val="24"/>
          <w:szCs w:val="24"/>
        </w:rPr>
        <w:t>эм-ай-экс</w:t>
      </w:r>
      <w:proofErr w:type="spellEnd"/>
      <w:r>
        <w:rPr>
          <w:sz w:val="24"/>
          <w:szCs w:val="24"/>
        </w:rPr>
        <w:t>] на конце].</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По выражению одного англоязычного писателя, популярный жанр смешивает два вида искусства. Поэтому писатель </w:t>
      </w:r>
      <w:proofErr w:type="gramStart"/>
      <w:r>
        <w:rPr>
          <w:sz w:val="24"/>
          <w:szCs w:val="24"/>
        </w:rPr>
        <w:t>предлагает</w:t>
      </w:r>
      <w:proofErr w:type="gramEnd"/>
      <w:r>
        <w:rPr>
          <w:sz w:val="24"/>
          <w:szCs w:val="24"/>
        </w:rPr>
        <w:t xml:space="preserve"> немного изменить название этого жанра и записывать его... Как именно?</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Ответ: </w:t>
      </w:r>
      <w:proofErr w:type="spellStart"/>
      <w:r>
        <w:rPr>
          <w:sz w:val="24"/>
          <w:szCs w:val="24"/>
        </w:rPr>
        <w:t>commix</w:t>
      </w:r>
      <w:proofErr w:type="spellEnd"/>
      <w:r>
        <w:rPr>
          <w:sz w:val="24"/>
          <w:szCs w:val="24"/>
        </w:rPr>
        <w:t>.</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Зачёт: </w:t>
      </w:r>
      <w:proofErr w:type="spellStart"/>
      <w:r>
        <w:rPr>
          <w:sz w:val="24"/>
          <w:szCs w:val="24"/>
        </w:rPr>
        <w:t>comix</w:t>
      </w:r>
      <w:proofErr w:type="spellEnd"/>
      <w:r>
        <w:rPr>
          <w:sz w:val="24"/>
          <w:szCs w:val="24"/>
        </w:rPr>
        <w:t>.</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Комментарии: комикс — это смесь, или «</w:t>
      </w:r>
      <w:proofErr w:type="spellStart"/>
      <w:r>
        <w:rPr>
          <w:sz w:val="24"/>
          <w:szCs w:val="24"/>
        </w:rPr>
        <w:t>микс</w:t>
      </w:r>
      <w:proofErr w:type="spellEnd"/>
      <w:r>
        <w:rPr>
          <w:sz w:val="24"/>
          <w:szCs w:val="24"/>
        </w:rPr>
        <w:t xml:space="preserve">» литературы и изобразительного искусства. </w:t>
      </w:r>
      <w:proofErr w:type="spellStart"/>
      <w:proofErr w:type="gramStart"/>
      <w:r>
        <w:rPr>
          <w:sz w:val="24"/>
          <w:szCs w:val="24"/>
        </w:rPr>
        <w:t>Арт</w:t>
      </w:r>
      <w:proofErr w:type="spellEnd"/>
      <w:proofErr w:type="gramEnd"/>
      <w:r>
        <w:rPr>
          <w:sz w:val="24"/>
          <w:szCs w:val="24"/>
        </w:rPr>
        <w:t xml:space="preserve"> </w:t>
      </w:r>
      <w:proofErr w:type="spellStart"/>
      <w:r>
        <w:rPr>
          <w:sz w:val="24"/>
          <w:szCs w:val="24"/>
        </w:rPr>
        <w:t>Шпи́гельман</w:t>
      </w:r>
      <w:proofErr w:type="spellEnd"/>
      <w:r>
        <w:rPr>
          <w:sz w:val="24"/>
          <w:szCs w:val="24"/>
        </w:rPr>
        <w:t>, автор «Мауса» — графического романа о Холокосте — предлагает писать название жанра по-английски не «</w:t>
      </w:r>
      <w:proofErr w:type="spellStart"/>
      <w:r>
        <w:rPr>
          <w:sz w:val="24"/>
          <w:szCs w:val="24"/>
        </w:rPr>
        <w:t>comics</w:t>
      </w:r>
      <w:proofErr w:type="spellEnd"/>
      <w:r>
        <w:rPr>
          <w:sz w:val="24"/>
          <w:szCs w:val="24"/>
        </w:rPr>
        <w:t>» [</w:t>
      </w:r>
      <w:proofErr w:type="spellStart"/>
      <w:r>
        <w:rPr>
          <w:sz w:val="24"/>
          <w:szCs w:val="24"/>
        </w:rPr>
        <w:t>си-оу-эм-ай-си-эс</w:t>
      </w:r>
      <w:proofErr w:type="spellEnd"/>
      <w:r>
        <w:rPr>
          <w:sz w:val="24"/>
          <w:szCs w:val="24"/>
        </w:rPr>
        <w:t>], а «</w:t>
      </w:r>
      <w:proofErr w:type="spellStart"/>
      <w:r>
        <w:rPr>
          <w:sz w:val="24"/>
          <w:szCs w:val="24"/>
        </w:rPr>
        <w:t>commix</w:t>
      </w:r>
      <w:proofErr w:type="spellEnd"/>
      <w:r>
        <w:rPr>
          <w:sz w:val="24"/>
          <w:szCs w:val="24"/>
        </w:rPr>
        <w:t>» [</w:t>
      </w:r>
      <w:proofErr w:type="spellStart"/>
      <w:r>
        <w:rPr>
          <w:sz w:val="24"/>
          <w:szCs w:val="24"/>
        </w:rPr>
        <w:t>си-оу-эм-эм-ай-экс</w:t>
      </w:r>
      <w:proofErr w:type="spellEnd"/>
      <w:r>
        <w:rPr>
          <w:sz w:val="24"/>
          <w:szCs w:val="24"/>
        </w:rPr>
        <w:t>].</w:t>
      </w:r>
    </w:p>
    <w:p w:rsidR="00490C77" w:rsidRDefault="00490C77">
      <w:pPr>
        <w:pStyle w:val="normal"/>
        <w:spacing w:line="240" w:lineRule="auto"/>
        <w:jc w:val="both"/>
      </w:pPr>
    </w:p>
    <w:p w:rsidR="00490C77" w:rsidRPr="003D24BF" w:rsidRDefault="003D24BF">
      <w:pPr>
        <w:pStyle w:val="normal"/>
        <w:spacing w:line="240" w:lineRule="auto"/>
        <w:jc w:val="both"/>
        <w:rPr>
          <w:lang w:val="en-US"/>
        </w:rPr>
      </w:pPr>
      <w:r>
        <w:rPr>
          <w:sz w:val="24"/>
          <w:szCs w:val="24"/>
        </w:rPr>
        <w:t>Источники</w:t>
      </w:r>
      <w:r w:rsidRPr="003D24BF">
        <w:rPr>
          <w:sz w:val="24"/>
          <w:szCs w:val="24"/>
          <w:lang w:val="en-US"/>
        </w:rPr>
        <w:t>:</w:t>
      </w:r>
    </w:p>
    <w:p w:rsidR="00490C77" w:rsidRPr="003D24BF" w:rsidRDefault="003D24BF">
      <w:pPr>
        <w:pStyle w:val="normal"/>
        <w:spacing w:line="240" w:lineRule="auto"/>
        <w:jc w:val="both"/>
        <w:rPr>
          <w:lang w:val="en-US"/>
        </w:rPr>
      </w:pPr>
      <w:r w:rsidRPr="003D24BF">
        <w:rPr>
          <w:sz w:val="24"/>
          <w:szCs w:val="24"/>
          <w:lang w:val="en-US"/>
        </w:rPr>
        <w:t>1. Young J.E. At Memory’s Edge // The New York Times (</w:t>
      </w:r>
      <w:hyperlink r:id="rId21">
        <w:r w:rsidRPr="003D24BF">
          <w:rPr>
            <w:color w:val="1155CC"/>
            <w:sz w:val="24"/>
            <w:szCs w:val="24"/>
            <w:u w:val="single"/>
            <w:lang w:val="en-US"/>
          </w:rPr>
          <w:t>https://goo.gl/9Xv1yE</w:t>
        </w:r>
      </w:hyperlink>
      <w:r w:rsidRPr="003D24BF">
        <w:rPr>
          <w:sz w:val="24"/>
          <w:szCs w:val="24"/>
          <w:lang w:val="en-US"/>
        </w:rPr>
        <w:t>).</w:t>
      </w:r>
    </w:p>
    <w:p w:rsidR="00490C77" w:rsidRPr="003D24BF" w:rsidRDefault="003D24BF">
      <w:pPr>
        <w:pStyle w:val="normal"/>
        <w:spacing w:line="240" w:lineRule="auto"/>
        <w:jc w:val="both"/>
        <w:rPr>
          <w:lang w:val="en-US"/>
        </w:rPr>
      </w:pPr>
      <w:proofErr w:type="gramStart"/>
      <w:r w:rsidRPr="003D24BF">
        <w:rPr>
          <w:sz w:val="24"/>
          <w:szCs w:val="24"/>
          <w:lang w:val="en-US"/>
        </w:rPr>
        <w:t xml:space="preserve">2. </w:t>
      </w:r>
      <w:hyperlink r:id="rId22">
        <w:r w:rsidRPr="003D24BF">
          <w:rPr>
            <w:color w:val="1155CC"/>
            <w:sz w:val="24"/>
            <w:szCs w:val="24"/>
            <w:u w:val="single"/>
            <w:lang w:val="en-US"/>
          </w:rPr>
          <w:t>https://en.wikipedia.org/wiki/Comics</w:t>
        </w:r>
      </w:hyperlink>
      <w:r w:rsidRPr="003D24BF">
        <w:rPr>
          <w:sz w:val="24"/>
          <w:szCs w:val="24"/>
          <w:lang w:val="en-US"/>
        </w:rPr>
        <w:t>.</w:t>
      </w:r>
      <w:proofErr w:type="gramEnd"/>
    </w:p>
    <w:p w:rsidR="00490C77" w:rsidRPr="003D24BF" w:rsidRDefault="003D24BF">
      <w:pPr>
        <w:pStyle w:val="normal"/>
        <w:spacing w:line="240" w:lineRule="auto"/>
        <w:jc w:val="both"/>
        <w:rPr>
          <w:lang w:val="en-US"/>
        </w:rPr>
      </w:pPr>
      <w:proofErr w:type="gramStart"/>
      <w:r w:rsidRPr="003D24BF">
        <w:rPr>
          <w:sz w:val="24"/>
          <w:szCs w:val="24"/>
          <w:lang w:val="en-US"/>
        </w:rPr>
        <w:t xml:space="preserve">3. </w:t>
      </w:r>
      <w:hyperlink r:id="rId23">
        <w:r w:rsidRPr="003D24BF">
          <w:rPr>
            <w:color w:val="1155CC"/>
            <w:sz w:val="24"/>
            <w:szCs w:val="24"/>
            <w:u w:val="single"/>
            <w:lang w:val="en-US"/>
          </w:rPr>
          <w:t>https://en.wikipedia.org/wiki/Art_Spiegelman</w:t>
        </w:r>
      </w:hyperlink>
      <w:r w:rsidRPr="003D24BF">
        <w:rPr>
          <w:sz w:val="24"/>
          <w:szCs w:val="24"/>
          <w:lang w:val="en-US"/>
        </w:rPr>
        <w:t>.</w:t>
      </w:r>
      <w:proofErr w:type="gramEnd"/>
    </w:p>
    <w:p w:rsidR="00490C77" w:rsidRPr="003D24BF" w:rsidRDefault="00490C77">
      <w:pPr>
        <w:pStyle w:val="normal"/>
        <w:spacing w:line="240" w:lineRule="auto"/>
        <w:jc w:val="both"/>
        <w:rPr>
          <w:lang w:val="en-US"/>
        </w:rPr>
      </w:pPr>
    </w:p>
    <w:p w:rsidR="00490C77" w:rsidRDefault="003D24BF">
      <w:pPr>
        <w:pStyle w:val="normal"/>
        <w:spacing w:line="240" w:lineRule="auto"/>
        <w:jc w:val="both"/>
      </w:pPr>
      <w:r>
        <w:rPr>
          <w:sz w:val="24"/>
          <w:szCs w:val="24"/>
        </w:rPr>
        <w:t>Автор: Алексей Бороненко.</w:t>
      </w:r>
    </w:p>
    <w:p w:rsidR="00490C77" w:rsidRDefault="00490C77">
      <w:pPr>
        <w:pStyle w:val="normal"/>
        <w:spacing w:line="240" w:lineRule="auto"/>
        <w:jc w:val="both"/>
      </w:pPr>
    </w:p>
    <w:p w:rsidR="00490C77" w:rsidRDefault="003D24BF">
      <w:pPr>
        <w:pStyle w:val="normal"/>
        <w:spacing w:line="240" w:lineRule="auto"/>
        <w:jc w:val="both"/>
      </w:pPr>
      <w:r>
        <w:rPr>
          <w:b/>
          <w:sz w:val="24"/>
          <w:szCs w:val="24"/>
        </w:rPr>
        <w:t>Вопрос 12</w:t>
      </w:r>
    </w:p>
    <w:p w:rsidR="00490C77" w:rsidRDefault="003D24BF">
      <w:pPr>
        <w:pStyle w:val="normal"/>
        <w:spacing w:line="240" w:lineRule="auto"/>
        <w:jc w:val="both"/>
      </w:pPr>
      <w:r>
        <w:rPr>
          <w:sz w:val="24"/>
          <w:szCs w:val="24"/>
        </w:rPr>
        <w:t xml:space="preserve">Врач </w:t>
      </w:r>
      <w:proofErr w:type="spellStart"/>
      <w:r>
        <w:rPr>
          <w:sz w:val="24"/>
          <w:szCs w:val="24"/>
        </w:rPr>
        <w:t>Джо́натан</w:t>
      </w:r>
      <w:proofErr w:type="spellEnd"/>
      <w:r>
        <w:rPr>
          <w:sz w:val="24"/>
          <w:szCs w:val="24"/>
        </w:rPr>
        <w:t xml:space="preserve"> </w:t>
      </w:r>
      <w:proofErr w:type="spellStart"/>
      <w:proofErr w:type="gramStart"/>
      <w:r>
        <w:rPr>
          <w:sz w:val="24"/>
          <w:szCs w:val="24"/>
        </w:rPr>
        <w:t>Ми́ллер</w:t>
      </w:r>
      <w:proofErr w:type="spellEnd"/>
      <w:proofErr w:type="gramEnd"/>
      <w:r>
        <w:rPr>
          <w:sz w:val="24"/>
          <w:szCs w:val="24"/>
        </w:rPr>
        <w:t xml:space="preserve"> учился на филолога-классика, но затем пошёл в медицину. Директор школы посоветовал талантливому ученику не бросать и прежние занятия, чтобы иметь возможность ДЕЛАТЬ ЭТО. </w:t>
      </w:r>
      <w:r w:rsidR="00687B94">
        <w:rPr>
          <w:sz w:val="24"/>
          <w:szCs w:val="24"/>
        </w:rPr>
        <w:t>С</w:t>
      </w:r>
      <w:r>
        <w:rPr>
          <w:sz w:val="24"/>
          <w:szCs w:val="24"/>
        </w:rPr>
        <w:t xml:space="preserve">татья о новых рекомендациях по тому, как не надо ДЕЛАТЬ ЭТО, упоминает недавний случай, когда в Египте были уничтожены все свиньи. Что такое </w:t>
      </w:r>
      <w:r>
        <w:rPr>
          <w:sz w:val="24"/>
          <w:szCs w:val="24"/>
          <w:highlight w:val="white"/>
        </w:rPr>
        <w:t>«</w:t>
      </w:r>
      <w:r>
        <w:rPr>
          <w:sz w:val="24"/>
          <w:szCs w:val="24"/>
        </w:rPr>
        <w:t>ДЕЛАТЬ ЭТО</w:t>
      </w:r>
      <w:r>
        <w:rPr>
          <w:sz w:val="24"/>
          <w:szCs w:val="24"/>
          <w:highlight w:val="white"/>
        </w:rPr>
        <w:t>»</w:t>
      </w:r>
      <w:r>
        <w:rPr>
          <w:sz w:val="24"/>
          <w:szCs w:val="24"/>
        </w:rPr>
        <w:t>?</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Ответ: давать названия болезням.</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Зачёт: давать названия заболеваниям; называть болезни; называть заболевания.</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Комментарии: директор сказал, что латынь понадобится Миллеру, чтобы дать название открытой им болезни. Из-за неудачного названия «свиной грипп» в Египте уничтожили всех свиней.</w:t>
      </w:r>
    </w:p>
    <w:p w:rsidR="00490C77" w:rsidRDefault="00490C77">
      <w:pPr>
        <w:pStyle w:val="normal"/>
        <w:spacing w:line="240" w:lineRule="auto"/>
        <w:jc w:val="both"/>
      </w:pPr>
    </w:p>
    <w:p w:rsidR="00490C77" w:rsidRPr="003D24BF" w:rsidRDefault="003D24BF">
      <w:pPr>
        <w:pStyle w:val="normal"/>
        <w:spacing w:line="240" w:lineRule="auto"/>
        <w:jc w:val="both"/>
        <w:rPr>
          <w:lang w:val="en-US"/>
        </w:rPr>
      </w:pPr>
      <w:r>
        <w:rPr>
          <w:sz w:val="24"/>
          <w:szCs w:val="24"/>
        </w:rPr>
        <w:t>Источники</w:t>
      </w:r>
      <w:r w:rsidRPr="003D24BF">
        <w:rPr>
          <w:sz w:val="24"/>
          <w:szCs w:val="24"/>
          <w:lang w:val="en-US"/>
        </w:rPr>
        <w:t xml:space="preserve">: </w:t>
      </w:r>
    </w:p>
    <w:p w:rsidR="00490C77" w:rsidRPr="003D24BF" w:rsidRDefault="003D24BF">
      <w:pPr>
        <w:pStyle w:val="normal"/>
        <w:spacing w:line="240" w:lineRule="auto"/>
        <w:jc w:val="both"/>
        <w:rPr>
          <w:lang w:val="en-US"/>
        </w:rPr>
      </w:pPr>
      <w:r w:rsidRPr="003D24BF">
        <w:rPr>
          <w:sz w:val="24"/>
          <w:szCs w:val="24"/>
          <w:lang w:val="en-US"/>
        </w:rPr>
        <w:t>1. Bassett K. In Two Minds: A Biography of Jonathan Miller. — Oberon Books, 2012. — p. 38 (</w:t>
      </w:r>
      <w:hyperlink r:id="rId24">
        <w:r w:rsidRPr="003D24BF">
          <w:rPr>
            <w:color w:val="1155CC"/>
            <w:sz w:val="24"/>
            <w:szCs w:val="24"/>
            <w:u w:val="single"/>
            <w:lang w:val="en-US"/>
          </w:rPr>
          <w:t>https://goo.gl/cbzbVf</w:t>
        </w:r>
      </w:hyperlink>
      <w:r w:rsidRPr="003D24BF">
        <w:rPr>
          <w:sz w:val="24"/>
          <w:szCs w:val="24"/>
          <w:lang w:val="en-US"/>
        </w:rPr>
        <w:t>).</w:t>
      </w:r>
    </w:p>
    <w:p w:rsidR="00490C77" w:rsidRPr="003D24BF" w:rsidRDefault="003D24BF">
      <w:pPr>
        <w:pStyle w:val="normal"/>
        <w:spacing w:line="240" w:lineRule="auto"/>
        <w:jc w:val="both"/>
        <w:rPr>
          <w:lang w:val="en-US"/>
        </w:rPr>
      </w:pPr>
      <w:r w:rsidRPr="003D24BF">
        <w:rPr>
          <w:sz w:val="24"/>
          <w:szCs w:val="24"/>
          <w:lang w:val="en-US"/>
        </w:rPr>
        <w:t>2. Gladstone R. W.H.O. Urges More Care in Naming Diseases // The New York Times (</w:t>
      </w:r>
      <w:hyperlink r:id="rId25">
        <w:r w:rsidRPr="003D24BF">
          <w:rPr>
            <w:color w:val="1155CC"/>
            <w:sz w:val="24"/>
            <w:szCs w:val="24"/>
            <w:u w:val="single"/>
            <w:lang w:val="en-US"/>
          </w:rPr>
          <w:t>http://goo.gl/uh2GKo</w:t>
        </w:r>
      </w:hyperlink>
      <w:r w:rsidRPr="003D24BF">
        <w:rPr>
          <w:sz w:val="24"/>
          <w:szCs w:val="24"/>
          <w:lang w:val="en-US"/>
        </w:rPr>
        <w:t>).</w:t>
      </w:r>
    </w:p>
    <w:p w:rsidR="00490C77" w:rsidRPr="003D24BF" w:rsidRDefault="00490C77">
      <w:pPr>
        <w:pStyle w:val="normal"/>
        <w:spacing w:line="240" w:lineRule="auto"/>
        <w:jc w:val="both"/>
        <w:rPr>
          <w:lang w:val="en-US"/>
        </w:rPr>
      </w:pPr>
    </w:p>
    <w:p w:rsidR="00490C77" w:rsidRDefault="003D24BF">
      <w:pPr>
        <w:pStyle w:val="normal"/>
        <w:spacing w:line="240" w:lineRule="auto"/>
        <w:jc w:val="both"/>
      </w:pPr>
      <w:r>
        <w:rPr>
          <w:sz w:val="24"/>
          <w:szCs w:val="24"/>
        </w:rPr>
        <w:t>Автор: Алексей Бороненко.</w:t>
      </w:r>
    </w:p>
    <w:p w:rsidR="00490C77" w:rsidRDefault="00490C77">
      <w:pPr>
        <w:pStyle w:val="normal"/>
        <w:spacing w:line="240" w:lineRule="auto"/>
        <w:jc w:val="both"/>
      </w:pPr>
    </w:p>
    <w:p w:rsidR="00490C77" w:rsidRDefault="00490C77">
      <w:pPr>
        <w:pStyle w:val="normal"/>
        <w:spacing w:line="240" w:lineRule="auto"/>
        <w:jc w:val="center"/>
      </w:pPr>
    </w:p>
    <w:p w:rsidR="00490C77" w:rsidRDefault="00490C77">
      <w:pPr>
        <w:pStyle w:val="normal"/>
        <w:spacing w:line="240" w:lineRule="auto"/>
        <w:jc w:val="center"/>
      </w:pPr>
    </w:p>
    <w:p w:rsidR="00490C77" w:rsidRDefault="00490C77">
      <w:pPr>
        <w:pStyle w:val="normal"/>
        <w:spacing w:line="240" w:lineRule="auto"/>
        <w:jc w:val="center"/>
      </w:pPr>
    </w:p>
    <w:p w:rsidR="00490C77" w:rsidRDefault="00490C77">
      <w:pPr>
        <w:pStyle w:val="normal"/>
        <w:spacing w:line="240" w:lineRule="auto"/>
        <w:jc w:val="center"/>
      </w:pPr>
    </w:p>
    <w:p w:rsidR="00687B94" w:rsidRDefault="00687B94">
      <w:pPr>
        <w:pStyle w:val="normal"/>
        <w:spacing w:line="240" w:lineRule="auto"/>
        <w:jc w:val="center"/>
      </w:pPr>
    </w:p>
    <w:p w:rsidR="00687B94" w:rsidRDefault="00687B94">
      <w:pPr>
        <w:pStyle w:val="normal"/>
        <w:spacing w:line="240" w:lineRule="auto"/>
        <w:jc w:val="center"/>
      </w:pPr>
    </w:p>
    <w:p w:rsidR="00687B94" w:rsidRDefault="00687B94">
      <w:pPr>
        <w:pStyle w:val="normal"/>
        <w:spacing w:line="240" w:lineRule="auto"/>
        <w:jc w:val="center"/>
      </w:pPr>
    </w:p>
    <w:p w:rsidR="00687B94" w:rsidRDefault="00687B94">
      <w:pPr>
        <w:pStyle w:val="normal"/>
        <w:spacing w:line="240" w:lineRule="auto"/>
        <w:jc w:val="center"/>
      </w:pPr>
    </w:p>
    <w:p w:rsidR="00687B94" w:rsidRDefault="00687B94">
      <w:pPr>
        <w:pStyle w:val="normal"/>
        <w:spacing w:line="240" w:lineRule="auto"/>
        <w:jc w:val="center"/>
      </w:pPr>
    </w:p>
    <w:p w:rsidR="00687B94" w:rsidRDefault="00687B94">
      <w:pPr>
        <w:pStyle w:val="normal"/>
        <w:spacing w:line="240" w:lineRule="auto"/>
        <w:jc w:val="center"/>
      </w:pPr>
    </w:p>
    <w:p w:rsidR="00687B94" w:rsidRDefault="00687B94">
      <w:pPr>
        <w:pStyle w:val="normal"/>
        <w:spacing w:line="240" w:lineRule="auto"/>
        <w:jc w:val="center"/>
      </w:pPr>
    </w:p>
    <w:p w:rsidR="00687B94" w:rsidRDefault="00687B94">
      <w:pPr>
        <w:pStyle w:val="normal"/>
        <w:spacing w:line="240" w:lineRule="auto"/>
        <w:jc w:val="center"/>
      </w:pPr>
    </w:p>
    <w:p w:rsidR="00490C77" w:rsidRDefault="003D24BF">
      <w:pPr>
        <w:pStyle w:val="normal"/>
        <w:spacing w:line="240" w:lineRule="auto"/>
        <w:jc w:val="center"/>
      </w:pPr>
      <w:r>
        <w:rPr>
          <w:b/>
          <w:sz w:val="28"/>
          <w:szCs w:val="28"/>
        </w:rPr>
        <w:lastRenderedPageBreak/>
        <w:t>2 тур</w:t>
      </w:r>
    </w:p>
    <w:p w:rsidR="00490C77" w:rsidRDefault="003D24BF">
      <w:pPr>
        <w:pStyle w:val="normal"/>
        <w:spacing w:line="240" w:lineRule="auto"/>
        <w:jc w:val="both"/>
      </w:pPr>
      <w:r>
        <w:rPr>
          <w:b/>
          <w:sz w:val="24"/>
          <w:szCs w:val="24"/>
        </w:rPr>
        <w:t>Вопрос 13</w:t>
      </w:r>
    </w:p>
    <w:p w:rsidR="00490C77" w:rsidRDefault="003D24BF">
      <w:pPr>
        <w:pStyle w:val="normal"/>
        <w:spacing w:line="240" w:lineRule="auto"/>
        <w:jc w:val="both"/>
      </w:pPr>
      <w:r>
        <w:rPr>
          <w:sz w:val="24"/>
          <w:szCs w:val="24"/>
          <w:highlight w:val="white"/>
        </w:rPr>
        <w:t>Один мемуарист описывает посетителей французского королевского двора, чьи взоры обращались на монарха. Мемуарист сравнивает этих гостей с ИКСАМИ. Известные «ИКСЫ» были созданы в двух французских городах. Назовите ИКСЫ.</w:t>
      </w:r>
    </w:p>
    <w:p w:rsidR="00490C77" w:rsidRDefault="00490C77">
      <w:pPr>
        <w:pStyle w:val="normal"/>
        <w:spacing w:line="240" w:lineRule="auto"/>
        <w:jc w:val="both"/>
      </w:pPr>
    </w:p>
    <w:p w:rsidR="00490C77" w:rsidRDefault="003D24BF">
      <w:pPr>
        <w:pStyle w:val="normal"/>
        <w:spacing w:line="240" w:lineRule="auto"/>
        <w:jc w:val="both"/>
      </w:pPr>
      <w:r>
        <w:rPr>
          <w:sz w:val="24"/>
          <w:szCs w:val="24"/>
          <w:highlight w:val="white"/>
        </w:rPr>
        <w:t>Ответ: подсолнухи.</w:t>
      </w:r>
    </w:p>
    <w:p w:rsidR="00490C77" w:rsidRDefault="00490C77">
      <w:pPr>
        <w:pStyle w:val="normal"/>
        <w:spacing w:line="240" w:lineRule="auto"/>
        <w:jc w:val="both"/>
      </w:pPr>
    </w:p>
    <w:p w:rsidR="00490C77" w:rsidRDefault="003D24BF">
      <w:pPr>
        <w:pStyle w:val="normal"/>
        <w:spacing w:line="240" w:lineRule="auto"/>
        <w:jc w:val="both"/>
      </w:pPr>
      <w:r>
        <w:rPr>
          <w:sz w:val="24"/>
          <w:szCs w:val="24"/>
          <w:highlight w:val="white"/>
        </w:rPr>
        <w:t xml:space="preserve">Комментарии: поворачивали головы, чтобы увидеть короля. Правда, в описанном случае не Людовика XIV. Винсент </w:t>
      </w:r>
      <w:proofErr w:type="spellStart"/>
      <w:r>
        <w:rPr>
          <w:sz w:val="24"/>
          <w:szCs w:val="24"/>
          <w:highlight w:val="white"/>
        </w:rPr>
        <w:t>ван</w:t>
      </w:r>
      <w:proofErr w:type="spellEnd"/>
      <w:r>
        <w:rPr>
          <w:sz w:val="24"/>
          <w:szCs w:val="24"/>
          <w:highlight w:val="white"/>
        </w:rPr>
        <w:t xml:space="preserve"> </w:t>
      </w:r>
      <w:proofErr w:type="spellStart"/>
      <w:r>
        <w:rPr>
          <w:sz w:val="24"/>
          <w:szCs w:val="24"/>
          <w:highlight w:val="white"/>
        </w:rPr>
        <w:t>Гог</w:t>
      </w:r>
      <w:proofErr w:type="spellEnd"/>
      <w:r>
        <w:rPr>
          <w:sz w:val="24"/>
          <w:szCs w:val="24"/>
          <w:highlight w:val="white"/>
        </w:rPr>
        <w:t xml:space="preserve"> нарисовал одну серию картин «Подсолнухи» в Париже, а другую — в </w:t>
      </w:r>
      <w:proofErr w:type="spellStart"/>
      <w:r>
        <w:rPr>
          <w:sz w:val="24"/>
          <w:szCs w:val="24"/>
          <w:highlight w:val="white"/>
        </w:rPr>
        <w:t>Арле</w:t>
      </w:r>
      <w:proofErr w:type="spellEnd"/>
      <w:r>
        <w:rPr>
          <w:sz w:val="24"/>
          <w:szCs w:val="24"/>
          <w:highlight w:val="white"/>
        </w:rPr>
        <w:t xml:space="preserve">. </w:t>
      </w:r>
    </w:p>
    <w:p w:rsidR="00490C77" w:rsidRDefault="00490C77">
      <w:pPr>
        <w:pStyle w:val="normal"/>
        <w:spacing w:line="240" w:lineRule="auto"/>
        <w:jc w:val="both"/>
      </w:pPr>
    </w:p>
    <w:p w:rsidR="00490C77" w:rsidRDefault="003D24BF">
      <w:pPr>
        <w:pStyle w:val="normal"/>
        <w:spacing w:line="240" w:lineRule="auto"/>
        <w:jc w:val="both"/>
      </w:pPr>
      <w:r>
        <w:rPr>
          <w:sz w:val="24"/>
          <w:szCs w:val="24"/>
          <w:highlight w:val="white"/>
        </w:rPr>
        <w:t>Источники:</w:t>
      </w:r>
    </w:p>
    <w:p w:rsidR="00490C77" w:rsidRDefault="003D24BF">
      <w:pPr>
        <w:pStyle w:val="normal"/>
        <w:spacing w:line="240" w:lineRule="auto"/>
        <w:jc w:val="both"/>
      </w:pPr>
      <w:r>
        <w:rPr>
          <w:sz w:val="24"/>
          <w:szCs w:val="24"/>
          <w:highlight w:val="white"/>
        </w:rPr>
        <w:t xml:space="preserve">1. </w:t>
      </w:r>
      <w:proofErr w:type="spellStart"/>
      <w:r>
        <w:rPr>
          <w:sz w:val="24"/>
          <w:szCs w:val="24"/>
          <w:highlight w:val="white"/>
        </w:rPr>
        <w:t>Мильчина</w:t>
      </w:r>
      <w:proofErr w:type="spellEnd"/>
      <w:r>
        <w:rPr>
          <w:sz w:val="24"/>
          <w:szCs w:val="24"/>
          <w:highlight w:val="white"/>
        </w:rPr>
        <w:t xml:space="preserve"> В. Жизнь королевского двора // Повседневная жизнь Парижа. — </w:t>
      </w:r>
      <w:proofErr w:type="spellStart"/>
      <w:r>
        <w:rPr>
          <w:sz w:val="24"/>
          <w:szCs w:val="24"/>
          <w:highlight w:val="white"/>
        </w:rPr>
        <w:t>Arzamas</w:t>
      </w:r>
      <w:proofErr w:type="spellEnd"/>
      <w:r>
        <w:rPr>
          <w:sz w:val="24"/>
          <w:szCs w:val="24"/>
          <w:highlight w:val="white"/>
        </w:rPr>
        <w:t>. — 2:00—2:40 (</w:t>
      </w:r>
      <w:hyperlink r:id="rId26">
        <w:r>
          <w:rPr>
            <w:color w:val="1155CC"/>
            <w:sz w:val="24"/>
            <w:szCs w:val="24"/>
            <w:highlight w:val="white"/>
            <w:u w:val="single"/>
          </w:rPr>
          <w:t>http://goo.gl/hYTeWJ</w:t>
        </w:r>
      </w:hyperlink>
      <w:r>
        <w:rPr>
          <w:sz w:val="24"/>
          <w:szCs w:val="24"/>
          <w:highlight w:val="white"/>
        </w:rPr>
        <w:t>).</w:t>
      </w:r>
    </w:p>
    <w:p w:rsidR="00490C77" w:rsidRDefault="003D24BF">
      <w:pPr>
        <w:pStyle w:val="normal"/>
        <w:spacing w:line="240" w:lineRule="auto"/>
        <w:jc w:val="both"/>
      </w:pPr>
      <w:r>
        <w:rPr>
          <w:sz w:val="24"/>
          <w:szCs w:val="24"/>
          <w:highlight w:val="white"/>
        </w:rPr>
        <w:t xml:space="preserve">2. </w:t>
      </w:r>
      <w:hyperlink r:id="rId27">
        <w:r>
          <w:rPr>
            <w:color w:val="1155CC"/>
            <w:sz w:val="24"/>
            <w:szCs w:val="24"/>
            <w:highlight w:val="white"/>
            <w:u w:val="single"/>
          </w:rPr>
          <w:t>https://en.wikipedia.org/wiki/Sunflowers_(Van_Gogh_series)</w:t>
        </w:r>
      </w:hyperlink>
      <w:r>
        <w:rPr>
          <w:sz w:val="24"/>
          <w:szCs w:val="24"/>
          <w:highlight w:val="white"/>
        </w:rPr>
        <w:t>.</w:t>
      </w:r>
    </w:p>
    <w:p w:rsidR="00490C77" w:rsidRDefault="00490C77">
      <w:pPr>
        <w:pStyle w:val="normal"/>
        <w:spacing w:line="240" w:lineRule="auto"/>
        <w:jc w:val="both"/>
      </w:pPr>
    </w:p>
    <w:p w:rsidR="00490C77" w:rsidRDefault="003D24BF">
      <w:pPr>
        <w:pStyle w:val="normal"/>
        <w:spacing w:line="240" w:lineRule="auto"/>
        <w:jc w:val="both"/>
      </w:pPr>
      <w:r>
        <w:rPr>
          <w:sz w:val="24"/>
          <w:szCs w:val="24"/>
          <w:highlight w:val="white"/>
        </w:rPr>
        <w:t>Автор: Александр Фокин.</w:t>
      </w:r>
    </w:p>
    <w:p w:rsidR="00490C77" w:rsidRDefault="00490C77">
      <w:pPr>
        <w:pStyle w:val="normal"/>
        <w:spacing w:line="240" w:lineRule="auto"/>
        <w:jc w:val="both"/>
      </w:pPr>
    </w:p>
    <w:p w:rsidR="00490C77" w:rsidRDefault="003D24BF">
      <w:pPr>
        <w:pStyle w:val="normal"/>
        <w:spacing w:line="240" w:lineRule="auto"/>
        <w:jc w:val="both"/>
      </w:pPr>
      <w:r>
        <w:rPr>
          <w:b/>
          <w:sz w:val="24"/>
          <w:szCs w:val="24"/>
        </w:rPr>
        <w:t>Вопрос 14</w:t>
      </w:r>
    </w:p>
    <w:p w:rsidR="00490C77" w:rsidRDefault="003D24BF">
      <w:pPr>
        <w:pStyle w:val="normal"/>
        <w:spacing w:line="240" w:lineRule="auto"/>
        <w:jc w:val="both"/>
      </w:pPr>
      <w:r>
        <w:rPr>
          <w:sz w:val="24"/>
          <w:szCs w:val="24"/>
        </w:rPr>
        <w:t>Психологи</w:t>
      </w:r>
      <w:proofErr w:type="gramStart"/>
      <w:r>
        <w:rPr>
          <w:sz w:val="24"/>
          <w:szCs w:val="24"/>
        </w:rPr>
        <w:t xml:space="preserve"> </w:t>
      </w:r>
      <w:proofErr w:type="spellStart"/>
      <w:r>
        <w:rPr>
          <w:sz w:val="24"/>
          <w:szCs w:val="24"/>
        </w:rPr>
        <w:t>Э</w:t>
      </w:r>
      <w:proofErr w:type="gramEnd"/>
      <w:r>
        <w:rPr>
          <w:sz w:val="24"/>
          <w:szCs w:val="24"/>
        </w:rPr>
        <w:t>́йприл</w:t>
      </w:r>
      <w:proofErr w:type="spellEnd"/>
      <w:r>
        <w:rPr>
          <w:sz w:val="24"/>
          <w:szCs w:val="24"/>
        </w:rPr>
        <w:t xml:space="preserve"> </w:t>
      </w:r>
      <w:proofErr w:type="spellStart"/>
      <w:r>
        <w:rPr>
          <w:sz w:val="24"/>
          <w:szCs w:val="24"/>
        </w:rPr>
        <w:t>Кра́ско</w:t>
      </w:r>
      <w:proofErr w:type="spellEnd"/>
      <w:r>
        <w:rPr>
          <w:sz w:val="24"/>
          <w:szCs w:val="24"/>
        </w:rPr>
        <w:t xml:space="preserve"> и </w:t>
      </w:r>
      <w:proofErr w:type="spellStart"/>
      <w:r>
        <w:rPr>
          <w:sz w:val="24"/>
          <w:szCs w:val="24"/>
        </w:rPr>
        <w:t>Кри́стофер</w:t>
      </w:r>
      <w:proofErr w:type="spellEnd"/>
      <w:r>
        <w:rPr>
          <w:sz w:val="24"/>
          <w:szCs w:val="24"/>
        </w:rPr>
        <w:t xml:space="preserve"> </w:t>
      </w:r>
      <w:proofErr w:type="spellStart"/>
      <w:r>
        <w:rPr>
          <w:sz w:val="24"/>
          <w:szCs w:val="24"/>
        </w:rPr>
        <w:t>Ве́тцел</w:t>
      </w:r>
      <w:proofErr w:type="spellEnd"/>
      <w:r>
        <w:rPr>
          <w:sz w:val="24"/>
          <w:szCs w:val="24"/>
        </w:rPr>
        <w:t xml:space="preserve"> провели исследование, в котором одной группе официанток поручали просто отдать чек посетителю, а другой группе — легонько коснуться при этом плеча или руки клиента. Чьё имя входило в название этого эксперимента?</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Ответ: </w:t>
      </w:r>
      <w:proofErr w:type="spellStart"/>
      <w:r>
        <w:rPr>
          <w:sz w:val="24"/>
          <w:szCs w:val="24"/>
        </w:rPr>
        <w:t>Мида́с</w:t>
      </w:r>
      <w:proofErr w:type="spellEnd"/>
      <w:r>
        <w:rPr>
          <w:sz w:val="24"/>
          <w:szCs w:val="24"/>
        </w:rPr>
        <w:t>.</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Комментарии: официантки, которые прикасались к посетителям, получали больше чаевых. Царь </w:t>
      </w:r>
      <w:proofErr w:type="spellStart"/>
      <w:r>
        <w:rPr>
          <w:sz w:val="24"/>
          <w:szCs w:val="24"/>
        </w:rPr>
        <w:t>Мида́</w:t>
      </w:r>
      <w:proofErr w:type="gramStart"/>
      <w:r>
        <w:rPr>
          <w:sz w:val="24"/>
          <w:szCs w:val="24"/>
        </w:rPr>
        <w:t>с</w:t>
      </w:r>
      <w:proofErr w:type="spellEnd"/>
      <w:proofErr w:type="gramEnd"/>
      <w:r>
        <w:rPr>
          <w:sz w:val="24"/>
          <w:szCs w:val="24"/>
        </w:rPr>
        <w:t xml:space="preserve"> </w:t>
      </w:r>
      <w:proofErr w:type="gramStart"/>
      <w:r>
        <w:rPr>
          <w:sz w:val="24"/>
          <w:szCs w:val="24"/>
        </w:rPr>
        <w:t>из</w:t>
      </w:r>
      <w:proofErr w:type="gramEnd"/>
      <w:r>
        <w:rPr>
          <w:sz w:val="24"/>
          <w:szCs w:val="24"/>
        </w:rPr>
        <w:t xml:space="preserve"> древнегреческой мифологии обращал в золото всё, к чему прикасался. </w:t>
      </w:r>
    </w:p>
    <w:p w:rsidR="00490C77" w:rsidRDefault="00490C77">
      <w:pPr>
        <w:pStyle w:val="normal"/>
        <w:spacing w:line="240" w:lineRule="auto"/>
        <w:jc w:val="both"/>
      </w:pPr>
    </w:p>
    <w:p w:rsidR="00490C77" w:rsidRPr="003D24BF" w:rsidRDefault="003D24BF">
      <w:pPr>
        <w:pStyle w:val="normal"/>
        <w:spacing w:line="240" w:lineRule="auto"/>
        <w:jc w:val="both"/>
        <w:rPr>
          <w:lang w:val="en-US"/>
        </w:rPr>
      </w:pPr>
      <w:r>
        <w:rPr>
          <w:sz w:val="24"/>
          <w:szCs w:val="24"/>
        </w:rPr>
        <w:t>Источники</w:t>
      </w:r>
      <w:r w:rsidRPr="003D24BF">
        <w:rPr>
          <w:sz w:val="24"/>
          <w:szCs w:val="24"/>
          <w:lang w:val="en-US"/>
        </w:rPr>
        <w:t>:</w:t>
      </w:r>
    </w:p>
    <w:p w:rsidR="00490C77" w:rsidRPr="003D24BF" w:rsidRDefault="003D24BF">
      <w:pPr>
        <w:pStyle w:val="normal"/>
        <w:spacing w:line="240" w:lineRule="auto"/>
        <w:jc w:val="both"/>
        <w:rPr>
          <w:lang w:val="en-US"/>
        </w:rPr>
      </w:pPr>
      <w:r w:rsidRPr="003D24BF">
        <w:rPr>
          <w:sz w:val="24"/>
          <w:szCs w:val="24"/>
          <w:lang w:val="en-US"/>
        </w:rPr>
        <w:t xml:space="preserve">1. </w:t>
      </w:r>
      <w:proofErr w:type="spellStart"/>
      <w:r w:rsidRPr="003D24BF">
        <w:rPr>
          <w:sz w:val="24"/>
          <w:szCs w:val="24"/>
          <w:lang w:val="en-US"/>
        </w:rPr>
        <w:t>Crusco</w:t>
      </w:r>
      <w:proofErr w:type="spellEnd"/>
      <w:r w:rsidRPr="003D24BF">
        <w:rPr>
          <w:sz w:val="24"/>
          <w:szCs w:val="24"/>
          <w:lang w:val="en-US"/>
        </w:rPr>
        <w:t xml:space="preserve"> A. H., Wetzel C. G. The Midas touch: the effects of interpersonal touch on restaurant tipping // Personality and Social Psychology Bulletin. </w:t>
      </w:r>
      <w:r w:rsidRPr="003D24BF">
        <w:rPr>
          <w:sz w:val="24"/>
          <w:szCs w:val="24"/>
          <w:highlight w:val="white"/>
          <w:lang w:val="en-US"/>
        </w:rPr>
        <w:t>—</w:t>
      </w:r>
      <w:r w:rsidRPr="003D24BF">
        <w:rPr>
          <w:sz w:val="24"/>
          <w:szCs w:val="24"/>
          <w:lang w:val="en-US"/>
        </w:rPr>
        <w:t xml:space="preserve"> 1984. </w:t>
      </w:r>
      <w:proofErr w:type="gramStart"/>
      <w:r w:rsidRPr="003D24BF">
        <w:rPr>
          <w:sz w:val="24"/>
          <w:szCs w:val="24"/>
          <w:highlight w:val="white"/>
          <w:lang w:val="en-US"/>
        </w:rPr>
        <w:t>—</w:t>
      </w:r>
      <w:r w:rsidRPr="003D24BF">
        <w:rPr>
          <w:sz w:val="24"/>
          <w:szCs w:val="24"/>
          <w:lang w:val="en-US"/>
        </w:rPr>
        <w:t xml:space="preserve"> </w:t>
      </w:r>
      <w:r>
        <w:rPr>
          <w:sz w:val="24"/>
          <w:szCs w:val="24"/>
        </w:rPr>
        <w:t>Т</w:t>
      </w:r>
      <w:r w:rsidRPr="003D24BF">
        <w:rPr>
          <w:sz w:val="24"/>
          <w:szCs w:val="24"/>
          <w:lang w:val="en-US"/>
        </w:rPr>
        <w:t>. 10.</w:t>
      </w:r>
      <w:proofErr w:type="gramEnd"/>
      <w:r w:rsidRPr="003D24BF">
        <w:rPr>
          <w:sz w:val="24"/>
          <w:szCs w:val="24"/>
          <w:lang w:val="en-US"/>
        </w:rPr>
        <w:t xml:space="preserve"> </w:t>
      </w:r>
      <w:r w:rsidRPr="003D24BF">
        <w:rPr>
          <w:sz w:val="24"/>
          <w:szCs w:val="24"/>
          <w:highlight w:val="white"/>
          <w:lang w:val="en-US"/>
        </w:rPr>
        <w:t>—</w:t>
      </w:r>
      <w:r w:rsidRPr="003D24BF">
        <w:rPr>
          <w:sz w:val="24"/>
          <w:szCs w:val="24"/>
          <w:lang w:val="en-US"/>
        </w:rPr>
        <w:t xml:space="preserve"> №. 4. </w:t>
      </w:r>
      <w:r w:rsidRPr="003D24BF">
        <w:rPr>
          <w:sz w:val="24"/>
          <w:szCs w:val="24"/>
          <w:highlight w:val="white"/>
          <w:lang w:val="en-US"/>
        </w:rPr>
        <w:t>—</w:t>
      </w:r>
      <w:r w:rsidRPr="003D24BF">
        <w:rPr>
          <w:sz w:val="24"/>
          <w:szCs w:val="24"/>
          <w:lang w:val="en-US"/>
        </w:rPr>
        <w:t xml:space="preserve"> </w:t>
      </w:r>
      <w:r>
        <w:rPr>
          <w:sz w:val="24"/>
          <w:szCs w:val="24"/>
        </w:rPr>
        <w:t>С</w:t>
      </w:r>
      <w:r w:rsidRPr="003D24BF">
        <w:rPr>
          <w:sz w:val="24"/>
          <w:szCs w:val="24"/>
          <w:lang w:val="en-US"/>
        </w:rPr>
        <w:t>. 512</w:t>
      </w:r>
      <w:r w:rsidRPr="003D24BF">
        <w:rPr>
          <w:sz w:val="24"/>
          <w:szCs w:val="24"/>
          <w:highlight w:val="white"/>
          <w:lang w:val="en-US"/>
        </w:rPr>
        <w:t>—</w:t>
      </w:r>
      <w:r w:rsidRPr="003D24BF">
        <w:rPr>
          <w:sz w:val="24"/>
          <w:szCs w:val="24"/>
          <w:lang w:val="en-US"/>
        </w:rPr>
        <w:t>517 (</w:t>
      </w:r>
      <w:hyperlink r:id="rId28">
        <w:r w:rsidRPr="003D24BF">
          <w:rPr>
            <w:color w:val="1155CC"/>
            <w:sz w:val="24"/>
            <w:szCs w:val="24"/>
            <w:u w:val="single"/>
            <w:lang w:val="en-US"/>
          </w:rPr>
          <w:t>http://goo.gl/oE0CVL</w:t>
        </w:r>
      </w:hyperlink>
      <w:r w:rsidRPr="003D24BF">
        <w:rPr>
          <w:sz w:val="24"/>
          <w:szCs w:val="24"/>
          <w:lang w:val="en-US"/>
        </w:rPr>
        <w:t>).</w:t>
      </w:r>
    </w:p>
    <w:p w:rsidR="00490C77" w:rsidRPr="003D24BF" w:rsidRDefault="003D24BF">
      <w:pPr>
        <w:pStyle w:val="normal"/>
        <w:spacing w:line="240" w:lineRule="auto"/>
        <w:jc w:val="both"/>
        <w:rPr>
          <w:lang w:val="en-US"/>
        </w:rPr>
      </w:pPr>
      <w:proofErr w:type="gramStart"/>
      <w:r w:rsidRPr="003D24BF">
        <w:rPr>
          <w:sz w:val="24"/>
          <w:szCs w:val="24"/>
          <w:lang w:val="en-US"/>
        </w:rPr>
        <w:t xml:space="preserve">2. </w:t>
      </w:r>
      <w:hyperlink r:id="rId29">
        <w:r w:rsidRPr="003D24BF">
          <w:rPr>
            <w:color w:val="1155CC"/>
            <w:sz w:val="24"/>
            <w:szCs w:val="24"/>
            <w:u w:val="single"/>
            <w:lang w:val="en-US"/>
          </w:rPr>
          <w:t>https://en.wikipedia.org/wiki/Midas</w:t>
        </w:r>
      </w:hyperlink>
      <w:r w:rsidRPr="003D24BF">
        <w:rPr>
          <w:sz w:val="24"/>
          <w:szCs w:val="24"/>
          <w:lang w:val="en-US"/>
        </w:rPr>
        <w:t>.</w:t>
      </w:r>
      <w:proofErr w:type="gramEnd"/>
    </w:p>
    <w:p w:rsidR="00490C77" w:rsidRPr="003D24BF" w:rsidRDefault="00490C77">
      <w:pPr>
        <w:pStyle w:val="normal"/>
        <w:spacing w:line="240" w:lineRule="auto"/>
        <w:jc w:val="both"/>
        <w:rPr>
          <w:lang w:val="en-US"/>
        </w:rPr>
      </w:pPr>
    </w:p>
    <w:p w:rsidR="00490C77" w:rsidRDefault="003D24BF">
      <w:pPr>
        <w:pStyle w:val="normal"/>
        <w:spacing w:line="240" w:lineRule="auto"/>
        <w:jc w:val="both"/>
      </w:pPr>
      <w:r>
        <w:rPr>
          <w:sz w:val="24"/>
          <w:szCs w:val="24"/>
        </w:rPr>
        <w:t>Автор: Наталья Яковлева.</w:t>
      </w:r>
    </w:p>
    <w:p w:rsidR="00490C77" w:rsidRDefault="00490C77">
      <w:pPr>
        <w:pStyle w:val="normal"/>
        <w:spacing w:line="240" w:lineRule="auto"/>
        <w:jc w:val="both"/>
      </w:pPr>
    </w:p>
    <w:p w:rsidR="00490C77" w:rsidRDefault="003D24BF">
      <w:pPr>
        <w:pStyle w:val="normal"/>
        <w:spacing w:line="240" w:lineRule="auto"/>
        <w:jc w:val="both"/>
      </w:pPr>
      <w:r>
        <w:rPr>
          <w:b/>
          <w:sz w:val="24"/>
          <w:szCs w:val="24"/>
        </w:rPr>
        <w:t>Вопрос 15</w:t>
      </w:r>
    </w:p>
    <w:p w:rsidR="00490C77" w:rsidRDefault="003D24BF">
      <w:pPr>
        <w:pStyle w:val="normal"/>
        <w:spacing w:line="240" w:lineRule="auto"/>
        <w:jc w:val="both"/>
      </w:pPr>
      <w:r>
        <w:rPr>
          <w:sz w:val="24"/>
          <w:szCs w:val="24"/>
        </w:rPr>
        <w:t xml:space="preserve">В США при работе с НИМИ иногда используется чешский или венгерский язык. Назовите американский фильм 1989 года об одной из НИХ. </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Ответ: «К-9».</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Зачёт: «К-9: Собачья работа»; «Собачья работа».</w:t>
      </w:r>
    </w:p>
    <w:p w:rsidR="00490C77" w:rsidRDefault="00490C77">
      <w:pPr>
        <w:pStyle w:val="normal"/>
        <w:spacing w:line="240" w:lineRule="auto"/>
        <w:jc w:val="both"/>
      </w:pPr>
    </w:p>
    <w:p w:rsidR="00490C77" w:rsidRDefault="003D24BF">
      <w:pPr>
        <w:pStyle w:val="normal"/>
        <w:spacing w:line="240" w:lineRule="auto"/>
        <w:jc w:val="both"/>
      </w:pPr>
      <w:r>
        <w:rPr>
          <w:sz w:val="24"/>
          <w:szCs w:val="24"/>
        </w:rPr>
        <w:lastRenderedPageBreak/>
        <w:t xml:space="preserve">Комментарии: ОНИ — полицейские собаки. В США их иногда обучают командам на языках, максимально непохожим на английский. В таком случае они не услышат случайно команду в повседневной речи, а преступник не сможет скомандовать собаке и не поймёт команду, которую ей отдаст полицейский. </w:t>
      </w:r>
    </w:p>
    <w:p w:rsidR="00490C77" w:rsidRDefault="00490C77">
      <w:pPr>
        <w:pStyle w:val="normal"/>
        <w:spacing w:line="240" w:lineRule="auto"/>
        <w:jc w:val="both"/>
      </w:pPr>
    </w:p>
    <w:p w:rsidR="00490C77" w:rsidRPr="003D24BF" w:rsidRDefault="003D24BF">
      <w:pPr>
        <w:pStyle w:val="normal"/>
        <w:spacing w:line="240" w:lineRule="auto"/>
        <w:jc w:val="both"/>
        <w:rPr>
          <w:lang w:val="en-US"/>
        </w:rPr>
      </w:pPr>
      <w:r>
        <w:rPr>
          <w:sz w:val="24"/>
          <w:szCs w:val="24"/>
        </w:rPr>
        <w:t>Источники</w:t>
      </w:r>
      <w:r w:rsidRPr="003D24BF">
        <w:rPr>
          <w:sz w:val="24"/>
          <w:szCs w:val="24"/>
          <w:lang w:val="en-US"/>
        </w:rPr>
        <w:t xml:space="preserve">: </w:t>
      </w:r>
    </w:p>
    <w:p w:rsidR="00490C77" w:rsidRPr="003D24BF" w:rsidRDefault="003D24BF">
      <w:pPr>
        <w:pStyle w:val="normal"/>
        <w:spacing w:line="240" w:lineRule="auto"/>
        <w:jc w:val="both"/>
        <w:rPr>
          <w:lang w:val="en-US"/>
        </w:rPr>
      </w:pPr>
      <w:r w:rsidRPr="003D24BF">
        <w:rPr>
          <w:sz w:val="24"/>
          <w:szCs w:val="24"/>
          <w:lang w:val="en-US"/>
        </w:rPr>
        <w:t>1. Police Canine Training (</w:t>
      </w:r>
      <w:hyperlink r:id="rId30">
        <w:r w:rsidRPr="003D24BF">
          <w:rPr>
            <w:color w:val="1155CC"/>
            <w:sz w:val="24"/>
            <w:szCs w:val="24"/>
            <w:u w:val="single"/>
            <w:lang w:val="en-US"/>
          </w:rPr>
          <w:t>http://goo.gl/Jwwc2I</w:t>
        </w:r>
      </w:hyperlink>
      <w:r w:rsidRPr="003D24BF">
        <w:rPr>
          <w:sz w:val="24"/>
          <w:szCs w:val="24"/>
          <w:lang w:val="en-US"/>
        </w:rPr>
        <w:t>).</w:t>
      </w:r>
    </w:p>
    <w:p w:rsidR="00490C77" w:rsidRPr="003D24BF" w:rsidRDefault="003D24BF">
      <w:pPr>
        <w:pStyle w:val="normal"/>
        <w:spacing w:line="240" w:lineRule="auto"/>
        <w:jc w:val="both"/>
        <w:rPr>
          <w:lang w:val="en-US"/>
        </w:rPr>
      </w:pPr>
      <w:proofErr w:type="gramStart"/>
      <w:r w:rsidRPr="003D24BF">
        <w:rPr>
          <w:sz w:val="24"/>
          <w:szCs w:val="24"/>
          <w:lang w:val="en-US"/>
        </w:rPr>
        <w:t xml:space="preserve">2. </w:t>
      </w:r>
      <w:hyperlink r:id="rId31">
        <w:r w:rsidRPr="003D24BF">
          <w:rPr>
            <w:color w:val="1155CC"/>
            <w:sz w:val="24"/>
            <w:szCs w:val="24"/>
            <w:u w:val="single"/>
            <w:lang w:val="en-US"/>
          </w:rPr>
          <w:t>http://www.imdb.com/title/tt0097637/?ref_=nv_sr_1</w:t>
        </w:r>
      </w:hyperlink>
      <w:r w:rsidRPr="003D24BF">
        <w:rPr>
          <w:sz w:val="24"/>
          <w:szCs w:val="24"/>
          <w:lang w:val="en-US"/>
        </w:rPr>
        <w:t>.</w:t>
      </w:r>
      <w:proofErr w:type="gramEnd"/>
    </w:p>
    <w:p w:rsidR="00490C77" w:rsidRPr="003D24BF" w:rsidRDefault="00490C77">
      <w:pPr>
        <w:pStyle w:val="normal"/>
        <w:spacing w:line="240" w:lineRule="auto"/>
        <w:jc w:val="both"/>
        <w:rPr>
          <w:lang w:val="en-US"/>
        </w:rPr>
      </w:pPr>
    </w:p>
    <w:p w:rsidR="00490C77" w:rsidRDefault="003D24BF">
      <w:pPr>
        <w:pStyle w:val="normal"/>
        <w:spacing w:line="240" w:lineRule="auto"/>
        <w:jc w:val="both"/>
      </w:pPr>
      <w:r>
        <w:rPr>
          <w:sz w:val="24"/>
          <w:szCs w:val="24"/>
        </w:rPr>
        <w:t>Автор: Алексей Бороненко.</w:t>
      </w:r>
    </w:p>
    <w:p w:rsidR="00490C77" w:rsidRDefault="00490C77">
      <w:pPr>
        <w:pStyle w:val="normal"/>
        <w:spacing w:line="240" w:lineRule="auto"/>
        <w:jc w:val="both"/>
      </w:pPr>
    </w:p>
    <w:p w:rsidR="00490C77" w:rsidRDefault="003D24BF">
      <w:pPr>
        <w:pStyle w:val="normal"/>
        <w:spacing w:line="240" w:lineRule="auto"/>
        <w:jc w:val="both"/>
      </w:pPr>
      <w:r>
        <w:rPr>
          <w:b/>
          <w:sz w:val="24"/>
          <w:szCs w:val="24"/>
        </w:rPr>
        <w:t>Вопрос 16</w:t>
      </w:r>
    </w:p>
    <w:p w:rsidR="00490C77" w:rsidRDefault="003D24BF">
      <w:pPr>
        <w:pStyle w:val="normal"/>
        <w:spacing w:line="240" w:lineRule="auto"/>
        <w:jc w:val="both"/>
      </w:pPr>
      <w:proofErr w:type="spellStart"/>
      <w:r>
        <w:rPr>
          <w:sz w:val="24"/>
          <w:szCs w:val="24"/>
        </w:rPr>
        <w:t>Се́сил</w:t>
      </w:r>
      <w:proofErr w:type="spellEnd"/>
      <w:proofErr w:type="gramStart"/>
      <w:r>
        <w:rPr>
          <w:sz w:val="24"/>
          <w:szCs w:val="24"/>
        </w:rPr>
        <w:t xml:space="preserve"> </w:t>
      </w:r>
      <w:proofErr w:type="spellStart"/>
      <w:r>
        <w:rPr>
          <w:sz w:val="24"/>
          <w:szCs w:val="24"/>
        </w:rPr>
        <w:t>А</w:t>
      </w:r>
      <w:proofErr w:type="gramEnd"/>
      <w:r>
        <w:rPr>
          <w:sz w:val="24"/>
          <w:szCs w:val="24"/>
        </w:rPr>
        <w:t>́дамс</w:t>
      </w:r>
      <w:proofErr w:type="spellEnd"/>
      <w:r>
        <w:rPr>
          <w:sz w:val="24"/>
          <w:szCs w:val="24"/>
        </w:rPr>
        <w:t xml:space="preserve"> рассуждает о том, стало ли возможным в наши дни сделать то, что сделал герой известной книги, и упоминает </w:t>
      </w:r>
      <w:proofErr w:type="spellStart"/>
      <w:r>
        <w:rPr>
          <w:sz w:val="24"/>
          <w:szCs w:val="24"/>
        </w:rPr>
        <w:t>дефибрилля́тор</w:t>
      </w:r>
      <w:proofErr w:type="spellEnd"/>
      <w:r>
        <w:rPr>
          <w:sz w:val="24"/>
          <w:szCs w:val="24"/>
        </w:rPr>
        <w:t xml:space="preserve">. Психолог </w:t>
      </w:r>
      <w:proofErr w:type="spellStart"/>
      <w:r>
        <w:rPr>
          <w:sz w:val="24"/>
          <w:szCs w:val="24"/>
        </w:rPr>
        <w:t>Уи́льям</w:t>
      </w:r>
      <w:proofErr w:type="spellEnd"/>
      <w:proofErr w:type="gramStart"/>
      <w:r>
        <w:rPr>
          <w:sz w:val="24"/>
          <w:szCs w:val="24"/>
        </w:rPr>
        <w:t xml:space="preserve"> </w:t>
      </w:r>
      <w:proofErr w:type="spellStart"/>
      <w:r>
        <w:rPr>
          <w:sz w:val="24"/>
          <w:szCs w:val="24"/>
        </w:rPr>
        <w:t>И</w:t>
      </w:r>
      <w:proofErr w:type="gramEnd"/>
      <w:r>
        <w:rPr>
          <w:sz w:val="24"/>
          <w:szCs w:val="24"/>
        </w:rPr>
        <w:t>́ндик</w:t>
      </w:r>
      <w:proofErr w:type="spellEnd"/>
      <w:r>
        <w:rPr>
          <w:sz w:val="24"/>
          <w:szCs w:val="24"/>
        </w:rPr>
        <w:t xml:space="preserve"> комментирует полное название книги и говорит, что комплекс превосходства героя перерождается в комплекс бога. Напишите фамилию этого героя.</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Ответ: </w:t>
      </w:r>
      <w:proofErr w:type="spellStart"/>
      <w:proofErr w:type="gramStart"/>
      <w:r>
        <w:rPr>
          <w:sz w:val="24"/>
          <w:szCs w:val="24"/>
        </w:rPr>
        <w:t>Франкенште́йн</w:t>
      </w:r>
      <w:proofErr w:type="spellEnd"/>
      <w:proofErr w:type="gramEnd"/>
      <w:r>
        <w:rPr>
          <w:sz w:val="24"/>
          <w:szCs w:val="24"/>
        </w:rPr>
        <w:t>.</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Комментарии: дефибриллятор «оживляет» мёртвого человека. Полное название книги Мэри </w:t>
      </w:r>
      <w:proofErr w:type="spellStart"/>
      <w:proofErr w:type="gramStart"/>
      <w:r>
        <w:rPr>
          <w:sz w:val="24"/>
          <w:szCs w:val="24"/>
        </w:rPr>
        <w:t>Ше́лли</w:t>
      </w:r>
      <w:proofErr w:type="spellEnd"/>
      <w:proofErr w:type="gramEnd"/>
      <w:r>
        <w:rPr>
          <w:sz w:val="24"/>
          <w:szCs w:val="24"/>
        </w:rPr>
        <w:t xml:space="preserve"> — «</w:t>
      </w:r>
      <w:proofErr w:type="spellStart"/>
      <w:r>
        <w:rPr>
          <w:sz w:val="24"/>
          <w:szCs w:val="24"/>
        </w:rPr>
        <w:t>Франкенште́йн</w:t>
      </w:r>
      <w:proofErr w:type="spellEnd"/>
      <w:r>
        <w:rPr>
          <w:sz w:val="24"/>
          <w:szCs w:val="24"/>
        </w:rPr>
        <w:t>, или современный Прометей».</w:t>
      </w:r>
    </w:p>
    <w:p w:rsidR="00490C77" w:rsidRDefault="00490C77">
      <w:pPr>
        <w:pStyle w:val="normal"/>
        <w:spacing w:line="240" w:lineRule="auto"/>
        <w:jc w:val="both"/>
      </w:pPr>
    </w:p>
    <w:p w:rsidR="00490C77" w:rsidRPr="003D24BF" w:rsidRDefault="003D24BF">
      <w:pPr>
        <w:pStyle w:val="normal"/>
        <w:spacing w:line="240" w:lineRule="auto"/>
        <w:jc w:val="both"/>
        <w:rPr>
          <w:lang w:val="en-US"/>
        </w:rPr>
      </w:pPr>
      <w:r>
        <w:rPr>
          <w:sz w:val="24"/>
          <w:szCs w:val="24"/>
        </w:rPr>
        <w:t>Источники</w:t>
      </w:r>
      <w:r w:rsidRPr="003D24BF">
        <w:rPr>
          <w:sz w:val="24"/>
          <w:szCs w:val="24"/>
          <w:lang w:val="en-US"/>
        </w:rPr>
        <w:t>:</w:t>
      </w:r>
    </w:p>
    <w:p w:rsidR="00490C77" w:rsidRPr="003D24BF" w:rsidRDefault="003D24BF">
      <w:pPr>
        <w:pStyle w:val="normal"/>
        <w:spacing w:line="240" w:lineRule="auto"/>
        <w:jc w:val="both"/>
        <w:rPr>
          <w:lang w:val="en-US"/>
        </w:rPr>
      </w:pPr>
      <w:r w:rsidRPr="003D24BF">
        <w:rPr>
          <w:sz w:val="24"/>
          <w:szCs w:val="24"/>
          <w:lang w:val="en-US"/>
        </w:rPr>
        <w:t xml:space="preserve">1. Adams C. Would Frankenstein’s monster </w:t>
      </w:r>
      <w:proofErr w:type="gramStart"/>
      <w:r w:rsidRPr="003D24BF">
        <w:rPr>
          <w:sz w:val="24"/>
          <w:szCs w:val="24"/>
          <w:lang w:val="en-US"/>
        </w:rPr>
        <w:t>be</w:t>
      </w:r>
      <w:proofErr w:type="gramEnd"/>
      <w:r w:rsidRPr="003D24BF">
        <w:rPr>
          <w:sz w:val="24"/>
          <w:szCs w:val="24"/>
          <w:lang w:val="en-US"/>
        </w:rPr>
        <w:t xml:space="preserve"> possible today? // The Straight Dope (</w:t>
      </w:r>
      <w:hyperlink r:id="rId32">
        <w:r w:rsidRPr="003D24BF">
          <w:rPr>
            <w:color w:val="1155CC"/>
            <w:sz w:val="24"/>
            <w:szCs w:val="24"/>
            <w:u w:val="single"/>
            <w:lang w:val="en-US"/>
          </w:rPr>
          <w:t>http://goo.gl/Bao6bQ</w:t>
        </w:r>
      </w:hyperlink>
      <w:r w:rsidRPr="003D24BF">
        <w:rPr>
          <w:sz w:val="24"/>
          <w:szCs w:val="24"/>
          <w:lang w:val="en-US"/>
        </w:rPr>
        <w:t>).</w:t>
      </w:r>
    </w:p>
    <w:p w:rsidR="00490C77" w:rsidRDefault="003D24BF">
      <w:pPr>
        <w:pStyle w:val="normal"/>
        <w:spacing w:line="240" w:lineRule="auto"/>
        <w:jc w:val="both"/>
      </w:pPr>
      <w:r>
        <w:rPr>
          <w:sz w:val="24"/>
          <w:szCs w:val="24"/>
        </w:rPr>
        <w:t xml:space="preserve">2. </w:t>
      </w:r>
      <w:proofErr w:type="spellStart"/>
      <w:r>
        <w:rPr>
          <w:sz w:val="24"/>
          <w:szCs w:val="24"/>
        </w:rPr>
        <w:t>Индик</w:t>
      </w:r>
      <w:proofErr w:type="spellEnd"/>
      <w:r>
        <w:rPr>
          <w:sz w:val="24"/>
          <w:szCs w:val="24"/>
        </w:rPr>
        <w:t xml:space="preserve"> У. Психология для сценаристов. — М.: </w:t>
      </w:r>
      <w:proofErr w:type="spellStart"/>
      <w:r>
        <w:rPr>
          <w:sz w:val="24"/>
          <w:szCs w:val="24"/>
        </w:rPr>
        <w:t>Альпина</w:t>
      </w:r>
      <w:proofErr w:type="spellEnd"/>
      <w:r>
        <w:rPr>
          <w:sz w:val="24"/>
          <w:szCs w:val="24"/>
        </w:rPr>
        <w:t xml:space="preserve"> нон-фикшн, 2014. — с. 298.</w:t>
      </w:r>
    </w:p>
    <w:p w:rsidR="00490C77" w:rsidRDefault="003D24BF">
      <w:pPr>
        <w:pStyle w:val="normal"/>
        <w:spacing w:line="240" w:lineRule="auto"/>
        <w:jc w:val="both"/>
      </w:pPr>
      <w:r>
        <w:rPr>
          <w:sz w:val="24"/>
          <w:szCs w:val="24"/>
        </w:rPr>
        <w:t xml:space="preserve">3. </w:t>
      </w:r>
      <w:hyperlink r:id="rId33">
        <w:r>
          <w:rPr>
            <w:color w:val="1155CC"/>
            <w:sz w:val="24"/>
            <w:szCs w:val="24"/>
            <w:u w:val="single"/>
          </w:rPr>
          <w:t>https://en.wikipedia.org/wiki/Frankenstein</w:t>
        </w:r>
      </w:hyperlink>
      <w:r>
        <w:rPr>
          <w:sz w:val="24"/>
          <w:szCs w:val="24"/>
        </w:rPr>
        <w:t>.</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Автор: Наталья Яковлева.</w:t>
      </w:r>
    </w:p>
    <w:p w:rsidR="00490C77" w:rsidRDefault="00490C77">
      <w:pPr>
        <w:pStyle w:val="normal"/>
        <w:spacing w:line="240" w:lineRule="auto"/>
        <w:jc w:val="both"/>
      </w:pPr>
    </w:p>
    <w:p w:rsidR="00490C77" w:rsidRDefault="003D24BF">
      <w:pPr>
        <w:pStyle w:val="normal"/>
        <w:spacing w:line="240" w:lineRule="auto"/>
        <w:jc w:val="both"/>
      </w:pPr>
      <w:r>
        <w:rPr>
          <w:b/>
          <w:sz w:val="24"/>
          <w:szCs w:val="24"/>
        </w:rPr>
        <w:t>Вопрос 17</w:t>
      </w:r>
    </w:p>
    <w:p w:rsidR="00490C77" w:rsidRDefault="003D24BF">
      <w:pPr>
        <w:pStyle w:val="normal"/>
        <w:spacing w:line="240" w:lineRule="auto"/>
        <w:jc w:val="both"/>
      </w:pPr>
      <w:r>
        <w:rPr>
          <w:sz w:val="24"/>
          <w:szCs w:val="24"/>
        </w:rPr>
        <w:t xml:space="preserve">В рассказе </w:t>
      </w:r>
      <w:proofErr w:type="spellStart"/>
      <w:proofErr w:type="gramStart"/>
      <w:r>
        <w:rPr>
          <w:sz w:val="24"/>
          <w:szCs w:val="24"/>
        </w:rPr>
        <w:t>Ра́сти</w:t>
      </w:r>
      <w:proofErr w:type="spellEnd"/>
      <w:proofErr w:type="gramEnd"/>
      <w:r>
        <w:rPr>
          <w:sz w:val="24"/>
          <w:szCs w:val="24"/>
        </w:rPr>
        <w:t xml:space="preserve"> </w:t>
      </w:r>
      <w:proofErr w:type="spellStart"/>
      <w:r>
        <w:rPr>
          <w:sz w:val="24"/>
          <w:szCs w:val="24"/>
        </w:rPr>
        <w:t>Фо́стера</w:t>
      </w:r>
      <w:proofErr w:type="spellEnd"/>
      <w:r>
        <w:rPr>
          <w:sz w:val="24"/>
          <w:szCs w:val="24"/>
        </w:rPr>
        <w:t xml:space="preserve"> «Стеклянная коробка» герой оставил пустую предсмертную записку. Назовите род занятий этого героя коротким словом.</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Ответ: мим.</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Комментарии: прохожим кажется, что мим исполняет привычный номер, но на самом деле находится в настоящей стеклянной коробке </w:t>
      </w:r>
      <w:proofErr w:type="gramStart"/>
      <w:r>
        <w:rPr>
          <w:sz w:val="24"/>
          <w:szCs w:val="24"/>
        </w:rPr>
        <w:t>и</w:t>
      </w:r>
      <w:proofErr w:type="gramEnd"/>
      <w:r>
        <w:rPr>
          <w:sz w:val="24"/>
          <w:szCs w:val="24"/>
        </w:rPr>
        <w:t xml:space="preserve"> в конце концов задыхается.</w:t>
      </w:r>
    </w:p>
    <w:p w:rsidR="00490C77" w:rsidRDefault="00490C77">
      <w:pPr>
        <w:pStyle w:val="normal"/>
        <w:spacing w:line="240" w:lineRule="auto"/>
        <w:jc w:val="both"/>
      </w:pPr>
    </w:p>
    <w:p w:rsidR="00490C77" w:rsidRPr="003D24BF" w:rsidRDefault="003D24BF">
      <w:pPr>
        <w:pStyle w:val="normal"/>
        <w:spacing w:line="240" w:lineRule="auto"/>
        <w:jc w:val="both"/>
        <w:rPr>
          <w:lang w:val="en-US"/>
        </w:rPr>
      </w:pPr>
      <w:r>
        <w:rPr>
          <w:sz w:val="24"/>
          <w:szCs w:val="24"/>
        </w:rPr>
        <w:t>Источник</w:t>
      </w:r>
      <w:r w:rsidRPr="003D24BF">
        <w:rPr>
          <w:sz w:val="24"/>
          <w:szCs w:val="24"/>
          <w:lang w:val="en-US"/>
        </w:rPr>
        <w:t>: Foster R. The Glass Box (</w:t>
      </w:r>
      <w:hyperlink r:id="rId34">
        <w:r w:rsidRPr="003D24BF">
          <w:rPr>
            <w:color w:val="1155CC"/>
            <w:sz w:val="24"/>
            <w:szCs w:val="24"/>
            <w:u w:val="single"/>
            <w:lang w:val="en-US"/>
          </w:rPr>
          <w:t>http://goo.gl/GqJ5bI</w:t>
        </w:r>
      </w:hyperlink>
      <w:r w:rsidRPr="003D24BF">
        <w:rPr>
          <w:sz w:val="24"/>
          <w:szCs w:val="24"/>
          <w:lang w:val="en-US"/>
        </w:rPr>
        <w:t>).</w:t>
      </w:r>
    </w:p>
    <w:p w:rsidR="00490C77" w:rsidRPr="003D24BF" w:rsidRDefault="00490C77">
      <w:pPr>
        <w:pStyle w:val="normal"/>
        <w:spacing w:line="240" w:lineRule="auto"/>
        <w:jc w:val="both"/>
        <w:rPr>
          <w:lang w:val="en-US"/>
        </w:rPr>
      </w:pPr>
    </w:p>
    <w:p w:rsidR="00490C77" w:rsidRDefault="003D24BF">
      <w:pPr>
        <w:pStyle w:val="normal"/>
        <w:spacing w:line="240" w:lineRule="auto"/>
        <w:jc w:val="both"/>
      </w:pPr>
      <w:r>
        <w:rPr>
          <w:sz w:val="24"/>
          <w:szCs w:val="24"/>
        </w:rPr>
        <w:t>Автор: Алексей Бороненко.</w:t>
      </w:r>
    </w:p>
    <w:p w:rsidR="00490C77" w:rsidRDefault="00490C77">
      <w:pPr>
        <w:pStyle w:val="normal"/>
        <w:spacing w:line="240" w:lineRule="auto"/>
        <w:jc w:val="both"/>
      </w:pPr>
    </w:p>
    <w:p w:rsidR="00687B94" w:rsidRDefault="00687B94">
      <w:pPr>
        <w:pStyle w:val="normal"/>
        <w:spacing w:line="240" w:lineRule="auto"/>
        <w:jc w:val="both"/>
        <w:rPr>
          <w:b/>
          <w:sz w:val="24"/>
          <w:szCs w:val="24"/>
        </w:rPr>
      </w:pPr>
    </w:p>
    <w:p w:rsidR="00687B94" w:rsidRDefault="00687B94">
      <w:pPr>
        <w:pStyle w:val="normal"/>
        <w:spacing w:line="240" w:lineRule="auto"/>
        <w:jc w:val="both"/>
        <w:rPr>
          <w:b/>
          <w:sz w:val="24"/>
          <w:szCs w:val="24"/>
        </w:rPr>
      </w:pPr>
    </w:p>
    <w:p w:rsidR="00490C77" w:rsidRDefault="003D24BF">
      <w:pPr>
        <w:pStyle w:val="normal"/>
        <w:spacing w:line="240" w:lineRule="auto"/>
        <w:jc w:val="both"/>
      </w:pPr>
      <w:r>
        <w:rPr>
          <w:b/>
          <w:sz w:val="24"/>
          <w:szCs w:val="24"/>
        </w:rPr>
        <w:lastRenderedPageBreak/>
        <w:t>Вопрос 18</w:t>
      </w:r>
    </w:p>
    <w:p w:rsidR="00490C77" w:rsidRDefault="003D24BF">
      <w:pPr>
        <w:pStyle w:val="normal"/>
        <w:spacing w:line="240" w:lineRule="auto"/>
        <w:jc w:val="both"/>
      </w:pPr>
      <w:r>
        <w:rPr>
          <w:sz w:val="24"/>
          <w:szCs w:val="24"/>
        </w:rPr>
        <w:t>Многие люди среднего возраста с одной стороны воспитывают детей, а с другой — ухаживают за пожилыми родителями. В неофициальное название такого поколения входит слово английского происхождения. Какое?</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Ответ: сэндвич.</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Зачёт: сандвич.</w:t>
      </w:r>
    </w:p>
    <w:p w:rsidR="00490C77" w:rsidRDefault="00490C77">
      <w:pPr>
        <w:pStyle w:val="normal"/>
        <w:spacing w:line="240" w:lineRule="auto"/>
        <w:jc w:val="both"/>
      </w:pPr>
    </w:p>
    <w:p w:rsidR="00490C77" w:rsidRDefault="003D24BF">
      <w:pPr>
        <w:pStyle w:val="normal"/>
        <w:spacing w:line="240" w:lineRule="auto"/>
        <w:jc w:val="both"/>
        <w:rPr>
          <w:sz w:val="24"/>
          <w:szCs w:val="24"/>
        </w:rPr>
      </w:pPr>
      <w:r>
        <w:rPr>
          <w:sz w:val="24"/>
          <w:szCs w:val="24"/>
        </w:rPr>
        <w:t xml:space="preserve">Комментарии: такие люди находятся посередине между детьми и родителями. </w:t>
      </w:r>
    </w:p>
    <w:p w:rsidR="00D4700C" w:rsidRDefault="00D4700C">
      <w:pPr>
        <w:pStyle w:val="normal"/>
        <w:spacing w:line="240" w:lineRule="auto"/>
        <w:jc w:val="both"/>
      </w:pPr>
    </w:p>
    <w:p w:rsidR="00490C77" w:rsidRDefault="003D24BF">
      <w:pPr>
        <w:pStyle w:val="normal"/>
        <w:spacing w:line="240" w:lineRule="auto"/>
        <w:jc w:val="both"/>
      </w:pPr>
      <w:r>
        <w:rPr>
          <w:sz w:val="24"/>
          <w:szCs w:val="24"/>
        </w:rPr>
        <w:t>Источники:</w:t>
      </w:r>
    </w:p>
    <w:p w:rsidR="00490C77" w:rsidRDefault="003D24BF">
      <w:pPr>
        <w:pStyle w:val="normal"/>
        <w:spacing w:line="240" w:lineRule="auto"/>
        <w:jc w:val="both"/>
      </w:pPr>
      <w:r>
        <w:rPr>
          <w:sz w:val="24"/>
          <w:szCs w:val="24"/>
        </w:rPr>
        <w:t xml:space="preserve">1. </w:t>
      </w:r>
      <w:hyperlink r:id="rId35">
        <w:r>
          <w:rPr>
            <w:color w:val="1155CC"/>
            <w:sz w:val="24"/>
            <w:szCs w:val="24"/>
            <w:u w:val="single"/>
          </w:rPr>
          <w:t>https://en.wikipedia.org/wiki/Sandwich_generation</w:t>
        </w:r>
      </w:hyperlink>
      <w:r>
        <w:rPr>
          <w:sz w:val="24"/>
          <w:szCs w:val="24"/>
        </w:rPr>
        <w:t>.</w:t>
      </w:r>
    </w:p>
    <w:p w:rsidR="00490C77" w:rsidRPr="003D24BF" w:rsidRDefault="003D24BF">
      <w:pPr>
        <w:pStyle w:val="normal"/>
        <w:spacing w:line="240" w:lineRule="auto"/>
        <w:jc w:val="both"/>
        <w:rPr>
          <w:lang w:val="en-US"/>
        </w:rPr>
      </w:pPr>
      <w:r w:rsidRPr="003D24BF">
        <w:rPr>
          <w:sz w:val="24"/>
          <w:szCs w:val="24"/>
          <w:lang w:val="en-US"/>
        </w:rPr>
        <w:t xml:space="preserve">2. Sandwich // </w:t>
      </w:r>
      <w:proofErr w:type="spellStart"/>
      <w:r w:rsidRPr="003D24BF">
        <w:rPr>
          <w:sz w:val="24"/>
          <w:szCs w:val="24"/>
          <w:lang w:val="en-US"/>
        </w:rPr>
        <w:t>Etymonline</w:t>
      </w:r>
      <w:proofErr w:type="spellEnd"/>
      <w:r w:rsidRPr="003D24BF">
        <w:rPr>
          <w:sz w:val="24"/>
          <w:szCs w:val="24"/>
          <w:lang w:val="en-US"/>
        </w:rPr>
        <w:t xml:space="preserve"> (</w:t>
      </w:r>
      <w:hyperlink r:id="rId36">
        <w:r w:rsidRPr="003D24BF">
          <w:rPr>
            <w:color w:val="1155CC"/>
            <w:sz w:val="24"/>
            <w:szCs w:val="24"/>
            <w:u w:val="single"/>
            <w:lang w:val="en-US"/>
          </w:rPr>
          <w:t>http://goo.gl/Mn3mvm</w:t>
        </w:r>
      </w:hyperlink>
      <w:r w:rsidRPr="003D24BF">
        <w:rPr>
          <w:sz w:val="24"/>
          <w:szCs w:val="24"/>
          <w:lang w:val="en-US"/>
        </w:rPr>
        <w:t>).</w:t>
      </w:r>
    </w:p>
    <w:p w:rsidR="00490C77" w:rsidRPr="003D24BF" w:rsidRDefault="00490C77">
      <w:pPr>
        <w:pStyle w:val="normal"/>
        <w:spacing w:line="240" w:lineRule="auto"/>
        <w:jc w:val="both"/>
        <w:rPr>
          <w:lang w:val="en-US"/>
        </w:rPr>
      </w:pPr>
    </w:p>
    <w:p w:rsidR="00490C77" w:rsidRDefault="003D24BF">
      <w:pPr>
        <w:pStyle w:val="normal"/>
        <w:spacing w:line="240" w:lineRule="auto"/>
        <w:jc w:val="both"/>
      </w:pPr>
      <w:r>
        <w:rPr>
          <w:sz w:val="24"/>
          <w:szCs w:val="24"/>
        </w:rPr>
        <w:t>Автор: Алексей Бороненко.</w:t>
      </w:r>
    </w:p>
    <w:p w:rsidR="00490C77" w:rsidRDefault="00490C77">
      <w:pPr>
        <w:pStyle w:val="normal"/>
        <w:spacing w:line="240" w:lineRule="auto"/>
        <w:jc w:val="both"/>
      </w:pPr>
    </w:p>
    <w:p w:rsidR="00490C77" w:rsidRDefault="003D24BF">
      <w:pPr>
        <w:pStyle w:val="normal"/>
        <w:spacing w:line="240" w:lineRule="auto"/>
        <w:jc w:val="both"/>
      </w:pPr>
      <w:r>
        <w:rPr>
          <w:b/>
          <w:sz w:val="24"/>
          <w:szCs w:val="24"/>
        </w:rPr>
        <w:t>Вопрос 19</w:t>
      </w:r>
    </w:p>
    <w:p w:rsidR="00B94F62" w:rsidRDefault="00B94F62">
      <w:pPr>
        <w:pStyle w:val="normal"/>
        <w:spacing w:line="240" w:lineRule="auto"/>
        <w:jc w:val="both"/>
        <w:rPr>
          <w:b/>
          <w:sz w:val="24"/>
          <w:szCs w:val="24"/>
          <w:highlight w:val="white"/>
        </w:rPr>
      </w:pPr>
    </w:p>
    <w:p w:rsidR="00490C77" w:rsidRDefault="003D24BF">
      <w:pPr>
        <w:pStyle w:val="normal"/>
        <w:spacing w:line="240" w:lineRule="auto"/>
        <w:jc w:val="both"/>
      </w:pPr>
      <w:r>
        <w:rPr>
          <w:b/>
          <w:sz w:val="24"/>
          <w:szCs w:val="24"/>
          <w:highlight w:val="white"/>
        </w:rPr>
        <w:t>Разда</w:t>
      </w:r>
      <w:r w:rsidR="00687B94">
        <w:rPr>
          <w:b/>
          <w:sz w:val="24"/>
          <w:szCs w:val="24"/>
        </w:rPr>
        <w:t>точный материал:</w:t>
      </w:r>
    </w:p>
    <w:p w:rsidR="00490C77" w:rsidRDefault="003D24BF" w:rsidP="00687B94">
      <w:pPr>
        <w:pStyle w:val="normal"/>
        <w:spacing w:line="240" w:lineRule="auto"/>
        <w:jc w:val="both"/>
      </w:pPr>
      <w:r>
        <w:rPr>
          <w:sz w:val="24"/>
          <w:szCs w:val="24"/>
          <w:highlight w:val="white"/>
        </w:rPr>
        <w:t>[</w:t>
      </w:r>
      <w:proofErr w:type="spellStart"/>
      <w:r>
        <w:rPr>
          <w:sz w:val="24"/>
          <w:szCs w:val="24"/>
          <w:highlight w:val="white"/>
        </w:rPr>
        <w:t>Eyeth</w:t>
      </w:r>
      <w:proofErr w:type="spellEnd"/>
      <w:r>
        <w:rPr>
          <w:sz w:val="24"/>
          <w:szCs w:val="24"/>
          <w:highlight w:val="white"/>
        </w:rPr>
        <w:t>]</w:t>
      </w:r>
    </w:p>
    <w:p w:rsidR="00490C77" w:rsidRDefault="00490C77">
      <w:pPr>
        <w:pStyle w:val="normal"/>
        <w:spacing w:line="240" w:lineRule="auto"/>
        <w:jc w:val="both"/>
      </w:pPr>
    </w:p>
    <w:p w:rsidR="00490C77" w:rsidRDefault="003D24BF">
      <w:pPr>
        <w:pStyle w:val="normal"/>
        <w:spacing w:line="240" w:lineRule="auto"/>
        <w:jc w:val="both"/>
      </w:pPr>
      <w:r>
        <w:rPr>
          <w:sz w:val="24"/>
          <w:szCs w:val="24"/>
          <w:highlight w:val="white"/>
        </w:rPr>
        <w:t>Перед вами название вымышленной планеты, на которой хотели бы жить герои одного американского фильма. На каком языке говорят герои этого фильма?</w:t>
      </w:r>
    </w:p>
    <w:p w:rsidR="00490C77" w:rsidRDefault="00490C77">
      <w:pPr>
        <w:pStyle w:val="normal"/>
        <w:spacing w:line="240" w:lineRule="auto"/>
        <w:jc w:val="both"/>
      </w:pPr>
    </w:p>
    <w:p w:rsidR="00490C77" w:rsidRDefault="003D24BF">
      <w:pPr>
        <w:pStyle w:val="normal"/>
        <w:spacing w:line="240" w:lineRule="auto"/>
        <w:jc w:val="both"/>
      </w:pPr>
      <w:r>
        <w:rPr>
          <w:sz w:val="24"/>
          <w:szCs w:val="24"/>
          <w:highlight w:val="white"/>
        </w:rPr>
        <w:t>Ответ: американский жестовый язык.</w:t>
      </w:r>
    </w:p>
    <w:p w:rsidR="00490C77" w:rsidRDefault="00490C77">
      <w:pPr>
        <w:pStyle w:val="normal"/>
        <w:spacing w:line="240" w:lineRule="auto"/>
        <w:jc w:val="both"/>
      </w:pPr>
    </w:p>
    <w:p w:rsidR="00490C77" w:rsidRDefault="003D24BF">
      <w:pPr>
        <w:pStyle w:val="normal"/>
        <w:spacing w:line="240" w:lineRule="auto"/>
        <w:jc w:val="both"/>
      </w:pPr>
      <w:r>
        <w:rPr>
          <w:sz w:val="24"/>
          <w:szCs w:val="24"/>
          <w:highlight w:val="white"/>
        </w:rPr>
        <w:t xml:space="preserve">Зачёт: язык глухих; язык глухонемых; жестовый язык; язык жестов; американский язык глухих; американский язык глухонемых; </w:t>
      </w:r>
      <w:proofErr w:type="spellStart"/>
      <w:r>
        <w:rPr>
          <w:sz w:val="24"/>
          <w:szCs w:val="24"/>
          <w:highlight w:val="white"/>
        </w:rPr>
        <w:t>амслен</w:t>
      </w:r>
      <w:proofErr w:type="spellEnd"/>
      <w:r>
        <w:rPr>
          <w:sz w:val="24"/>
          <w:szCs w:val="24"/>
          <w:highlight w:val="white"/>
        </w:rPr>
        <w:t>; ASL; АЖЯ; ЖЯ.</w:t>
      </w:r>
    </w:p>
    <w:p w:rsidR="00490C77" w:rsidRDefault="00490C77">
      <w:pPr>
        <w:pStyle w:val="normal"/>
        <w:spacing w:line="240" w:lineRule="auto"/>
        <w:jc w:val="both"/>
      </w:pPr>
    </w:p>
    <w:p w:rsidR="00490C77" w:rsidRDefault="003D24BF">
      <w:pPr>
        <w:pStyle w:val="normal"/>
        <w:spacing w:line="240" w:lineRule="auto"/>
        <w:jc w:val="both"/>
      </w:pPr>
      <w:r>
        <w:rPr>
          <w:sz w:val="24"/>
          <w:szCs w:val="24"/>
          <w:highlight w:val="white"/>
        </w:rPr>
        <w:t xml:space="preserve">Комментарии: глухие воспринимают мир не </w:t>
      </w:r>
      <w:proofErr w:type="spellStart"/>
      <w:r>
        <w:rPr>
          <w:sz w:val="24"/>
          <w:szCs w:val="24"/>
          <w:highlight w:val="white"/>
        </w:rPr>
        <w:t>аудиально</w:t>
      </w:r>
      <w:proofErr w:type="spellEnd"/>
      <w:r>
        <w:rPr>
          <w:sz w:val="24"/>
          <w:szCs w:val="24"/>
          <w:highlight w:val="white"/>
        </w:rPr>
        <w:t>, а визуально, поэтому им кажется, что планета, в названии которой есть «</w:t>
      </w:r>
      <w:proofErr w:type="spellStart"/>
      <w:r>
        <w:rPr>
          <w:sz w:val="24"/>
          <w:szCs w:val="24"/>
          <w:highlight w:val="white"/>
        </w:rPr>
        <w:t>eye</w:t>
      </w:r>
      <w:proofErr w:type="spellEnd"/>
      <w:r>
        <w:rPr>
          <w:sz w:val="24"/>
          <w:szCs w:val="24"/>
          <w:highlight w:val="white"/>
        </w:rPr>
        <w:t>» [ай] («глаз»), а не «</w:t>
      </w:r>
      <w:proofErr w:type="spellStart"/>
      <w:r>
        <w:rPr>
          <w:sz w:val="24"/>
          <w:szCs w:val="24"/>
          <w:highlight w:val="white"/>
        </w:rPr>
        <w:t>ear</w:t>
      </w:r>
      <w:proofErr w:type="spellEnd"/>
      <w:r>
        <w:rPr>
          <w:sz w:val="24"/>
          <w:szCs w:val="24"/>
          <w:highlight w:val="white"/>
        </w:rPr>
        <w:t>» [</w:t>
      </w:r>
      <w:proofErr w:type="spellStart"/>
      <w:r>
        <w:rPr>
          <w:sz w:val="24"/>
          <w:szCs w:val="24"/>
          <w:highlight w:val="white"/>
        </w:rPr>
        <w:t>и́а</w:t>
      </w:r>
      <w:proofErr w:type="spellEnd"/>
      <w:r>
        <w:rPr>
          <w:sz w:val="24"/>
          <w:szCs w:val="24"/>
          <w:highlight w:val="white"/>
        </w:rPr>
        <w:t>] («ухо»), подходит им больше.</w:t>
      </w:r>
    </w:p>
    <w:p w:rsidR="00490C77" w:rsidRDefault="00490C77">
      <w:pPr>
        <w:pStyle w:val="normal"/>
        <w:spacing w:line="240" w:lineRule="auto"/>
        <w:jc w:val="both"/>
      </w:pPr>
    </w:p>
    <w:p w:rsidR="00490C77" w:rsidRDefault="003D24BF">
      <w:pPr>
        <w:pStyle w:val="normal"/>
        <w:spacing w:line="240" w:lineRule="auto"/>
        <w:jc w:val="both"/>
      </w:pPr>
      <w:r>
        <w:rPr>
          <w:sz w:val="24"/>
          <w:szCs w:val="24"/>
          <w:highlight w:val="white"/>
        </w:rPr>
        <w:t xml:space="preserve">Источник: </w:t>
      </w:r>
      <w:hyperlink r:id="rId37">
        <w:r>
          <w:rPr>
            <w:color w:val="1155CC"/>
            <w:sz w:val="24"/>
            <w:szCs w:val="24"/>
            <w:highlight w:val="white"/>
            <w:u w:val="single"/>
          </w:rPr>
          <w:t>http://www.pbs.org/weta/throughdeafeyes</w:t>
        </w:r>
      </w:hyperlink>
      <w:r>
        <w:rPr>
          <w:sz w:val="24"/>
          <w:szCs w:val="24"/>
          <w:highlight w:val="white"/>
        </w:rPr>
        <w:t>.</w:t>
      </w:r>
    </w:p>
    <w:p w:rsidR="00490C77" w:rsidRDefault="00490C77">
      <w:pPr>
        <w:pStyle w:val="normal"/>
        <w:spacing w:line="240" w:lineRule="auto"/>
        <w:jc w:val="both"/>
      </w:pPr>
    </w:p>
    <w:p w:rsidR="00490C77" w:rsidRDefault="003D24BF">
      <w:pPr>
        <w:pStyle w:val="normal"/>
        <w:spacing w:line="240" w:lineRule="auto"/>
        <w:jc w:val="both"/>
      </w:pPr>
      <w:r>
        <w:rPr>
          <w:sz w:val="24"/>
          <w:szCs w:val="24"/>
          <w:highlight w:val="white"/>
        </w:rPr>
        <w:t xml:space="preserve">Автор: Нина </w:t>
      </w:r>
      <w:proofErr w:type="spellStart"/>
      <w:r>
        <w:rPr>
          <w:sz w:val="24"/>
          <w:szCs w:val="24"/>
          <w:highlight w:val="white"/>
        </w:rPr>
        <w:t>Семушина</w:t>
      </w:r>
      <w:proofErr w:type="spellEnd"/>
      <w:r>
        <w:rPr>
          <w:sz w:val="24"/>
          <w:szCs w:val="24"/>
          <w:highlight w:val="white"/>
        </w:rPr>
        <w:t>.</w:t>
      </w:r>
    </w:p>
    <w:p w:rsidR="00490C77" w:rsidRDefault="00490C77">
      <w:pPr>
        <w:pStyle w:val="normal"/>
        <w:spacing w:line="240" w:lineRule="auto"/>
        <w:jc w:val="both"/>
      </w:pPr>
    </w:p>
    <w:p w:rsidR="00490C77" w:rsidRDefault="003D24BF">
      <w:pPr>
        <w:pStyle w:val="normal"/>
        <w:spacing w:line="240" w:lineRule="auto"/>
        <w:jc w:val="both"/>
      </w:pPr>
      <w:r>
        <w:rPr>
          <w:b/>
          <w:sz w:val="24"/>
          <w:szCs w:val="24"/>
        </w:rPr>
        <w:t>Вопрос 20</w:t>
      </w:r>
    </w:p>
    <w:p w:rsidR="00490C77" w:rsidRDefault="003D24BF">
      <w:pPr>
        <w:pStyle w:val="normal"/>
        <w:spacing w:line="240" w:lineRule="auto"/>
        <w:jc w:val="both"/>
      </w:pPr>
      <w:r>
        <w:rPr>
          <w:sz w:val="24"/>
          <w:szCs w:val="24"/>
        </w:rPr>
        <w:t xml:space="preserve">Англичанин Джон </w:t>
      </w:r>
      <w:proofErr w:type="spellStart"/>
      <w:r>
        <w:rPr>
          <w:sz w:val="24"/>
          <w:szCs w:val="24"/>
        </w:rPr>
        <w:t>Бриггс</w:t>
      </w:r>
      <w:proofErr w:type="spellEnd"/>
      <w:r>
        <w:rPr>
          <w:sz w:val="24"/>
          <w:szCs w:val="24"/>
        </w:rPr>
        <w:t xml:space="preserve"> — очень востребованный профессионал. Однажды он даже услышал о преимуществах некой компании от самого себя. Самая известная работа </w:t>
      </w:r>
      <w:proofErr w:type="spellStart"/>
      <w:r>
        <w:rPr>
          <w:sz w:val="24"/>
          <w:szCs w:val="24"/>
        </w:rPr>
        <w:t>Бриггса</w:t>
      </w:r>
      <w:proofErr w:type="spellEnd"/>
      <w:r>
        <w:rPr>
          <w:sz w:val="24"/>
          <w:szCs w:val="24"/>
        </w:rPr>
        <w:t xml:space="preserve"> — «</w:t>
      </w:r>
      <w:proofErr w:type="spellStart"/>
      <w:r>
        <w:rPr>
          <w:sz w:val="24"/>
          <w:szCs w:val="24"/>
        </w:rPr>
        <w:t>Дэниэл</w:t>
      </w:r>
      <w:proofErr w:type="spellEnd"/>
      <w:r>
        <w:rPr>
          <w:sz w:val="24"/>
          <w:szCs w:val="24"/>
        </w:rPr>
        <w:t>», которого называют британской ЕЮ. Назовите ЕЁ.</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Ответ: </w:t>
      </w:r>
      <w:proofErr w:type="spellStart"/>
      <w:r>
        <w:rPr>
          <w:sz w:val="24"/>
          <w:szCs w:val="24"/>
        </w:rPr>
        <w:t>Siri</w:t>
      </w:r>
      <w:proofErr w:type="spellEnd"/>
      <w:r>
        <w:rPr>
          <w:sz w:val="24"/>
          <w:szCs w:val="24"/>
        </w:rPr>
        <w:t>.</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Зачёт: </w:t>
      </w:r>
      <w:proofErr w:type="spellStart"/>
      <w:r>
        <w:rPr>
          <w:sz w:val="24"/>
          <w:szCs w:val="24"/>
        </w:rPr>
        <w:t>Сири</w:t>
      </w:r>
      <w:proofErr w:type="spellEnd"/>
      <w:r>
        <w:rPr>
          <w:sz w:val="24"/>
          <w:szCs w:val="24"/>
        </w:rPr>
        <w:t>.</w:t>
      </w:r>
    </w:p>
    <w:p w:rsidR="00490C77" w:rsidRDefault="00490C77">
      <w:pPr>
        <w:pStyle w:val="normal"/>
        <w:spacing w:line="240" w:lineRule="auto"/>
        <w:jc w:val="both"/>
      </w:pPr>
    </w:p>
    <w:p w:rsidR="00490C77" w:rsidRDefault="003D24BF">
      <w:pPr>
        <w:pStyle w:val="normal"/>
        <w:spacing w:line="240" w:lineRule="auto"/>
        <w:jc w:val="both"/>
      </w:pPr>
      <w:r>
        <w:rPr>
          <w:sz w:val="24"/>
          <w:szCs w:val="24"/>
        </w:rPr>
        <w:lastRenderedPageBreak/>
        <w:t xml:space="preserve">Комментарии: </w:t>
      </w:r>
      <w:proofErr w:type="spellStart"/>
      <w:r>
        <w:rPr>
          <w:sz w:val="24"/>
          <w:szCs w:val="24"/>
        </w:rPr>
        <w:t>Бриггс</w:t>
      </w:r>
      <w:proofErr w:type="spellEnd"/>
      <w:r>
        <w:rPr>
          <w:sz w:val="24"/>
          <w:szCs w:val="24"/>
        </w:rPr>
        <w:t xml:space="preserve"> — актёр </w:t>
      </w:r>
      <w:proofErr w:type="spellStart"/>
      <w:r>
        <w:rPr>
          <w:sz w:val="24"/>
          <w:szCs w:val="24"/>
        </w:rPr>
        <w:t>озвучки</w:t>
      </w:r>
      <w:proofErr w:type="spellEnd"/>
      <w:r>
        <w:rPr>
          <w:sz w:val="24"/>
          <w:szCs w:val="24"/>
        </w:rPr>
        <w:t xml:space="preserve">: его голос используется в рекламе, компьютерных играх и в интерактивном помощнике </w:t>
      </w:r>
      <w:proofErr w:type="spellStart"/>
      <w:r>
        <w:rPr>
          <w:sz w:val="24"/>
          <w:szCs w:val="24"/>
        </w:rPr>
        <w:t>Apple</w:t>
      </w:r>
      <w:proofErr w:type="spellEnd"/>
      <w:r>
        <w:rPr>
          <w:sz w:val="24"/>
          <w:szCs w:val="24"/>
        </w:rPr>
        <w:t xml:space="preserve"> [</w:t>
      </w:r>
      <w:proofErr w:type="spellStart"/>
      <w:r>
        <w:rPr>
          <w:sz w:val="24"/>
          <w:szCs w:val="24"/>
        </w:rPr>
        <w:t>эппл</w:t>
      </w:r>
      <w:proofErr w:type="spellEnd"/>
      <w:r>
        <w:rPr>
          <w:sz w:val="24"/>
          <w:szCs w:val="24"/>
        </w:rPr>
        <w:t>]. В Великобритании голос этого помощника — мужской, а не женский. И зовут этого помощника «</w:t>
      </w:r>
      <w:proofErr w:type="spellStart"/>
      <w:r>
        <w:rPr>
          <w:sz w:val="24"/>
          <w:szCs w:val="24"/>
        </w:rPr>
        <w:t>Дэниэл</w:t>
      </w:r>
      <w:proofErr w:type="spellEnd"/>
      <w:r>
        <w:rPr>
          <w:sz w:val="24"/>
          <w:szCs w:val="24"/>
        </w:rPr>
        <w:t>».</w:t>
      </w:r>
    </w:p>
    <w:p w:rsidR="00490C77" w:rsidRDefault="00490C77">
      <w:pPr>
        <w:pStyle w:val="normal"/>
        <w:spacing w:line="240" w:lineRule="auto"/>
        <w:jc w:val="both"/>
      </w:pPr>
    </w:p>
    <w:p w:rsidR="00490C77" w:rsidRPr="003D24BF" w:rsidRDefault="003D24BF">
      <w:pPr>
        <w:pStyle w:val="normal"/>
        <w:spacing w:line="240" w:lineRule="auto"/>
        <w:jc w:val="both"/>
        <w:rPr>
          <w:lang w:val="en-US"/>
        </w:rPr>
      </w:pPr>
      <w:r>
        <w:rPr>
          <w:sz w:val="24"/>
          <w:szCs w:val="24"/>
        </w:rPr>
        <w:t>Источники</w:t>
      </w:r>
      <w:r w:rsidRPr="003D24BF">
        <w:rPr>
          <w:sz w:val="24"/>
          <w:szCs w:val="24"/>
          <w:lang w:val="en-US"/>
        </w:rPr>
        <w:t>:</w:t>
      </w:r>
    </w:p>
    <w:p w:rsidR="00490C77" w:rsidRPr="003D24BF" w:rsidRDefault="003D24BF">
      <w:pPr>
        <w:pStyle w:val="normal"/>
        <w:spacing w:line="240" w:lineRule="auto"/>
        <w:jc w:val="both"/>
        <w:rPr>
          <w:lang w:val="en-US"/>
        </w:rPr>
      </w:pPr>
      <w:r w:rsidRPr="003D24BF">
        <w:rPr>
          <w:sz w:val="24"/>
          <w:szCs w:val="24"/>
          <w:lang w:val="en-US"/>
        </w:rPr>
        <w:t xml:space="preserve">1. Jacobs E. The strange world of the humans who loaned their voices to </w:t>
      </w:r>
      <w:proofErr w:type="spellStart"/>
      <w:r w:rsidRPr="003D24BF">
        <w:rPr>
          <w:sz w:val="24"/>
          <w:szCs w:val="24"/>
          <w:lang w:val="en-US"/>
        </w:rPr>
        <w:t>Siri</w:t>
      </w:r>
      <w:proofErr w:type="spellEnd"/>
      <w:r w:rsidRPr="003D24BF">
        <w:rPr>
          <w:sz w:val="24"/>
          <w:szCs w:val="24"/>
          <w:lang w:val="en-US"/>
        </w:rPr>
        <w:t xml:space="preserve"> // The Financial Times (</w:t>
      </w:r>
      <w:hyperlink r:id="rId38">
        <w:r w:rsidRPr="003D24BF">
          <w:rPr>
            <w:color w:val="1155CC"/>
            <w:sz w:val="24"/>
            <w:szCs w:val="24"/>
            <w:u w:val="single"/>
            <w:lang w:val="en-US"/>
          </w:rPr>
          <w:t>http://goo.gl/UKaTYG</w:t>
        </w:r>
      </w:hyperlink>
      <w:r w:rsidRPr="003D24BF">
        <w:rPr>
          <w:sz w:val="24"/>
          <w:szCs w:val="24"/>
          <w:lang w:val="en-US"/>
        </w:rPr>
        <w:t>).</w:t>
      </w:r>
    </w:p>
    <w:p w:rsidR="00490C77" w:rsidRPr="003D24BF" w:rsidRDefault="003D24BF">
      <w:pPr>
        <w:pStyle w:val="normal"/>
        <w:spacing w:line="240" w:lineRule="auto"/>
        <w:jc w:val="both"/>
        <w:rPr>
          <w:lang w:val="en-US"/>
        </w:rPr>
      </w:pPr>
      <w:proofErr w:type="gramStart"/>
      <w:r w:rsidRPr="003D24BF">
        <w:rPr>
          <w:sz w:val="24"/>
          <w:szCs w:val="24"/>
          <w:lang w:val="en-US"/>
        </w:rPr>
        <w:t xml:space="preserve">2. </w:t>
      </w:r>
      <w:hyperlink r:id="rId39">
        <w:r w:rsidRPr="003D24BF">
          <w:rPr>
            <w:color w:val="1155CC"/>
            <w:sz w:val="24"/>
            <w:szCs w:val="24"/>
            <w:u w:val="single"/>
            <w:lang w:val="en-US"/>
          </w:rPr>
          <w:t>https://en.wikipedia.org/wiki/Jon_Briggs</w:t>
        </w:r>
      </w:hyperlink>
      <w:r w:rsidRPr="003D24BF">
        <w:rPr>
          <w:sz w:val="24"/>
          <w:szCs w:val="24"/>
          <w:lang w:val="en-US"/>
        </w:rPr>
        <w:t>.</w:t>
      </w:r>
      <w:proofErr w:type="gramEnd"/>
    </w:p>
    <w:p w:rsidR="00490C77" w:rsidRPr="003D24BF" w:rsidRDefault="003D24BF">
      <w:pPr>
        <w:pStyle w:val="normal"/>
        <w:spacing w:line="240" w:lineRule="auto"/>
        <w:jc w:val="both"/>
        <w:rPr>
          <w:lang w:val="en-US"/>
        </w:rPr>
      </w:pPr>
      <w:r w:rsidRPr="003D24BF">
        <w:rPr>
          <w:sz w:val="24"/>
          <w:szCs w:val="24"/>
          <w:lang w:val="en-US"/>
        </w:rPr>
        <w:t xml:space="preserve">3. </w:t>
      </w:r>
      <w:proofErr w:type="spellStart"/>
      <w:r w:rsidRPr="003D24BF">
        <w:rPr>
          <w:sz w:val="24"/>
          <w:szCs w:val="24"/>
          <w:lang w:val="en-US"/>
        </w:rPr>
        <w:t>Bonnington</w:t>
      </w:r>
      <w:proofErr w:type="spellEnd"/>
      <w:r w:rsidRPr="003D24BF">
        <w:rPr>
          <w:sz w:val="24"/>
          <w:szCs w:val="24"/>
          <w:lang w:val="en-US"/>
        </w:rPr>
        <w:t xml:space="preserve"> C. Voice of UK's </w:t>
      </w:r>
      <w:proofErr w:type="spellStart"/>
      <w:r w:rsidRPr="003D24BF">
        <w:rPr>
          <w:sz w:val="24"/>
          <w:szCs w:val="24"/>
          <w:lang w:val="en-US"/>
        </w:rPr>
        <w:t>Siri</w:t>
      </w:r>
      <w:proofErr w:type="spellEnd"/>
      <w:r w:rsidRPr="003D24BF">
        <w:rPr>
          <w:sz w:val="24"/>
          <w:szCs w:val="24"/>
          <w:lang w:val="en-US"/>
        </w:rPr>
        <w:t xml:space="preserve"> is now speaking out // </w:t>
      </w:r>
      <w:proofErr w:type="gramStart"/>
      <w:r w:rsidRPr="003D24BF">
        <w:rPr>
          <w:sz w:val="24"/>
          <w:szCs w:val="24"/>
          <w:lang w:val="en-US"/>
        </w:rPr>
        <w:t>Wired(</w:t>
      </w:r>
      <w:proofErr w:type="gramEnd"/>
      <w:r w:rsidR="00EA06BB">
        <w:fldChar w:fldCharType="begin"/>
      </w:r>
      <w:r w:rsidR="00490C77" w:rsidRPr="003D24BF">
        <w:rPr>
          <w:lang w:val="en-US"/>
        </w:rPr>
        <w:instrText>HYPERLINK "http://goo.gl/tW7yfG" \h</w:instrText>
      </w:r>
      <w:r w:rsidR="00EA06BB">
        <w:fldChar w:fldCharType="separate"/>
      </w:r>
      <w:r w:rsidRPr="003D24BF">
        <w:rPr>
          <w:color w:val="1155CC"/>
          <w:sz w:val="24"/>
          <w:szCs w:val="24"/>
          <w:u w:val="single"/>
          <w:lang w:val="en-US"/>
        </w:rPr>
        <w:t>http://goo.gl/tW7yfG</w:t>
      </w:r>
      <w:r w:rsidR="00EA06BB">
        <w:fldChar w:fldCharType="end"/>
      </w:r>
      <w:r w:rsidRPr="003D24BF">
        <w:rPr>
          <w:sz w:val="24"/>
          <w:szCs w:val="24"/>
          <w:lang w:val="en-US"/>
        </w:rPr>
        <w:t>).</w:t>
      </w:r>
    </w:p>
    <w:p w:rsidR="00490C77" w:rsidRPr="003D24BF" w:rsidRDefault="003D24BF">
      <w:pPr>
        <w:pStyle w:val="normal"/>
        <w:spacing w:line="240" w:lineRule="auto"/>
        <w:jc w:val="both"/>
        <w:rPr>
          <w:lang w:val="en-US"/>
        </w:rPr>
      </w:pPr>
      <w:r w:rsidRPr="003D24BF">
        <w:rPr>
          <w:sz w:val="24"/>
          <w:szCs w:val="24"/>
          <w:lang w:val="en-US"/>
        </w:rPr>
        <w:t xml:space="preserve">4. </w:t>
      </w:r>
      <w:proofErr w:type="gramStart"/>
      <w:r w:rsidRPr="003D24BF">
        <w:rPr>
          <w:sz w:val="24"/>
          <w:szCs w:val="24"/>
          <w:lang w:val="en-US"/>
        </w:rPr>
        <w:t>Who’s</w:t>
      </w:r>
      <w:proofErr w:type="gramEnd"/>
      <w:r w:rsidRPr="003D24BF">
        <w:rPr>
          <w:sz w:val="24"/>
          <w:szCs w:val="24"/>
          <w:lang w:val="en-US"/>
        </w:rPr>
        <w:t xml:space="preserve"> got the better </w:t>
      </w:r>
      <w:proofErr w:type="spellStart"/>
      <w:r w:rsidRPr="003D24BF">
        <w:rPr>
          <w:sz w:val="24"/>
          <w:szCs w:val="24"/>
          <w:lang w:val="en-US"/>
        </w:rPr>
        <w:t>Siri</w:t>
      </w:r>
      <w:proofErr w:type="spellEnd"/>
      <w:r w:rsidRPr="003D24BF">
        <w:rPr>
          <w:sz w:val="24"/>
          <w:szCs w:val="24"/>
          <w:lang w:val="en-US"/>
        </w:rPr>
        <w:t xml:space="preserve"> voice? Here’s the man behind 'Daniel', British </w:t>
      </w:r>
      <w:proofErr w:type="spellStart"/>
      <w:r w:rsidRPr="003D24BF">
        <w:rPr>
          <w:sz w:val="24"/>
          <w:szCs w:val="24"/>
          <w:lang w:val="en-US"/>
        </w:rPr>
        <w:t>Siri</w:t>
      </w:r>
      <w:proofErr w:type="spellEnd"/>
      <w:r w:rsidRPr="003D24BF">
        <w:rPr>
          <w:sz w:val="24"/>
          <w:szCs w:val="24"/>
          <w:lang w:val="en-US"/>
        </w:rPr>
        <w:t xml:space="preserve"> // Electronic Products (</w:t>
      </w:r>
      <w:hyperlink r:id="rId40">
        <w:r w:rsidRPr="003D24BF">
          <w:rPr>
            <w:color w:val="1155CC"/>
            <w:sz w:val="24"/>
            <w:szCs w:val="24"/>
            <w:u w:val="single"/>
            <w:lang w:val="en-US"/>
          </w:rPr>
          <w:t>http://goo.gl/L0YFhK</w:t>
        </w:r>
      </w:hyperlink>
      <w:r w:rsidRPr="003D24BF">
        <w:rPr>
          <w:sz w:val="24"/>
          <w:szCs w:val="24"/>
          <w:lang w:val="en-US"/>
        </w:rPr>
        <w:t>).</w:t>
      </w:r>
    </w:p>
    <w:p w:rsidR="00490C77" w:rsidRPr="003D24BF" w:rsidRDefault="003D24BF">
      <w:pPr>
        <w:pStyle w:val="normal"/>
        <w:spacing w:line="240" w:lineRule="auto"/>
        <w:jc w:val="both"/>
        <w:rPr>
          <w:lang w:val="en-US"/>
        </w:rPr>
      </w:pPr>
      <w:r w:rsidRPr="003D24BF">
        <w:rPr>
          <w:sz w:val="24"/>
          <w:szCs w:val="24"/>
          <w:lang w:val="en-US"/>
        </w:rPr>
        <w:t xml:space="preserve">5. Smith D. Jon Briggs Discovers He is the Voice of Apple’s </w:t>
      </w:r>
      <w:proofErr w:type="spellStart"/>
      <w:r w:rsidRPr="003D24BF">
        <w:rPr>
          <w:sz w:val="24"/>
          <w:szCs w:val="24"/>
          <w:lang w:val="en-US"/>
        </w:rPr>
        <w:t>Siri</w:t>
      </w:r>
      <w:proofErr w:type="spellEnd"/>
      <w:r w:rsidRPr="003D24BF">
        <w:rPr>
          <w:sz w:val="24"/>
          <w:szCs w:val="24"/>
          <w:lang w:val="en-US"/>
        </w:rPr>
        <w:t xml:space="preserve"> // International Business Times (</w:t>
      </w:r>
      <w:hyperlink r:id="rId41">
        <w:r w:rsidRPr="003D24BF">
          <w:rPr>
            <w:color w:val="1155CC"/>
            <w:sz w:val="24"/>
            <w:szCs w:val="24"/>
            <w:u w:val="single"/>
            <w:lang w:val="en-US"/>
          </w:rPr>
          <w:t>http://goo.gl/3QdP3R</w:t>
        </w:r>
      </w:hyperlink>
      <w:r w:rsidRPr="003D24BF">
        <w:rPr>
          <w:sz w:val="24"/>
          <w:szCs w:val="24"/>
          <w:lang w:val="en-US"/>
        </w:rPr>
        <w:t>).</w:t>
      </w:r>
    </w:p>
    <w:p w:rsidR="00490C77" w:rsidRPr="003D24BF" w:rsidRDefault="003D24BF">
      <w:pPr>
        <w:pStyle w:val="normal"/>
        <w:spacing w:line="240" w:lineRule="auto"/>
        <w:jc w:val="both"/>
        <w:rPr>
          <w:lang w:val="en-US"/>
        </w:rPr>
      </w:pPr>
      <w:r w:rsidRPr="003D24BF">
        <w:rPr>
          <w:sz w:val="24"/>
          <w:szCs w:val="24"/>
          <w:lang w:val="en-US"/>
        </w:rPr>
        <w:t xml:space="preserve">6. Why does the UK version of </w:t>
      </w:r>
      <w:proofErr w:type="spellStart"/>
      <w:r w:rsidRPr="003D24BF">
        <w:rPr>
          <w:sz w:val="24"/>
          <w:szCs w:val="24"/>
          <w:lang w:val="en-US"/>
        </w:rPr>
        <w:t>Siri</w:t>
      </w:r>
      <w:proofErr w:type="spellEnd"/>
      <w:r w:rsidRPr="003D24BF">
        <w:rPr>
          <w:sz w:val="24"/>
          <w:szCs w:val="24"/>
          <w:lang w:val="en-US"/>
        </w:rPr>
        <w:t xml:space="preserve"> have a male voice? // </w:t>
      </w:r>
      <w:proofErr w:type="spellStart"/>
      <w:r w:rsidRPr="003D24BF">
        <w:rPr>
          <w:sz w:val="24"/>
          <w:szCs w:val="24"/>
          <w:lang w:val="en-US"/>
        </w:rPr>
        <w:t>Quora</w:t>
      </w:r>
      <w:proofErr w:type="spellEnd"/>
      <w:r w:rsidRPr="003D24BF">
        <w:rPr>
          <w:sz w:val="24"/>
          <w:szCs w:val="24"/>
          <w:lang w:val="en-US"/>
        </w:rPr>
        <w:t xml:space="preserve"> (</w:t>
      </w:r>
      <w:hyperlink r:id="rId42">
        <w:r w:rsidRPr="003D24BF">
          <w:rPr>
            <w:color w:val="1155CC"/>
            <w:sz w:val="24"/>
            <w:szCs w:val="24"/>
            <w:u w:val="single"/>
            <w:lang w:val="en-US"/>
          </w:rPr>
          <w:t>https://goo.gl/0eQMYS</w:t>
        </w:r>
      </w:hyperlink>
      <w:r w:rsidRPr="003D24BF">
        <w:rPr>
          <w:sz w:val="24"/>
          <w:szCs w:val="24"/>
          <w:lang w:val="en-US"/>
        </w:rPr>
        <w:t>).</w:t>
      </w:r>
    </w:p>
    <w:p w:rsidR="00490C77" w:rsidRPr="003D24BF" w:rsidRDefault="00490C77">
      <w:pPr>
        <w:pStyle w:val="normal"/>
        <w:spacing w:line="240" w:lineRule="auto"/>
        <w:jc w:val="both"/>
        <w:rPr>
          <w:lang w:val="en-US"/>
        </w:rPr>
      </w:pPr>
    </w:p>
    <w:p w:rsidR="00490C77" w:rsidRDefault="003D24BF">
      <w:pPr>
        <w:pStyle w:val="normal"/>
        <w:spacing w:line="240" w:lineRule="auto"/>
        <w:jc w:val="both"/>
      </w:pPr>
      <w:r>
        <w:rPr>
          <w:sz w:val="24"/>
          <w:szCs w:val="24"/>
        </w:rPr>
        <w:t>Автор: Алексей Бороненко.</w:t>
      </w:r>
    </w:p>
    <w:p w:rsidR="00490C77" w:rsidRDefault="00490C77">
      <w:pPr>
        <w:pStyle w:val="normal"/>
        <w:spacing w:line="240" w:lineRule="auto"/>
        <w:jc w:val="both"/>
      </w:pPr>
    </w:p>
    <w:p w:rsidR="00490C77" w:rsidRDefault="003D24BF">
      <w:pPr>
        <w:pStyle w:val="normal"/>
        <w:spacing w:line="240" w:lineRule="auto"/>
        <w:jc w:val="both"/>
      </w:pPr>
      <w:r>
        <w:rPr>
          <w:b/>
          <w:sz w:val="24"/>
          <w:szCs w:val="24"/>
        </w:rPr>
        <w:t>Вопрос 21</w:t>
      </w:r>
    </w:p>
    <w:p w:rsidR="00490C77" w:rsidRDefault="003D24BF">
      <w:pPr>
        <w:pStyle w:val="normal"/>
        <w:spacing w:line="240" w:lineRule="auto"/>
        <w:jc w:val="both"/>
      </w:pPr>
      <w:proofErr w:type="spellStart"/>
      <w:r>
        <w:rPr>
          <w:sz w:val="24"/>
          <w:szCs w:val="24"/>
        </w:rPr>
        <w:t>Экоду́ки</w:t>
      </w:r>
      <w:proofErr w:type="spellEnd"/>
      <w:r>
        <w:rPr>
          <w:sz w:val="24"/>
          <w:szCs w:val="24"/>
        </w:rPr>
        <w:t xml:space="preserve"> обычно строятся для оленей или барсуков, но могут предназначаться и для НИХ. ОНИ фигурируют в названии произведения 1980-х годов. Там, где жили герои этого произведения, </w:t>
      </w:r>
      <w:proofErr w:type="spellStart"/>
      <w:r>
        <w:rPr>
          <w:sz w:val="24"/>
          <w:szCs w:val="24"/>
        </w:rPr>
        <w:t>экоду́ка</w:t>
      </w:r>
      <w:proofErr w:type="spellEnd"/>
      <w:r>
        <w:rPr>
          <w:sz w:val="24"/>
          <w:szCs w:val="24"/>
        </w:rPr>
        <w:t>, к сожалению, не было. Назовите упомянутое произведение.</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Ответ: «Кладбище домашних животных».</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Зачёт: </w:t>
      </w:r>
      <w:proofErr w:type="spellStart"/>
      <w:r>
        <w:rPr>
          <w:sz w:val="24"/>
          <w:szCs w:val="24"/>
        </w:rPr>
        <w:t>Pet</w:t>
      </w:r>
      <w:proofErr w:type="spellEnd"/>
      <w:r>
        <w:rPr>
          <w:sz w:val="24"/>
          <w:szCs w:val="24"/>
        </w:rPr>
        <w:t xml:space="preserve"> </w:t>
      </w:r>
      <w:proofErr w:type="spellStart"/>
      <w:r>
        <w:rPr>
          <w:sz w:val="24"/>
          <w:szCs w:val="24"/>
        </w:rPr>
        <w:t>Sematary</w:t>
      </w:r>
      <w:proofErr w:type="spellEnd"/>
      <w:r>
        <w:rPr>
          <w:sz w:val="24"/>
          <w:szCs w:val="24"/>
        </w:rPr>
        <w:t>.</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Комментарии: ОНИ — домашние животные. </w:t>
      </w:r>
      <w:proofErr w:type="spellStart"/>
      <w:r>
        <w:rPr>
          <w:sz w:val="24"/>
          <w:szCs w:val="24"/>
        </w:rPr>
        <w:t>Экоду́</w:t>
      </w:r>
      <w:proofErr w:type="gramStart"/>
      <w:r>
        <w:rPr>
          <w:sz w:val="24"/>
          <w:szCs w:val="24"/>
        </w:rPr>
        <w:t>к</w:t>
      </w:r>
      <w:proofErr w:type="spellEnd"/>
      <w:proofErr w:type="gramEnd"/>
      <w:r>
        <w:rPr>
          <w:sz w:val="24"/>
          <w:szCs w:val="24"/>
        </w:rPr>
        <w:t xml:space="preserve"> — мост или тоннель через дорогу для диких или домашних животных. Если бы рядом с домом семьи из романа Кинга был </w:t>
      </w:r>
      <w:proofErr w:type="spellStart"/>
      <w:r>
        <w:rPr>
          <w:sz w:val="24"/>
          <w:szCs w:val="24"/>
        </w:rPr>
        <w:t>экодук</w:t>
      </w:r>
      <w:proofErr w:type="spellEnd"/>
      <w:r>
        <w:rPr>
          <w:sz w:val="24"/>
          <w:szCs w:val="24"/>
        </w:rPr>
        <w:t xml:space="preserve">, никто бы не погиб. Но и хоррор бы не удался. </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Источники:</w:t>
      </w:r>
    </w:p>
    <w:p w:rsidR="00490C77" w:rsidRDefault="003D24BF">
      <w:pPr>
        <w:pStyle w:val="normal"/>
        <w:spacing w:line="240" w:lineRule="auto"/>
        <w:jc w:val="both"/>
      </w:pPr>
      <w:r>
        <w:rPr>
          <w:sz w:val="24"/>
          <w:szCs w:val="24"/>
        </w:rPr>
        <w:t xml:space="preserve">1. </w:t>
      </w:r>
      <w:hyperlink r:id="rId43">
        <w:r>
          <w:rPr>
            <w:color w:val="1155CC"/>
            <w:sz w:val="24"/>
            <w:szCs w:val="24"/>
            <w:u w:val="single"/>
          </w:rPr>
          <w:t>https://en.wikipedia.org/wiki/Wildlife_crossing</w:t>
        </w:r>
      </w:hyperlink>
      <w:r>
        <w:rPr>
          <w:sz w:val="24"/>
          <w:szCs w:val="24"/>
        </w:rPr>
        <w:t>.</w:t>
      </w:r>
    </w:p>
    <w:p w:rsidR="00490C77" w:rsidRDefault="003D24BF">
      <w:pPr>
        <w:pStyle w:val="normal"/>
        <w:spacing w:line="240" w:lineRule="auto"/>
        <w:jc w:val="both"/>
      </w:pPr>
      <w:r>
        <w:rPr>
          <w:sz w:val="24"/>
          <w:szCs w:val="24"/>
        </w:rPr>
        <w:t xml:space="preserve">2. </w:t>
      </w:r>
      <w:hyperlink r:id="rId44">
        <w:r>
          <w:rPr>
            <w:color w:val="1155CC"/>
            <w:sz w:val="24"/>
            <w:szCs w:val="24"/>
            <w:u w:val="single"/>
          </w:rPr>
          <w:t>https://ru.wikipedia.org/wiki/Экодук</w:t>
        </w:r>
      </w:hyperlink>
      <w:r>
        <w:rPr>
          <w:sz w:val="24"/>
          <w:szCs w:val="24"/>
        </w:rPr>
        <w:t>.</w:t>
      </w:r>
    </w:p>
    <w:p w:rsidR="00490C77" w:rsidRDefault="003D24BF">
      <w:pPr>
        <w:pStyle w:val="normal"/>
        <w:spacing w:line="240" w:lineRule="auto"/>
        <w:jc w:val="both"/>
      </w:pPr>
      <w:r>
        <w:rPr>
          <w:sz w:val="24"/>
          <w:szCs w:val="24"/>
        </w:rPr>
        <w:t xml:space="preserve">3. </w:t>
      </w:r>
      <w:hyperlink r:id="rId45">
        <w:r>
          <w:rPr>
            <w:color w:val="1155CC"/>
            <w:sz w:val="24"/>
            <w:szCs w:val="24"/>
            <w:u w:val="single"/>
          </w:rPr>
          <w:t>https://nl.wikipedia.org/wiki/Ecoduct</w:t>
        </w:r>
      </w:hyperlink>
      <w:r>
        <w:rPr>
          <w:sz w:val="24"/>
          <w:szCs w:val="24"/>
        </w:rPr>
        <w:t>.</w:t>
      </w:r>
    </w:p>
    <w:p w:rsidR="00490C77" w:rsidRDefault="003D24BF">
      <w:pPr>
        <w:pStyle w:val="normal"/>
        <w:spacing w:line="240" w:lineRule="auto"/>
        <w:jc w:val="both"/>
      </w:pPr>
      <w:r>
        <w:rPr>
          <w:sz w:val="24"/>
          <w:szCs w:val="24"/>
        </w:rPr>
        <w:t xml:space="preserve">4. </w:t>
      </w:r>
      <w:hyperlink r:id="rId46">
        <w:r>
          <w:rPr>
            <w:color w:val="1155CC"/>
            <w:sz w:val="24"/>
            <w:szCs w:val="24"/>
            <w:u w:val="single"/>
          </w:rPr>
          <w:t>https://en.wikipedia.org/wiki/Pet_Sematary</w:t>
        </w:r>
      </w:hyperlink>
      <w:r>
        <w:rPr>
          <w:sz w:val="24"/>
          <w:szCs w:val="24"/>
        </w:rPr>
        <w:t>.</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Автор: Наталья Яковлева.</w:t>
      </w:r>
    </w:p>
    <w:p w:rsidR="00490C77" w:rsidRDefault="00490C77">
      <w:pPr>
        <w:pStyle w:val="normal"/>
        <w:spacing w:line="240" w:lineRule="auto"/>
        <w:jc w:val="both"/>
      </w:pPr>
    </w:p>
    <w:p w:rsidR="00490C77" w:rsidRDefault="003D24BF">
      <w:pPr>
        <w:pStyle w:val="normal"/>
        <w:spacing w:line="240" w:lineRule="auto"/>
        <w:jc w:val="both"/>
      </w:pPr>
      <w:r>
        <w:rPr>
          <w:b/>
          <w:sz w:val="24"/>
          <w:szCs w:val="24"/>
        </w:rPr>
        <w:t>Вопрос 22</w:t>
      </w:r>
    </w:p>
    <w:p w:rsidR="00490C77" w:rsidRDefault="003D24BF">
      <w:pPr>
        <w:pStyle w:val="normal"/>
        <w:spacing w:line="240" w:lineRule="auto"/>
        <w:jc w:val="both"/>
      </w:pPr>
      <w:proofErr w:type="spellStart"/>
      <w:r>
        <w:rPr>
          <w:sz w:val="24"/>
          <w:szCs w:val="24"/>
        </w:rPr>
        <w:t>Фенилкетонури́я</w:t>
      </w:r>
      <w:proofErr w:type="spellEnd"/>
      <w:r>
        <w:rPr>
          <w:sz w:val="24"/>
          <w:szCs w:val="24"/>
        </w:rPr>
        <w:t xml:space="preserve"> — это заболевание, при котором необходимо соблюдать строгие ограничения в рационе. Виктория</w:t>
      </w:r>
      <w:proofErr w:type="gramStart"/>
      <w:r>
        <w:rPr>
          <w:sz w:val="24"/>
          <w:szCs w:val="24"/>
        </w:rPr>
        <w:t xml:space="preserve"> </w:t>
      </w:r>
      <w:proofErr w:type="spellStart"/>
      <w:r>
        <w:rPr>
          <w:sz w:val="24"/>
          <w:szCs w:val="24"/>
        </w:rPr>
        <w:t>В</w:t>
      </w:r>
      <w:proofErr w:type="gramEnd"/>
      <w:r>
        <w:rPr>
          <w:sz w:val="24"/>
          <w:szCs w:val="24"/>
        </w:rPr>
        <w:t>о́инова</w:t>
      </w:r>
      <w:proofErr w:type="spellEnd"/>
      <w:r>
        <w:rPr>
          <w:sz w:val="24"/>
          <w:szCs w:val="24"/>
        </w:rPr>
        <w:t xml:space="preserve"> говорит, что </w:t>
      </w:r>
      <w:proofErr w:type="spellStart"/>
      <w:r>
        <w:rPr>
          <w:sz w:val="24"/>
          <w:szCs w:val="24"/>
        </w:rPr>
        <w:t>большу́ю</w:t>
      </w:r>
      <w:proofErr w:type="spellEnd"/>
      <w:r>
        <w:rPr>
          <w:sz w:val="24"/>
          <w:szCs w:val="24"/>
        </w:rPr>
        <w:t xml:space="preserve"> опасность для детей, больных </w:t>
      </w:r>
      <w:proofErr w:type="spellStart"/>
      <w:r>
        <w:rPr>
          <w:sz w:val="24"/>
          <w:szCs w:val="24"/>
        </w:rPr>
        <w:t>фенилкетонури́ей</w:t>
      </w:r>
      <w:proofErr w:type="spellEnd"/>
      <w:r>
        <w:rPr>
          <w:sz w:val="24"/>
          <w:szCs w:val="24"/>
        </w:rPr>
        <w:t>, представляют ОНИ. «Гипотеза ЕЁ» — эволюционная теория, которая объясняет существование менопаузы у человека. Назовите ЕЁ.</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Ответ: бабушка.</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Комментарии: бабушки могут закормить ребёнка котлетками, пирожками и другими запрещёнными блюдами. Гипотеза бабушки предполагает, что женщины, не способные родить в позднем возрасте, заботились о своих внуках, тем самым увеличивая их выживаемость и обеспечивая распространение своих генов.</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Источники:</w:t>
      </w:r>
    </w:p>
    <w:p w:rsidR="00490C77" w:rsidRDefault="003D24BF">
      <w:pPr>
        <w:pStyle w:val="normal"/>
        <w:spacing w:line="240" w:lineRule="auto"/>
        <w:jc w:val="both"/>
      </w:pPr>
      <w:r>
        <w:rPr>
          <w:sz w:val="24"/>
          <w:szCs w:val="24"/>
        </w:rPr>
        <w:t xml:space="preserve">1. </w:t>
      </w:r>
      <w:hyperlink r:id="rId47">
        <w:r>
          <w:rPr>
            <w:color w:val="1155CC"/>
            <w:sz w:val="24"/>
            <w:szCs w:val="24"/>
            <w:u w:val="single"/>
          </w:rPr>
          <w:t>https://ru.wikipedia.org/wiki/Фенилкетонурия</w:t>
        </w:r>
      </w:hyperlink>
      <w:r>
        <w:rPr>
          <w:sz w:val="24"/>
          <w:szCs w:val="24"/>
        </w:rPr>
        <w:t>.</w:t>
      </w:r>
    </w:p>
    <w:p w:rsidR="00490C77" w:rsidRDefault="003D24BF">
      <w:pPr>
        <w:pStyle w:val="normal"/>
        <w:spacing w:line="240" w:lineRule="auto"/>
        <w:jc w:val="both"/>
      </w:pPr>
      <w:r>
        <w:rPr>
          <w:sz w:val="24"/>
          <w:szCs w:val="24"/>
        </w:rPr>
        <w:t xml:space="preserve">2. </w:t>
      </w:r>
      <w:hyperlink r:id="rId48">
        <w:r>
          <w:rPr>
            <w:color w:val="1155CC"/>
            <w:sz w:val="24"/>
            <w:szCs w:val="24"/>
            <w:u w:val="single"/>
          </w:rPr>
          <w:t>https://en.wikipedia.org/wiki/Grandmother_hypothesis</w:t>
        </w:r>
      </w:hyperlink>
      <w:r>
        <w:rPr>
          <w:sz w:val="24"/>
          <w:szCs w:val="24"/>
        </w:rPr>
        <w:t>.</w:t>
      </w:r>
    </w:p>
    <w:p w:rsidR="00490C77" w:rsidRDefault="003D24BF">
      <w:pPr>
        <w:pStyle w:val="normal"/>
        <w:spacing w:line="240" w:lineRule="auto"/>
        <w:jc w:val="both"/>
      </w:pPr>
      <w:r>
        <w:rPr>
          <w:sz w:val="24"/>
          <w:szCs w:val="24"/>
        </w:rPr>
        <w:t xml:space="preserve">3. Лекция В.Ю. </w:t>
      </w:r>
      <w:proofErr w:type="spellStart"/>
      <w:r>
        <w:rPr>
          <w:sz w:val="24"/>
          <w:szCs w:val="24"/>
        </w:rPr>
        <w:t>Воиновой</w:t>
      </w:r>
      <w:proofErr w:type="spellEnd"/>
      <w:r>
        <w:rPr>
          <w:sz w:val="24"/>
          <w:szCs w:val="24"/>
        </w:rPr>
        <w:t xml:space="preserve"> по клинической генетике (МГППУ, апрель 2014 г.).</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Автор: Наталья Яковлева.</w:t>
      </w:r>
    </w:p>
    <w:p w:rsidR="00490C77" w:rsidRDefault="00490C77">
      <w:pPr>
        <w:pStyle w:val="normal"/>
        <w:spacing w:line="240" w:lineRule="auto"/>
        <w:jc w:val="both"/>
      </w:pPr>
    </w:p>
    <w:p w:rsidR="00490C77" w:rsidRDefault="003D24BF">
      <w:pPr>
        <w:pStyle w:val="normal"/>
        <w:spacing w:line="240" w:lineRule="auto"/>
        <w:jc w:val="both"/>
      </w:pPr>
      <w:r>
        <w:rPr>
          <w:b/>
          <w:sz w:val="24"/>
          <w:szCs w:val="24"/>
        </w:rPr>
        <w:t>Вопрос 23</w:t>
      </w:r>
    </w:p>
    <w:p w:rsidR="00490C77" w:rsidRDefault="003D24BF">
      <w:pPr>
        <w:pStyle w:val="normal"/>
        <w:spacing w:line="240" w:lineRule="auto"/>
        <w:jc w:val="both"/>
      </w:pPr>
      <w:r>
        <w:rPr>
          <w:sz w:val="24"/>
          <w:szCs w:val="24"/>
        </w:rPr>
        <w:t>В 1963 году ОН был настолько популярным, что даже записал альбом. Этот альбом состоял из 12 треков. В 1997 году в ЕГО честь был назван медицинский центр в неврологическом институте. Назовите ЕГО.</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Ответ: </w:t>
      </w:r>
      <w:proofErr w:type="spellStart"/>
      <w:proofErr w:type="gramStart"/>
      <w:r>
        <w:rPr>
          <w:sz w:val="24"/>
          <w:szCs w:val="24"/>
        </w:rPr>
        <w:t>Моха́ммед</w:t>
      </w:r>
      <w:proofErr w:type="spellEnd"/>
      <w:proofErr w:type="gramEnd"/>
      <w:r>
        <w:rPr>
          <w:sz w:val="24"/>
          <w:szCs w:val="24"/>
        </w:rPr>
        <w:t xml:space="preserve"> Али́.</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Зачёт: Али; </w:t>
      </w:r>
      <w:proofErr w:type="spellStart"/>
      <w:r>
        <w:rPr>
          <w:sz w:val="24"/>
          <w:szCs w:val="24"/>
        </w:rPr>
        <w:t>Ка́ссиус</w:t>
      </w:r>
      <w:proofErr w:type="spellEnd"/>
      <w:r>
        <w:rPr>
          <w:sz w:val="24"/>
          <w:szCs w:val="24"/>
        </w:rPr>
        <w:t xml:space="preserve"> Клей.</w:t>
      </w:r>
    </w:p>
    <w:p w:rsidR="00490C77" w:rsidRDefault="00490C77">
      <w:pPr>
        <w:pStyle w:val="normal"/>
        <w:spacing w:line="240" w:lineRule="auto"/>
        <w:jc w:val="both"/>
      </w:pPr>
    </w:p>
    <w:p w:rsidR="00490C77" w:rsidRDefault="003D24BF">
      <w:pPr>
        <w:pStyle w:val="normal"/>
        <w:spacing w:line="240" w:lineRule="auto"/>
        <w:jc w:val="both"/>
      </w:pPr>
      <w:proofErr w:type="gramStart"/>
      <w:r>
        <w:rPr>
          <w:sz w:val="24"/>
          <w:szCs w:val="24"/>
        </w:rPr>
        <w:t>Комментарии: треков</w:t>
      </w:r>
      <w:proofErr w:type="gramEnd"/>
      <w:r>
        <w:rPr>
          <w:sz w:val="24"/>
          <w:szCs w:val="24"/>
        </w:rPr>
        <w:t xml:space="preserve"> в альбоме было столько же, сколько раундов в боксёрском поединке. Прославленный боксёр страдает болезнью Паркинсона.</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Источники:</w:t>
      </w:r>
    </w:p>
    <w:p w:rsidR="00490C77" w:rsidRDefault="003D24BF">
      <w:pPr>
        <w:pStyle w:val="normal"/>
        <w:spacing w:line="240" w:lineRule="auto"/>
        <w:jc w:val="both"/>
      </w:pPr>
      <w:r>
        <w:rPr>
          <w:sz w:val="24"/>
          <w:szCs w:val="24"/>
        </w:rPr>
        <w:t xml:space="preserve">1. </w:t>
      </w:r>
      <w:hyperlink r:id="rId49">
        <w:r>
          <w:rPr>
            <w:color w:val="1155CC"/>
            <w:sz w:val="24"/>
            <w:szCs w:val="24"/>
            <w:u w:val="single"/>
          </w:rPr>
          <w:t>https://en.wikipedia.org/wiki/Muhammad_Ali</w:t>
        </w:r>
      </w:hyperlink>
      <w:r>
        <w:rPr>
          <w:sz w:val="24"/>
          <w:szCs w:val="24"/>
        </w:rPr>
        <w:t>.</w:t>
      </w:r>
    </w:p>
    <w:p w:rsidR="00490C77" w:rsidRDefault="003D24BF">
      <w:pPr>
        <w:pStyle w:val="normal"/>
        <w:spacing w:line="240" w:lineRule="auto"/>
        <w:jc w:val="both"/>
      </w:pPr>
      <w:r>
        <w:rPr>
          <w:sz w:val="24"/>
          <w:szCs w:val="24"/>
        </w:rPr>
        <w:t xml:space="preserve">2. </w:t>
      </w:r>
      <w:hyperlink r:id="rId50">
        <w:r>
          <w:rPr>
            <w:color w:val="1155CC"/>
            <w:sz w:val="24"/>
            <w:szCs w:val="24"/>
            <w:u w:val="single"/>
          </w:rPr>
          <w:t>https://en.wikipedia.org/wiki/I_Am_the_Greatest_(Cassius_Clay_album)</w:t>
        </w:r>
      </w:hyperlink>
      <w:r>
        <w:rPr>
          <w:sz w:val="24"/>
          <w:szCs w:val="24"/>
        </w:rPr>
        <w:t>.</w:t>
      </w:r>
    </w:p>
    <w:p w:rsidR="00490C77" w:rsidRPr="003D24BF" w:rsidRDefault="003D24BF">
      <w:pPr>
        <w:pStyle w:val="normal"/>
        <w:spacing w:line="240" w:lineRule="auto"/>
        <w:jc w:val="both"/>
        <w:rPr>
          <w:lang w:val="en-US"/>
        </w:rPr>
      </w:pPr>
      <w:r w:rsidRPr="003D24BF">
        <w:rPr>
          <w:sz w:val="24"/>
          <w:szCs w:val="24"/>
          <w:lang w:val="en-US"/>
        </w:rPr>
        <w:t>3. The History of Barrow // Barrow Neurological Institute (</w:t>
      </w:r>
      <w:hyperlink r:id="rId51">
        <w:r w:rsidRPr="003D24BF">
          <w:rPr>
            <w:color w:val="1155CC"/>
            <w:sz w:val="24"/>
            <w:szCs w:val="24"/>
            <w:u w:val="single"/>
            <w:lang w:val="en-US"/>
          </w:rPr>
          <w:t>https://goo.gl/THwnAd</w:t>
        </w:r>
      </w:hyperlink>
      <w:r w:rsidRPr="003D24BF">
        <w:rPr>
          <w:sz w:val="24"/>
          <w:szCs w:val="24"/>
          <w:lang w:val="en-US"/>
        </w:rPr>
        <w:t>).</w:t>
      </w:r>
    </w:p>
    <w:p w:rsidR="00490C77" w:rsidRPr="003D24BF" w:rsidRDefault="00490C77">
      <w:pPr>
        <w:pStyle w:val="normal"/>
        <w:spacing w:line="240" w:lineRule="auto"/>
        <w:jc w:val="both"/>
        <w:rPr>
          <w:lang w:val="en-US"/>
        </w:rPr>
      </w:pPr>
    </w:p>
    <w:p w:rsidR="00490C77" w:rsidRDefault="003D24BF">
      <w:pPr>
        <w:pStyle w:val="normal"/>
        <w:spacing w:line="240" w:lineRule="auto"/>
        <w:jc w:val="both"/>
      </w:pPr>
      <w:r>
        <w:rPr>
          <w:sz w:val="24"/>
          <w:szCs w:val="24"/>
        </w:rPr>
        <w:t>Автор: Алексей Бороненко.</w:t>
      </w:r>
    </w:p>
    <w:p w:rsidR="00490C77" w:rsidRDefault="00490C77">
      <w:pPr>
        <w:pStyle w:val="normal"/>
        <w:spacing w:line="240" w:lineRule="auto"/>
        <w:jc w:val="both"/>
      </w:pPr>
    </w:p>
    <w:p w:rsidR="00490C77" w:rsidRDefault="003D24BF">
      <w:pPr>
        <w:pStyle w:val="normal"/>
        <w:spacing w:line="240" w:lineRule="auto"/>
        <w:jc w:val="both"/>
      </w:pPr>
      <w:r>
        <w:rPr>
          <w:b/>
          <w:sz w:val="24"/>
          <w:szCs w:val="24"/>
        </w:rPr>
        <w:t>Вопрос 24</w:t>
      </w:r>
    </w:p>
    <w:p w:rsidR="00490C77" w:rsidRDefault="003D24BF">
      <w:pPr>
        <w:pStyle w:val="normal"/>
        <w:spacing w:line="240" w:lineRule="auto"/>
        <w:jc w:val="both"/>
      </w:pPr>
      <w:r>
        <w:rPr>
          <w:sz w:val="24"/>
          <w:szCs w:val="24"/>
        </w:rPr>
        <w:t xml:space="preserve">Александр </w:t>
      </w:r>
      <w:proofErr w:type="spellStart"/>
      <w:proofErr w:type="gramStart"/>
      <w:r>
        <w:rPr>
          <w:sz w:val="24"/>
          <w:szCs w:val="24"/>
        </w:rPr>
        <w:t>Ма́рков</w:t>
      </w:r>
      <w:proofErr w:type="spellEnd"/>
      <w:proofErr w:type="gramEnd"/>
      <w:r>
        <w:rPr>
          <w:sz w:val="24"/>
          <w:szCs w:val="24"/>
        </w:rPr>
        <w:t xml:space="preserve"> пишет, что некоторые убеждения людей во многом обусловлены наследственностью. Поэтому он допускает, что скоро ИКС будут делать специалисты по генетике популяций. В объяснении ошибочного ИКСА 1936 года упоминаются владельцы телефонов. Какие слова были заменены ИКСОМ?</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Ответ: прогноз результатов выборов.</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Зачёт: прогноз на выборы; прогноз выборов; прогноз результатов голосований; прогноз на голосования; прогноз голосований.</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Комментарии: речь идёт о политических пристрастиях. В 1936 году сотрудники журнала </w:t>
      </w:r>
      <w:proofErr w:type="spellStart"/>
      <w:r>
        <w:rPr>
          <w:sz w:val="24"/>
          <w:szCs w:val="24"/>
        </w:rPr>
        <w:t>Literary</w:t>
      </w:r>
      <w:proofErr w:type="spellEnd"/>
      <w:r>
        <w:rPr>
          <w:sz w:val="24"/>
          <w:szCs w:val="24"/>
        </w:rPr>
        <w:t xml:space="preserve"> </w:t>
      </w:r>
      <w:proofErr w:type="spellStart"/>
      <w:r>
        <w:rPr>
          <w:sz w:val="24"/>
          <w:szCs w:val="24"/>
        </w:rPr>
        <w:t>Digest</w:t>
      </w:r>
      <w:proofErr w:type="spellEnd"/>
      <w:r>
        <w:rPr>
          <w:sz w:val="24"/>
          <w:szCs w:val="24"/>
        </w:rPr>
        <w:t xml:space="preserve"> [</w:t>
      </w:r>
      <w:proofErr w:type="spellStart"/>
      <w:r>
        <w:rPr>
          <w:sz w:val="24"/>
          <w:szCs w:val="24"/>
        </w:rPr>
        <w:t>ли́терари</w:t>
      </w:r>
      <w:proofErr w:type="spellEnd"/>
      <w:r>
        <w:rPr>
          <w:sz w:val="24"/>
          <w:szCs w:val="24"/>
        </w:rPr>
        <w:t xml:space="preserve"> </w:t>
      </w:r>
      <w:proofErr w:type="spellStart"/>
      <w:r>
        <w:rPr>
          <w:sz w:val="24"/>
          <w:szCs w:val="24"/>
        </w:rPr>
        <w:t>да́йджест</w:t>
      </w:r>
      <w:proofErr w:type="spellEnd"/>
      <w:r>
        <w:rPr>
          <w:sz w:val="24"/>
          <w:szCs w:val="24"/>
        </w:rPr>
        <w:t xml:space="preserve">] опросили владельцев телефонов и автомобилей, которые были богаче среднего американца, и предсказывали победу </w:t>
      </w:r>
      <w:r>
        <w:rPr>
          <w:sz w:val="24"/>
          <w:szCs w:val="24"/>
        </w:rPr>
        <w:lastRenderedPageBreak/>
        <w:t xml:space="preserve">не демократу </w:t>
      </w:r>
      <w:proofErr w:type="spellStart"/>
      <w:r>
        <w:rPr>
          <w:sz w:val="24"/>
          <w:szCs w:val="24"/>
        </w:rPr>
        <w:t>Фра́нклину</w:t>
      </w:r>
      <w:proofErr w:type="spellEnd"/>
      <w:r>
        <w:rPr>
          <w:sz w:val="24"/>
          <w:szCs w:val="24"/>
        </w:rPr>
        <w:t xml:space="preserve"> </w:t>
      </w:r>
      <w:proofErr w:type="spellStart"/>
      <w:r>
        <w:rPr>
          <w:sz w:val="24"/>
          <w:szCs w:val="24"/>
        </w:rPr>
        <w:t>Ру́звельту</w:t>
      </w:r>
      <w:proofErr w:type="spellEnd"/>
      <w:r>
        <w:rPr>
          <w:sz w:val="24"/>
          <w:szCs w:val="24"/>
        </w:rPr>
        <w:t>, а республиканцу</w:t>
      </w:r>
      <w:proofErr w:type="gramStart"/>
      <w:r>
        <w:rPr>
          <w:sz w:val="24"/>
          <w:szCs w:val="24"/>
        </w:rPr>
        <w:t xml:space="preserve"> </w:t>
      </w:r>
      <w:proofErr w:type="spellStart"/>
      <w:r>
        <w:rPr>
          <w:sz w:val="24"/>
          <w:szCs w:val="24"/>
        </w:rPr>
        <w:t>А</w:t>
      </w:r>
      <w:proofErr w:type="gramEnd"/>
      <w:r>
        <w:rPr>
          <w:sz w:val="24"/>
          <w:szCs w:val="24"/>
        </w:rPr>
        <w:t>́льфреду</w:t>
      </w:r>
      <w:proofErr w:type="spellEnd"/>
      <w:r>
        <w:rPr>
          <w:sz w:val="24"/>
          <w:szCs w:val="24"/>
        </w:rPr>
        <w:t xml:space="preserve"> </w:t>
      </w:r>
      <w:proofErr w:type="spellStart"/>
      <w:r>
        <w:rPr>
          <w:sz w:val="24"/>
          <w:szCs w:val="24"/>
        </w:rPr>
        <w:t>Лэ́ндону</w:t>
      </w:r>
      <w:proofErr w:type="spellEnd"/>
      <w:r>
        <w:rPr>
          <w:sz w:val="24"/>
          <w:szCs w:val="24"/>
        </w:rPr>
        <w:t xml:space="preserve">. Прогноз не сбылся. </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Источники: </w:t>
      </w:r>
    </w:p>
    <w:p w:rsidR="00490C77" w:rsidRDefault="003D24BF">
      <w:pPr>
        <w:pStyle w:val="normal"/>
        <w:spacing w:line="240" w:lineRule="auto"/>
        <w:jc w:val="both"/>
      </w:pPr>
      <w:r>
        <w:rPr>
          <w:sz w:val="24"/>
          <w:szCs w:val="24"/>
        </w:rPr>
        <w:t>1. Марков А. Политические убеждения зависят от пугливости // Элементы (</w:t>
      </w:r>
      <w:hyperlink r:id="rId52">
        <w:r>
          <w:rPr>
            <w:color w:val="1155CC"/>
            <w:sz w:val="24"/>
            <w:szCs w:val="24"/>
            <w:u w:val="single"/>
          </w:rPr>
          <w:t>http://goo.gl/bi9smT</w:t>
        </w:r>
      </w:hyperlink>
      <w:r>
        <w:rPr>
          <w:sz w:val="24"/>
          <w:szCs w:val="24"/>
        </w:rPr>
        <w:t>).</w:t>
      </w:r>
    </w:p>
    <w:p w:rsidR="00490C77" w:rsidRPr="003D24BF" w:rsidRDefault="003D24BF">
      <w:pPr>
        <w:pStyle w:val="normal"/>
        <w:spacing w:line="240" w:lineRule="auto"/>
        <w:jc w:val="both"/>
        <w:rPr>
          <w:lang w:val="en-US"/>
        </w:rPr>
      </w:pPr>
      <w:r w:rsidRPr="003D24BF">
        <w:rPr>
          <w:sz w:val="24"/>
          <w:szCs w:val="24"/>
          <w:lang w:val="en-US"/>
        </w:rPr>
        <w:t xml:space="preserve">2. </w:t>
      </w:r>
      <w:proofErr w:type="spellStart"/>
      <w:r w:rsidRPr="003D24BF">
        <w:rPr>
          <w:sz w:val="24"/>
          <w:szCs w:val="24"/>
          <w:lang w:val="en-US"/>
        </w:rPr>
        <w:t>Wheelan</w:t>
      </w:r>
      <w:proofErr w:type="spellEnd"/>
      <w:r w:rsidRPr="003D24BF">
        <w:rPr>
          <w:sz w:val="24"/>
          <w:szCs w:val="24"/>
          <w:lang w:val="en-US"/>
        </w:rPr>
        <w:t xml:space="preserve"> C. Naked statistics: stripping the dread from the data. — Norton and Company, New York and London, 2013. — p.119.</w:t>
      </w:r>
    </w:p>
    <w:p w:rsidR="00490C77" w:rsidRPr="003D24BF" w:rsidRDefault="00490C77">
      <w:pPr>
        <w:pStyle w:val="normal"/>
        <w:spacing w:line="240" w:lineRule="auto"/>
        <w:jc w:val="both"/>
        <w:rPr>
          <w:lang w:val="en-US"/>
        </w:rPr>
      </w:pPr>
    </w:p>
    <w:p w:rsidR="00490C77" w:rsidRDefault="003D24BF">
      <w:pPr>
        <w:pStyle w:val="normal"/>
        <w:spacing w:line="240" w:lineRule="auto"/>
        <w:jc w:val="both"/>
      </w:pPr>
      <w:r>
        <w:rPr>
          <w:sz w:val="24"/>
          <w:szCs w:val="24"/>
        </w:rPr>
        <w:t>Автор: Наталья Яковлева.</w:t>
      </w:r>
    </w:p>
    <w:p w:rsidR="00490C77" w:rsidRDefault="00490C77">
      <w:pPr>
        <w:pStyle w:val="normal"/>
        <w:spacing w:line="240" w:lineRule="auto"/>
        <w:jc w:val="both"/>
      </w:pPr>
    </w:p>
    <w:p w:rsidR="00490C77" w:rsidRDefault="00490C77">
      <w:pPr>
        <w:pStyle w:val="normal"/>
        <w:spacing w:line="240" w:lineRule="auto"/>
        <w:jc w:val="center"/>
      </w:pPr>
    </w:p>
    <w:p w:rsidR="00490C77" w:rsidRDefault="00490C77">
      <w:pPr>
        <w:pStyle w:val="normal"/>
        <w:spacing w:line="240" w:lineRule="auto"/>
        <w:jc w:val="center"/>
      </w:pPr>
    </w:p>
    <w:p w:rsidR="00490C77" w:rsidRDefault="00490C77">
      <w:pPr>
        <w:pStyle w:val="normal"/>
        <w:spacing w:line="240" w:lineRule="auto"/>
        <w:jc w:val="center"/>
      </w:pPr>
    </w:p>
    <w:p w:rsidR="00490C77" w:rsidRDefault="00490C77">
      <w:pPr>
        <w:pStyle w:val="normal"/>
        <w:spacing w:line="240" w:lineRule="auto"/>
        <w:jc w:val="center"/>
      </w:pPr>
    </w:p>
    <w:p w:rsidR="00490C77" w:rsidRDefault="00490C77">
      <w:pPr>
        <w:pStyle w:val="normal"/>
        <w:spacing w:line="240" w:lineRule="auto"/>
        <w:jc w:val="center"/>
      </w:pPr>
    </w:p>
    <w:p w:rsidR="00490C77" w:rsidRDefault="00490C77">
      <w:pPr>
        <w:pStyle w:val="normal"/>
        <w:spacing w:line="240" w:lineRule="auto"/>
        <w:jc w:val="center"/>
      </w:pPr>
    </w:p>
    <w:p w:rsidR="00490C77" w:rsidRDefault="00490C77">
      <w:pPr>
        <w:pStyle w:val="normal"/>
        <w:spacing w:line="240" w:lineRule="auto"/>
        <w:jc w:val="center"/>
      </w:pPr>
    </w:p>
    <w:p w:rsidR="00490C77" w:rsidRDefault="00490C77">
      <w:pPr>
        <w:pStyle w:val="normal"/>
        <w:spacing w:line="240" w:lineRule="auto"/>
        <w:jc w:val="center"/>
      </w:pPr>
    </w:p>
    <w:p w:rsidR="00490C77" w:rsidRDefault="00490C77">
      <w:pPr>
        <w:pStyle w:val="normal"/>
        <w:spacing w:line="240" w:lineRule="auto"/>
        <w:jc w:val="center"/>
      </w:pPr>
    </w:p>
    <w:p w:rsidR="00490C77" w:rsidRDefault="00490C77">
      <w:pPr>
        <w:pStyle w:val="normal"/>
        <w:spacing w:line="240" w:lineRule="auto"/>
        <w:jc w:val="center"/>
      </w:pPr>
    </w:p>
    <w:p w:rsidR="00490C77" w:rsidRDefault="00490C77">
      <w:pPr>
        <w:pStyle w:val="normal"/>
        <w:spacing w:line="240" w:lineRule="auto"/>
        <w:jc w:val="center"/>
      </w:pPr>
    </w:p>
    <w:p w:rsidR="00490C77" w:rsidRDefault="00490C77">
      <w:pPr>
        <w:pStyle w:val="normal"/>
        <w:spacing w:line="240" w:lineRule="auto"/>
        <w:jc w:val="center"/>
      </w:pPr>
    </w:p>
    <w:p w:rsidR="00490C77" w:rsidRDefault="00490C77">
      <w:pPr>
        <w:pStyle w:val="normal"/>
        <w:spacing w:line="240" w:lineRule="auto"/>
        <w:jc w:val="center"/>
      </w:pPr>
    </w:p>
    <w:p w:rsidR="00490C77" w:rsidRDefault="00490C77">
      <w:pPr>
        <w:pStyle w:val="normal"/>
        <w:spacing w:line="240" w:lineRule="auto"/>
        <w:jc w:val="center"/>
      </w:pPr>
    </w:p>
    <w:p w:rsidR="00490C77" w:rsidRDefault="00490C77">
      <w:pPr>
        <w:pStyle w:val="normal"/>
        <w:spacing w:line="240" w:lineRule="auto"/>
        <w:jc w:val="center"/>
      </w:pPr>
    </w:p>
    <w:p w:rsidR="00490C77" w:rsidRDefault="00490C77">
      <w:pPr>
        <w:pStyle w:val="normal"/>
        <w:spacing w:line="240" w:lineRule="auto"/>
        <w:jc w:val="center"/>
      </w:pPr>
    </w:p>
    <w:p w:rsidR="00490C77" w:rsidRDefault="00490C77">
      <w:pPr>
        <w:pStyle w:val="normal"/>
        <w:spacing w:line="240" w:lineRule="auto"/>
        <w:jc w:val="center"/>
      </w:pPr>
    </w:p>
    <w:p w:rsidR="00687B94" w:rsidRDefault="00687B94">
      <w:pPr>
        <w:pStyle w:val="normal"/>
        <w:spacing w:line="240" w:lineRule="auto"/>
        <w:jc w:val="center"/>
      </w:pPr>
    </w:p>
    <w:p w:rsidR="00687B94" w:rsidRDefault="00687B94">
      <w:pPr>
        <w:pStyle w:val="normal"/>
        <w:spacing w:line="240" w:lineRule="auto"/>
        <w:jc w:val="center"/>
      </w:pPr>
    </w:p>
    <w:p w:rsidR="00687B94" w:rsidRDefault="00687B94">
      <w:pPr>
        <w:pStyle w:val="normal"/>
        <w:spacing w:line="240" w:lineRule="auto"/>
        <w:jc w:val="center"/>
      </w:pPr>
    </w:p>
    <w:p w:rsidR="00687B94" w:rsidRDefault="00687B94">
      <w:pPr>
        <w:pStyle w:val="normal"/>
        <w:spacing w:line="240" w:lineRule="auto"/>
        <w:jc w:val="center"/>
      </w:pPr>
    </w:p>
    <w:p w:rsidR="00687B94" w:rsidRDefault="00687B94">
      <w:pPr>
        <w:pStyle w:val="normal"/>
        <w:spacing w:line="240" w:lineRule="auto"/>
        <w:jc w:val="center"/>
      </w:pPr>
    </w:p>
    <w:p w:rsidR="00687B94" w:rsidRDefault="00687B94">
      <w:pPr>
        <w:pStyle w:val="normal"/>
        <w:spacing w:line="240" w:lineRule="auto"/>
        <w:jc w:val="center"/>
      </w:pPr>
    </w:p>
    <w:p w:rsidR="00687B94" w:rsidRDefault="00687B94">
      <w:pPr>
        <w:pStyle w:val="normal"/>
        <w:spacing w:line="240" w:lineRule="auto"/>
        <w:jc w:val="center"/>
      </w:pPr>
    </w:p>
    <w:p w:rsidR="00687B94" w:rsidRDefault="00687B94">
      <w:pPr>
        <w:pStyle w:val="normal"/>
        <w:spacing w:line="240" w:lineRule="auto"/>
        <w:jc w:val="center"/>
      </w:pPr>
    </w:p>
    <w:p w:rsidR="00687B94" w:rsidRDefault="00687B94">
      <w:pPr>
        <w:pStyle w:val="normal"/>
        <w:spacing w:line="240" w:lineRule="auto"/>
        <w:jc w:val="center"/>
      </w:pPr>
    </w:p>
    <w:p w:rsidR="00687B94" w:rsidRDefault="00687B94">
      <w:pPr>
        <w:pStyle w:val="normal"/>
        <w:spacing w:line="240" w:lineRule="auto"/>
        <w:jc w:val="center"/>
      </w:pPr>
    </w:p>
    <w:p w:rsidR="00687B94" w:rsidRDefault="00687B94">
      <w:pPr>
        <w:pStyle w:val="normal"/>
        <w:spacing w:line="240" w:lineRule="auto"/>
        <w:jc w:val="center"/>
      </w:pPr>
    </w:p>
    <w:p w:rsidR="00687B94" w:rsidRDefault="00687B94">
      <w:pPr>
        <w:pStyle w:val="normal"/>
        <w:spacing w:line="240" w:lineRule="auto"/>
        <w:jc w:val="center"/>
      </w:pPr>
    </w:p>
    <w:p w:rsidR="00687B94" w:rsidRDefault="00687B94">
      <w:pPr>
        <w:pStyle w:val="normal"/>
        <w:spacing w:line="240" w:lineRule="auto"/>
        <w:jc w:val="center"/>
      </w:pPr>
    </w:p>
    <w:p w:rsidR="00687B94" w:rsidRDefault="00687B94">
      <w:pPr>
        <w:pStyle w:val="normal"/>
        <w:spacing w:line="240" w:lineRule="auto"/>
        <w:jc w:val="center"/>
      </w:pPr>
    </w:p>
    <w:p w:rsidR="00687B94" w:rsidRDefault="00687B94">
      <w:pPr>
        <w:pStyle w:val="normal"/>
        <w:spacing w:line="240" w:lineRule="auto"/>
        <w:jc w:val="center"/>
      </w:pPr>
    </w:p>
    <w:p w:rsidR="00687B94" w:rsidRDefault="00687B94">
      <w:pPr>
        <w:pStyle w:val="normal"/>
        <w:spacing w:line="240" w:lineRule="auto"/>
        <w:jc w:val="center"/>
      </w:pPr>
    </w:p>
    <w:p w:rsidR="00687B94" w:rsidRDefault="00687B94">
      <w:pPr>
        <w:pStyle w:val="normal"/>
        <w:spacing w:line="240" w:lineRule="auto"/>
        <w:jc w:val="center"/>
      </w:pPr>
    </w:p>
    <w:p w:rsidR="00490C77" w:rsidRDefault="00490C77">
      <w:pPr>
        <w:pStyle w:val="normal"/>
        <w:spacing w:line="240" w:lineRule="auto"/>
        <w:jc w:val="center"/>
      </w:pPr>
    </w:p>
    <w:p w:rsidR="001671A3" w:rsidRDefault="001671A3">
      <w:pPr>
        <w:pStyle w:val="normal"/>
        <w:spacing w:line="240" w:lineRule="auto"/>
        <w:jc w:val="center"/>
        <w:rPr>
          <w:b/>
          <w:sz w:val="28"/>
          <w:szCs w:val="28"/>
        </w:rPr>
      </w:pPr>
    </w:p>
    <w:p w:rsidR="001671A3" w:rsidRDefault="001671A3">
      <w:pPr>
        <w:pStyle w:val="normal"/>
        <w:spacing w:line="240" w:lineRule="auto"/>
        <w:jc w:val="center"/>
        <w:rPr>
          <w:b/>
          <w:sz w:val="28"/>
          <w:szCs w:val="28"/>
        </w:rPr>
      </w:pPr>
    </w:p>
    <w:p w:rsidR="001671A3" w:rsidRDefault="001671A3">
      <w:pPr>
        <w:pStyle w:val="normal"/>
        <w:spacing w:line="240" w:lineRule="auto"/>
        <w:jc w:val="center"/>
        <w:rPr>
          <w:b/>
          <w:sz w:val="28"/>
          <w:szCs w:val="28"/>
        </w:rPr>
      </w:pPr>
    </w:p>
    <w:p w:rsidR="00490C77" w:rsidRDefault="003D24BF">
      <w:pPr>
        <w:pStyle w:val="normal"/>
        <w:spacing w:line="240" w:lineRule="auto"/>
        <w:jc w:val="center"/>
      </w:pPr>
      <w:r>
        <w:rPr>
          <w:b/>
          <w:sz w:val="28"/>
          <w:szCs w:val="28"/>
        </w:rPr>
        <w:lastRenderedPageBreak/>
        <w:t>3 тур</w:t>
      </w:r>
    </w:p>
    <w:p w:rsidR="00490C77" w:rsidRDefault="003D24BF">
      <w:pPr>
        <w:pStyle w:val="normal"/>
        <w:spacing w:line="240" w:lineRule="auto"/>
        <w:jc w:val="both"/>
      </w:pPr>
      <w:r>
        <w:rPr>
          <w:b/>
          <w:sz w:val="24"/>
          <w:szCs w:val="24"/>
        </w:rPr>
        <w:t>Вопрос 25</w:t>
      </w:r>
    </w:p>
    <w:p w:rsidR="00490C77" w:rsidRDefault="003D24BF">
      <w:pPr>
        <w:pStyle w:val="normal"/>
        <w:spacing w:line="240" w:lineRule="auto"/>
        <w:jc w:val="both"/>
      </w:pPr>
      <w:r>
        <w:rPr>
          <w:sz w:val="24"/>
          <w:szCs w:val="24"/>
        </w:rPr>
        <w:t xml:space="preserve">В рассуждении американского писателя </w:t>
      </w:r>
      <w:proofErr w:type="spellStart"/>
      <w:proofErr w:type="gramStart"/>
      <w:r>
        <w:rPr>
          <w:sz w:val="24"/>
          <w:szCs w:val="24"/>
        </w:rPr>
        <w:t>Уи́льяма</w:t>
      </w:r>
      <w:proofErr w:type="spellEnd"/>
      <w:proofErr w:type="gramEnd"/>
      <w:r>
        <w:rPr>
          <w:sz w:val="24"/>
          <w:szCs w:val="24"/>
        </w:rPr>
        <w:t xml:space="preserve"> </w:t>
      </w:r>
      <w:proofErr w:type="spellStart"/>
      <w:r>
        <w:rPr>
          <w:sz w:val="24"/>
          <w:szCs w:val="24"/>
        </w:rPr>
        <w:t>Гэ́ддиса</w:t>
      </w:r>
      <w:proofErr w:type="spellEnd"/>
      <w:r>
        <w:rPr>
          <w:sz w:val="24"/>
          <w:szCs w:val="24"/>
        </w:rPr>
        <w:t xml:space="preserve"> упомянут жилетный карман </w:t>
      </w:r>
      <w:proofErr w:type="spellStart"/>
      <w:r>
        <w:rPr>
          <w:sz w:val="24"/>
          <w:szCs w:val="24"/>
        </w:rPr>
        <w:t>М́арка</w:t>
      </w:r>
      <w:proofErr w:type="spellEnd"/>
      <w:r>
        <w:rPr>
          <w:sz w:val="24"/>
          <w:szCs w:val="24"/>
        </w:rPr>
        <w:t xml:space="preserve"> </w:t>
      </w:r>
      <w:proofErr w:type="spellStart"/>
      <w:r>
        <w:rPr>
          <w:sz w:val="24"/>
          <w:szCs w:val="24"/>
        </w:rPr>
        <w:t>Тве́на</w:t>
      </w:r>
      <w:proofErr w:type="spellEnd"/>
      <w:r>
        <w:rPr>
          <w:sz w:val="24"/>
          <w:szCs w:val="24"/>
        </w:rPr>
        <w:t xml:space="preserve">. На самом деле выражение, в котором в аналогичном смысле упомянута ОНА, впервые было приведено в книге французского критика </w:t>
      </w:r>
      <w:proofErr w:type="spellStart"/>
      <w:r>
        <w:rPr>
          <w:sz w:val="24"/>
          <w:szCs w:val="24"/>
        </w:rPr>
        <w:t>Эжена</w:t>
      </w:r>
      <w:proofErr w:type="spellEnd"/>
      <w:r>
        <w:rPr>
          <w:sz w:val="24"/>
          <w:szCs w:val="24"/>
        </w:rPr>
        <w:t xml:space="preserve"> </w:t>
      </w:r>
      <w:proofErr w:type="spellStart"/>
      <w:r>
        <w:rPr>
          <w:sz w:val="24"/>
          <w:szCs w:val="24"/>
        </w:rPr>
        <w:t>Вогюэ</w:t>
      </w:r>
      <w:proofErr w:type="spellEnd"/>
      <w:r>
        <w:rPr>
          <w:sz w:val="24"/>
          <w:szCs w:val="24"/>
        </w:rPr>
        <w:t>́. Назовите ЕЁ.</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Ответ: «Шинель» Гоголя.</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Зачёт: гоголевская «Шинель»; «Шинель».</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Комментарии: «Все мы вышли из жилетного кармана Марка Твена», — так афористично </w:t>
      </w:r>
      <w:proofErr w:type="spellStart"/>
      <w:r>
        <w:rPr>
          <w:sz w:val="24"/>
          <w:szCs w:val="24"/>
        </w:rPr>
        <w:t>Гэддис</w:t>
      </w:r>
      <w:proofErr w:type="spellEnd"/>
      <w:r>
        <w:rPr>
          <w:sz w:val="24"/>
          <w:szCs w:val="24"/>
        </w:rPr>
        <w:t xml:space="preserve"> замечает, что Твен повлиял на всю юмористическую прозу США. Костюм-тройка — характерный элемент внешнего вида Марка Твена. Выражение «Все мы вышли из гоголевской “Шинели”» принадлежит не Достоевскому, как принято считать, а критику </w:t>
      </w:r>
      <w:proofErr w:type="spellStart"/>
      <w:r>
        <w:rPr>
          <w:sz w:val="24"/>
          <w:szCs w:val="24"/>
        </w:rPr>
        <w:t>Вогюэ</w:t>
      </w:r>
      <w:proofErr w:type="spellEnd"/>
      <w:r>
        <w:rPr>
          <w:sz w:val="24"/>
          <w:szCs w:val="24"/>
        </w:rPr>
        <w:t>́, который в работе 1886 года «Русский роман» приписал эту фразу русским писателям.</w:t>
      </w:r>
    </w:p>
    <w:p w:rsidR="00490C77" w:rsidRDefault="00490C77">
      <w:pPr>
        <w:pStyle w:val="normal"/>
        <w:spacing w:line="240" w:lineRule="auto"/>
        <w:jc w:val="both"/>
      </w:pPr>
    </w:p>
    <w:p w:rsidR="00490C77" w:rsidRPr="003D24BF" w:rsidRDefault="003D24BF">
      <w:pPr>
        <w:pStyle w:val="normal"/>
        <w:spacing w:line="240" w:lineRule="auto"/>
        <w:jc w:val="both"/>
        <w:rPr>
          <w:lang w:val="en-US"/>
        </w:rPr>
      </w:pPr>
      <w:r>
        <w:rPr>
          <w:sz w:val="24"/>
          <w:szCs w:val="24"/>
        </w:rPr>
        <w:t>Источники</w:t>
      </w:r>
      <w:r w:rsidRPr="003D24BF">
        <w:rPr>
          <w:sz w:val="24"/>
          <w:szCs w:val="24"/>
          <w:lang w:val="en-US"/>
        </w:rPr>
        <w:t>:</w:t>
      </w:r>
    </w:p>
    <w:p w:rsidR="00490C77" w:rsidRPr="003D24BF" w:rsidRDefault="003D24BF">
      <w:pPr>
        <w:pStyle w:val="normal"/>
        <w:spacing w:line="240" w:lineRule="auto"/>
        <w:jc w:val="both"/>
        <w:rPr>
          <w:lang w:val="en-US"/>
        </w:rPr>
      </w:pPr>
      <w:r w:rsidRPr="003D24BF">
        <w:rPr>
          <w:sz w:val="24"/>
          <w:szCs w:val="24"/>
          <w:lang w:val="en-US"/>
        </w:rPr>
        <w:t xml:space="preserve">1. </w:t>
      </w:r>
      <w:proofErr w:type="spellStart"/>
      <w:r w:rsidRPr="003D24BF">
        <w:rPr>
          <w:sz w:val="24"/>
          <w:szCs w:val="24"/>
          <w:lang w:val="en-US"/>
        </w:rPr>
        <w:t>Abaidi</w:t>
      </w:r>
      <w:proofErr w:type="spellEnd"/>
      <w:r w:rsidRPr="003D24BF">
        <w:rPr>
          <w:sz w:val="24"/>
          <w:szCs w:val="24"/>
          <w:lang w:val="en-US"/>
        </w:rPr>
        <w:t>-Nagy, Z. William Gaddis, the art of fiction, no. 101 // The Paris Review (</w:t>
      </w:r>
      <w:hyperlink r:id="rId53">
        <w:r w:rsidRPr="003D24BF">
          <w:rPr>
            <w:color w:val="1155CC"/>
            <w:sz w:val="24"/>
            <w:szCs w:val="24"/>
            <w:u w:val="single"/>
            <w:lang w:val="en-US"/>
          </w:rPr>
          <w:t>http://goo.gl/LwCoI2</w:t>
        </w:r>
      </w:hyperlink>
      <w:r w:rsidRPr="003D24BF">
        <w:rPr>
          <w:sz w:val="24"/>
          <w:szCs w:val="24"/>
          <w:lang w:val="en-US"/>
        </w:rPr>
        <w:t>).</w:t>
      </w:r>
    </w:p>
    <w:p w:rsidR="00490C77" w:rsidRPr="003D24BF" w:rsidRDefault="003D24BF">
      <w:pPr>
        <w:pStyle w:val="normal"/>
        <w:spacing w:line="240" w:lineRule="auto"/>
        <w:jc w:val="both"/>
        <w:rPr>
          <w:lang w:val="en-US"/>
        </w:rPr>
      </w:pPr>
      <w:proofErr w:type="gramStart"/>
      <w:r w:rsidRPr="003D24BF">
        <w:rPr>
          <w:sz w:val="24"/>
          <w:szCs w:val="24"/>
          <w:lang w:val="en-US"/>
        </w:rPr>
        <w:t xml:space="preserve">2. </w:t>
      </w:r>
      <w:hyperlink r:id="rId54">
        <w:r w:rsidRPr="003D24BF">
          <w:rPr>
            <w:color w:val="1155CC"/>
            <w:sz w:val="24"/>
            <w:szCs w:val="24"/>
            <w:u w:val="single"/>
            <w:lang w:val="en-US"/>
          </w:rPr>
          <w:t>https://ru.wikipedia.org/wiki/</w:t>
        </w:r>
        <w:proofErr w:type="spellStart"/>
        <w:r>
          <w:rPr>
            <w:color w:val="1155CC"/>
            <w:sz w:val="24"/>
            <w:szCs w:val="24"/>
            <w:u w:val="single"/>
          </w:rPr>
          <w:t>Вогюэ</w:t>
        </w:r>
        <w:proofErr w:type="spellEnd"/>
        <w:r w:rsidRPr="003D24BF">
          <w:rPr>
            <w:color w:val="1155CC"/>
            <w:sz w:val="24"/>
            <w:szCs w:val="24"/>
            <w:u w:val="single"/>
            <w:lang w:val="en-US"/>
          </w:rPr>
          <w:t>,_</w:t>
        </w:r>
        <w:proofErr w:type="spellStart"/>
        <w:r>
          <w:rPr>
            <w:color w:val="1155CC"/>
            <w:sz w:val="24"/>
            <w:szCs w:val="24"/>
            <w:u w:val="single"/>
          </w:rPr>
          <w:t>Эжен</w:t>
        </w:r>
        <w:proofErr w:type="spellEnd"/>
        <w:r w:rsidRPr="003D24BF">
          <w:rPr>
            <w:color w:val="1155CC"/>
            <w:sz w:val="24"/>
            <w:szCs w:val="24"/>
            <w:u w:val="single"/>
            <w:lang w:val="en-US"/>
          </w:rPr>
          <w:t>_</w:t>
        </w:r>
        <w:r>
          <w:rPr>
            <w:color w:val="1155CC"/>
            <w:sz w:val="24"/>
            <w:szCs w:val="24"/>
            <w:u w:val="single"/>
          </w:rPr>
          <w:t>Мельхиор</w:t>
        </w:r>
        <w:r w:rsidRPr="003D24BF">
          <w:rPr>
            <w:color w:val="1155CC"/>
            <w:sz w:val="24"/>
            <w:szCs w:val="24"/>
            <w:u w:val="single"/>
            <w:lang w:val="en-US"/>
          </w:rPr>
          <w:t>_</w:t>
        </w:r>
        <w:r>
          <w:rPr>
            <w:color w:val="1155CC"/>
            <w:sz w:val="24"/>
            <w:szCs w:val="24"/>
            <w:u w:val="single"/>
          </w:rPr>
          <w:t>де</w:t>
        </w:r>
      </w:hyperlink>
      <w:r w:rsidRPr="003D24BF">
        <w:rPr>
          <w:sz w:val="24"/>
          <w:szCs w:val="24"/>
          <w:lang w:val="en-US"/>
        </w:rPr>
        <w:t>.</w:t>
      </w:r>
      <w:proofErr w:type="gramEnd"/>
    </w:p>
    <w:p w:rsidR="00490C77" w:rsidRPr="003D24BF" w:rsidRDefault="00490C77">
      <w:pPr>
        <w:pStyle w:val="normal"/>
        <w:spacing w:line="240" w:lineRule="auto"/>
        <w:jc w:val="both"/>
        <w:rPr>
          <w:lang w:val="en-US"/>
        </w:rPr>
      </w:pPr>
    </w:p>
    <w:p w:rsidR="00490C77" w:rsidRDefault="003D24BF">
      <w:pPr>
        <w:pStyle w:val="normal"/>
        <w:spacing w:line="240" w:lineRule="auto"/>
        <w:jc w:val="both"/>
      </w:pPr>
      <w:r>
        <w:rPr>
          <w:sz w:val="24"/>
          <w:szCs w:val="24"/>
        </w:rPr>
        <w:t>Автор: Алексей Бороненко.</w:t>
      </w:r>
    </w:p>
    <w:p w:rsidR="00490C77" w:rsidRDefault="00490C77">
      <w:pPr>
        <w:pStyle w:val="normal"/>
        <w:spacing w:line="240" w:lineRule="auto"/>
        <w:jc w:val="both"/>
      </w:pPr>
    </w:p>
    <w:p w:rsidR="00490C77" w:rsidRDefault="003D24BF">
      <w:pPr>
        <w:pStyle w:val="normal"/>
        <w:spacing w:line="240" w:lineRule="auto"/>
        <w:jc w:val="both"/>
      </w:pPr>
      <w:r>
        <w:rPr>
          <w:b/>
          <w:sz w:val="24"/>
          <w:szCs w:val="24"/>
        </w:rPr>
        <w:t>Вопрос 26</w:t>
      </w:r>
    </w:p>
    <w:p w:rsidR="00490C77" w:rsidRDefault="003D24BF">
      <w:pPr>
        <w:pStyle w:val="normal"/>
        <w:spacing w:line="240" w:lineRule="auto"/>
        <w:jc w:val="both"/>
      </w:pPr>
      <w:r>
        <w:rPr>
          <w:sz w:val="24"/>
          <w:szCs w:val="24"/>
        </w:rPr>
        <w:t>Учёные установили, что направление роста стебля и корней растений определяется расположением тяжёлых органоидов в клетке. Это объясняет снижение продуктивности растений, которое наблюдается на НЕЙ. Назовите ЕЁ аббревиатурой.</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Ответ: МКС.</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Зачёт: ISS.</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Комментарии: под действием гравитации </w:t>
      </w:r>
      <w:proofErr w:type="spellStart"/>
      <w:r>
        <w:rPr>
          <w:sz w:val="24"/>
          <w:szCs w:val="24"/>
        </w:rPr>
        <w:t>хлороропласты</w:t>
      </w:r>
      <w:proofErr w:type="spellEnd"/>
      <w:r>
        <w:rPr>
          <w:sz w:val="24"/>
          <w:szCs w:val="24"/>
        </w:rPr>
        <w:t xml:space="preserve"> и крахмальные зёрна в клетках растений оседают вниз и раздражают </w:t>
      </w:r>
      <w:proofErr w:type="spellStart"/>
      <w:r>
        <w:rPr>
          <w:sz w:val="24"/>
          <w:szCs w:val="24"/>
        </w:rPr>
        <w:t>механорецепторы</w:t>
      </w:r>
      <w:proofErr w:type="spellEnd"/>
      <w:r>
        <w:rPr>
          <w:sz w:val="24"/>
          <w:szCs w:val="24"/>
        </w:rPr>
        <w:t xml:space="preserve">. Это приводит к тому, что на нижней части клетки появляются переносчики гормона ауксина, который вызывает рост растений. Поэтому стебель растёт вверх, а корни — вниз. Но даже в условиях </w:t>
      </w:r>
      <w:proofErr w:type="spellStart"/>
      <w:r>
        <w:rPr>
          <w:sz w:val="24"/>
          <w:szCs w:val="24"/>
        </w:rPr>
        <w:t>микрогравитации</w:t>
      </w:r>
      <w:proofErr w:type="spellEnd"/>
      <w:r>
        <w:rPr>
          <w:sz w:val="24"/>
          <w:szCs w:val="24"/>
        </w:rPr>
        <w:t xml:space="preserve"> растения «не понимают», как правильно построить своё тело.</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Источник: </w:t>
      </w:r>
      <w:proofErr w:type="spellStart"/>
      <w:r>
        <w:rPr>
          <w:sz w:val="24"/>
          <w:szCs w:val="24"/>
        </w:rPr>
        <w:t>Пожванов</w:t>
      </w:r>
      <w:proofErr w:type="spellEnd"/>
      <w:r>
        <w:rPr>
          <w:sz w:val="24"/>
          <w:szCs w:val="24"/>
        </w:rPr>
        <w:t xml:space="preserve"> Г. Как растения ориентируются в пространстве (</w:t>
      </w:r>
      <w:hyperlink r:id="rId55">
        <w:r>
          <w:rPr>
            <w:color w:val="1155CC"/>
            <w:sz w:val="24"/>
            <w:szCs w:val="24"/>
            <w:u w:val="single"/>
          </w:rPr>
          <w:t>https://vk.com/wall-74289480_6671</w:t>
        </w:r>
      </w:hyperlink>
      <w:r>
        <w:rPr>
          <w:sz w:val="24"/>
          <w:szCs w:val="24"/>
        </w:rPr>
        <w:t>).</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Автор: Наталья Яковлева.</w:t>
      </w:r>
    </w:p>
    <w:p w:rsidR="00490C77" w:rsidRDefault="00490C77">
      <w:pPr>
        <w:pStyle w:val="normal"/>
        <w:spacing w:line="240" w:lineRule="auto"/>
        <w:jc w:val="both"/>
      </w:pPr>
    </w:p>
    <w:p w:rsidR="00490C77" w:rsidRDefault="003D24BF">
      <w:pPr>
        <w:pStyle w:val="normal"/>
        <w:spacing w:line="240" w:lineRule="auto"/>
        <w:jc w:val="both"/>
      </w:pPr>
      <w:r>
        <w:rPr>
          <w:b/>
          <w:sz w:val="24"/>
          <w:szCs w:val="24"/>
        </w:rPr>
        <w:lastRenderedPageBreak/>
        <w:t>Вопрос 27</w:t>
      </w:r>
    </w:p>
    <w:p w:rsidR="00490C77" w:rsidRDefault="003D24BF">
      <w:pPr>
        <w:pStyle w:val="normal"/>
        <w:spacing w:line="240" w:lineRule="auto"/>
        <w:jc w:val="both"/>
      </w:pPr>
      <w:r>
        <w:rPr>
          <w:sz w:val="24"/>
          <w:szCs w:val="24"/>
        </w:rPr>
        <w:t xml:space="preserve">В </w:t>
      </w:r>
      <w:proofErr w:type="spellStart"/>
      <w:r>
        <w:rPr>
          <w:sz w:val="24"/>
          <w:szCs w:val="24"/>
        </w:rPr>
        <w:t>сокотри́йском</w:t>
      </w:r>
      <w:proofErr w:type="spellEnd"/>
      <w:r>
        <w:rPr>
          <w:sz w:val="24"/>
          <w:szCs w:val="24"/>
        </w:rPr>
        <w:t xml:space="preserve"> языке есть двойственное число, которое употребляется для склонения и спряжения двух парных или родственных предметов. При этом двойственное число никогда не распространяется на НИХ. Ведь ОНИ, как замечают </w:t>
      </w:r>
      <w:proofErr w:type="spellStart"/>
      <w:r>
        <w:rPr>
          <w:sz w:val="24"/>
          <w:szCs w:val="24"/>
        </w:rPr>
        <w:t>сокотри́йцы</w:t>
      </w:r>
      <w:proofErr w:type="spellEnd"/>
      <w:r>
        <w:rPr>
          <w:sz w:val="24"/>
          <w:szCs w:val="24"/>
        </w:rPr>
        <w:t>, могут оказаться и тремя. Назовите ИХ.</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Ответ: муж и жена. </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Зачёт: муж с женой; жена и муж; жена с мужем; супруги. </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Комментарии: если жена беременна, то муж и жена — это уже три человека.</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Источник: </w:t>
      </w:r>
      <w:proofErr w:type="spellStart"/>
      <w:r>
        <w:rPr>
          <w:sz w:val="24"/>
          <w:szCs w:val="24"/>
        </w:rPr>
        <w:t>Воляк</w:t>
      </w:r>
      <w:proofErr w:type="spellEnd"/>
      <w:r>
        <w:rPr>
          <w:sz w:val="24"/>
          <w:szCs w:val="24"/>
        </w:rPr>
        <w:t xml:space="preserve"> П. Как создать письменность для маленького народа // Афиша-Воздух (</w:t>
      </w:r>
      <w:hyperlink r:id="rId56">
        <w:r>
          <w:rPr>
            <w:color w:val="1155CC"/>
            <w:sz w:val="24"/>
            <w:szCs w:val="24"/>
            <w:u w:val="single"/>
          </w:rPr>
          <w:t>http://goo.gl/2sKJnD</w:t>
        </w:r>
      </w:hyperlink>
      <w:r>
        <w:rPr>
          <w:sz w:val="24"/>
          <w:szCs w:val="24"/>
        </w:rPr>
        <w:t>).</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Автор: Наталья Яковлева.</w:t>
      </w:r>
    </w:p>
    <w:p w:rsidR="00490C77" w:rsidRDefault="00490C77">
      <w:pPr>
        <w:pStyle w:val="normal"/>
        <w:spacing w:line="240" w:lineRule="auto"/>
        <w:jc w:val="both"/>
      </w:pPr>
    </w:p>
    <w:p w:rsidR="00490C77" w:rsidRDefault="003D24BF">
      <w:pPr>
        <w:pStyle w:val="normal"/>
        <w:spacing w:line="240" w:lineRule="auto"/>
        <w:jc w:val="both"/>
      </w:pPr>
      <w:r>
        <w:rPr>
          <w:b/>
          <w:sz w:val="24"/>
          <w:szCs w:val="24"/>
        </w:rPr>
        <w:t>Вопрос 28</w:t>
      </w:r>
    </w:p>
    <w:p w:rsidR="00490C77" w:rsidRDefault="003D24BF">
      <w:pPr>
        <w:pStyle w:val="normal"/>
        <w:spacing w:line="240" w:lineRule="auto"/>
        <w:jc w:val="both"/>
      </w:pPr>
      <w:r>
        <w:rPr>
          <w:sz w:val="24"/>
          <w:szCs w:val="24"/>
        </w:rPr>
        <w:t>Комик</w:t>
      </w:r>
      <w:proofErr w:type="gramStart"/>
      <w:r>
        <w:rPr>
          <w:sz w:val="24"/>
          <w:szCs w:val="24"/>
        </w:rPr>
        <w:t xml:space="preserve"> </w:t>
      </w:r>
      <w:proofErr w:type="spellStart"/>
      <w:r>
        <w:rPr>
          <w:sz w:val="24"/>
          <w:szCs w:val="24"/>
        </w:rPr>
        <w:t>Э</w:t>
      </w:r>
      <w:proofErr w:type="gramEnd"/>
      <w:r>
        <w:rPr>
          <w:sz w:val="24"/>
          <w:szCs w:val="24"/>
        </w:rPr>
        <w:t>́нди</w:t>
      </w:r>
      <w:proofErr w:type="spellEnd"/>
      <w:r>
        <w:rPr>
          <w:sz w:val="24"/>
          <w:szCs w:val="24"/>
        </w:rPr>
        <w:t xml:space="preserve"> </w:t>
      </w:r>
      <w:proofErr w:type="spellStart"/>
      <w:r>
        <w:rPr>
          <w:sz w:val="24"/>
          <w:szCs w:val="24"/>
        </w:rPr>
        <w:t>Ки́ндлер</w:t>
      </w:r>
      <w:proofErr w:type="spellEnd"/>
      <w:r>
        <w:rPr>
          <w:sz w:val="24"/>
          <w:szCs w:val="24"/>
        </w:rPr>
        <w:t xml:space="preserve"> говорит, что свои не до конца готовые шутки рассказывает под псевдонимом Аль </w:t>
      </w:r>
      <w:proofErr w:type="spellStart"/>
      <w:r>
        <w:rPr>
          <w:sz w:val="24"/>
          <w:szCs w:val="24"/>
        </w:rPr>
        <w:t>Капо́не</w:t>
      </w:r>
      <w:proofErr w:type="spellEnd"/>
      <w:r>
        <w:rPr>
          <w:sz w:val="24"/>
          <w:szCs w:val="24"/>
        </w:rPr>
        <w:t>. Какое слово в предыдущем предложении было заменено?</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Ответ: </w:t>
      </w:r>
      <w:proofErr w:type="spellStart"/>
      <w:r>
        <w:rPr>
          <w:sz w:val="24"/>
          <w:szCs w:val="24"/>
        </w:rPr>
        <w:t>Де́нте</w:t>
      </w:r>
      <w:proofErr w:type="spellEnd"/>
      <w:r>
        <w:rPr>
          <w:sz w:val="24"/>
          <w:szCs w:val="24"/>
        </w:rPr>
        <w:t>.</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Зачёт: </w:t>
      </w:r>
      <w:proofErr w:type="spellStart"/>
      <w:r>
        <w:rPr>
          <w:sz w:val="24"/>
          <w:szCs w:val="24"/>
        </w:rPr>
        <w:t>Dente</w:t>
      </w:r>
      <w:proofErr w:type="spellEnd"/>
      <w:r>
        <w:rPr>
          <w:sz w:val="24"/>
          <w:szCs w:val="24"/>
        </w:rPr>
        <w:t xml:space="preserve">, </w:t>
      </w:r>
      <w:proofErr w:type="spellStart"/>
      <w:r>
        <w:rPr>
          <w:sz w:val="24"/>
          <w:szCs w:val="24"/>
        </w:rPr>
        <w:t>Дентэ</w:t>
      </w:r>
      <w:proofErr w:type="spellEnd"/>
      <w:r>
        <w:rPr>
          <w:sz w:val="24"/>
          <w:szCs w:val="24"/>
        </w:rPr>
        <w:t xml:space="preserve">, </w:t>
      </w:r>
      <w:proofErr w:type="spellStart"/>
      <w:r>
        <w:rPr>
          <w:sz w:val="24"/>
          <w:szCs w:val="24"/>
        </w:rPr>
        <w:t>Дэнтэ</w:t>
      </w:r>
      <w:proofErr w:type="spellEnd"/>
      <w:r>
        <w:rPr>
          <w:sz w:val="24"/>
          <w:szCs w:val="24"/>
        </w:rPr>
        <w:t xml:space="preserve">, </w:t>
      </w:r>
      <w:proofErr w:type="spellStart"/>
      <w:r>
        <w:rPr>
          <w:sz w:val="24"/>
          <w:szCs w:val="24"/>
        </w:rPr>
        <w:t>Дэнте</w:t>
      </w:r>
      <w:proofErr w:type="spellEnd"/>
      <w:r>
        <w:rPr>
          <w:sz w:val="24"/>
          <w:szCs w:val="24"/>
        </w:rPr>
        <w:t>.</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Комментарии: паста аль </w:t>
      </w:r>
      <w:proofErr w:type="spellStart"/>
      <w:r>
        <w:rPr>
          <w:sz w:val="24"/>
          <w:szCs w:val="24"/>
        </w:rPr>
        <w:t>де́нте</w:t>
      </w:r>
      <w:proofErr w:type="spellEnd"/>
      <w:r>
        <w:rPr>
          <w:sz w:val="24"/>
          <w:szCs w:val="24"/>
        </w:rPr>
        <w:t xml:space="preserve"> — немного недоваренные спагетти, которые сохраняют упругость и твёрдость. </w:t>
      </w:r>
    </w:p>
    <w:p w:rsidR="00490C77" w:rsidRDefault="00490C77">
      <w:pPr>
        <w:pStyle w:val="normal"/>
        <w:spacing w:line="240" w:lineRule="auto"/>
        <w:jc w:val="both"/>
      </w:pPr>
    </w:p>
    <w:p w:rsidR="00490C77" w:rsidRPr="003D24BF" w:rsidRDefault="003D24BF">
      <w:pPr>
        <w:pStyle w:val="normal"/>
        <w:spacing w:line="240" w:lineRule="auto"/>
        <w:jc w:val="both"/>
        <w:rPr>
          <w:lang w:val="en-US"/>
        </w:rPr>
      </w:pPr>
      <w:r>
        <w:rPr>
          <w:sz w:val="24"/>
          <w:szCs w:val="24"/>
        </w:rPr>
        <w:t>Источники</w:t>
      </w:r>
      <w:r w:rsidRPr="003D24BF">
        <w:rPr>
          <w:sz w:val="24"/>
          <w:szCs w:val="24"/>
          <w:lang w:val="en-US"/>
        </w:rPr>
        <w:t>:</w:t>
      </w:r>
    </w:p>
    <w:p w:rsidR="00490C77" w:rsidRPr="003D24BF" w:rsidRDefault="003D24BF">
      <w:pPr>
        <w:pStyle w:val="normal"/>
        <w:spacing w:line="240" w:lineRule="auto"/>
        <w:jc w:val="both"/>
        <w:rPr>
          <w:lang w:val="en-US"/>
        </w:rPr>
      </w:pPr>
      <w:r w:rsidRPr="003D24BF">
        <w:rPr>
          <w:sz w:val="24"/>
          <w:szCs w:val="24"/>
          <w:lang w:val="en-US"/>
        </w:rPr>
        <w:t xml:space="preserve">1. Kindler A. </w:t>
      </w:r>
      <w:proofErr w:type="gramStart"/>
      <w:r w:rsidRPr="003D24BF">
        <w:rPr>
          <w:sz w:val="24"/>
          <w:szCs w:val="24"/>
          <w:lang w:val="en-US"/>
        </w:rPr>
        <w:t>The 2015 state of the industry address.</w:t>
      </w:r>
      <w:proofErr w:type="gramEnd"/>
      <w:r w:rsidRPr="003D24BF">
        <w:rPr>
          <w:sz w:val="24"/>
          <w:szCs w:val="24"/>
          <w:lang w:val="en-US"/>
        </w:rPr>
        <w:t xml:space="preserve"> — 09:15—09:30 (</w:t>
      </w:r>
      <w:hyperlink r:id="rId57">
        <w:r w:rsidRPr="003D24BF">
          <w:rPr>
            <w:color w:val="1155CC"/>
            <w:sz w:val="24"/>
            <w:szCs w:val="24"/>
            <w:u w:val="single"/>
            <w:lang w:val="en-US"/>
          </w:rPr>
          <w:t>https://goo.gl/Pj3yP8</w:t>
        </w:r>
      </w:hyperlink>
      <w:r w:rsidRPr="003D24BF">
        <w:rPr>
          <w:sz w:val="24"/>
          <w:szCs w:val="24"/>
          <w:lang w:val="en-US"/>
        </w:rPr>
        <w:t>).</w:t>
      </w:r>
    </w:p>
    <w:p w:rsidR="00490C77" w:rsidRPr="003D24BF" w:rsidRDefault="003D24BF">
      <w:pPr>
        <w:pStyle w:val="normal"/>
        <w:spacing w:line="240" w:lineRule="auto"/>
        <w:jc w:val="both"/>
        <w:rPr>
          <w:lang w:val="en-US"/>
        </w:rPr>
      </w:pPr>
      <w:proofErr w:type="gramStart"/>
      <w:r w:rsidRPr="003D24BF">
        <w:rPr>
          <w:sz w:val="24"/>
          <w:szCs w:val="24"/>
          <w:lang w:val="en-US"/>
        </w:rPr>
        <w:t xml:space="preserve">2. </w:t>
      </w:r>
      <w:hyperlink r:id="rId58">
        <w:r w:rsidRPr="003D24BF">
          <w:rPr>
            <w:color w:val="1155CC"/>
            <w:sz w:val="24"/>
            <w:szCs w:val="24"/>
            <w:u w:val="single"/>
            <w:lang w:val="en-US"/>
          </w:rPr>
          <w:t>https://en.wikipedia.org/wiki/Al_dente</w:t>
        </w:r>
      </w:hyperlink>
      <w:r w:rsidRPr="003D24BF">
        <w:rPr>
          <w:sz w:val="24"/>
          <w:szCs w:val="24"/>
          <w:lang w:val="en-US"/>
        </w:rPr>
        <w:t>.</w:t>
      </w:r>
      <w:proofErr w:type="gramEnd"/>
    </w:p>
    <w:p w:rsidR="00490C77" w:rsidRPr="003D24BF" w:rsidRDefault="00490C77">
      <w:pPr>
        <w:pStyle w:val="normal"/>
        <w:spacing w:line="240" w:lineRule="auto"/>
        <w:jc w:val="both"/>
        <w:rPr>
          <w:lang w:val="en-US"/>
        </w:rPr>
      </w:pPr>
    </w:p>
    <w:p w:rsidR="00490C77" w:rsidRDefault="003D24BF">
      <w:pPr>
        <w:pStyle w:val="normal"/>
        <w:spacing w:line="240" w:lineRule="auto"/>
        <w:jc w:val="both"/>
      </w:pPr>
      <w:r>
        <w:rPr>
          <w:sz w:val="24"/>
          <w:szCs w:val="24"/>
        </w:rPr>
        <w:t>Автор: Алексей Бороненко.</w:t>
      </w:r>
    </w:p>
    <w:p w:rsidR="00490C77" w:rsidRDefault="00490C77">
      <w:pPr>
        <w:pStyle w:val="normal"/>
        <w:spacing w:line="240" w:lineRule="auto"/>
        <w:jc w:val="both"/>
      </w:pPr>
    </w:p>
    <w:p w:rsidR="00490C77" w:rsidRDefault="003D24BF">
      <w:pPr>
        <w:pStyle w:val="normal"/>
        <w:spacing w:line="240" w:lineRule="auto"/>
        <w:jc w:val="both"/>
      </w:pPr>
      <w:r>
        <w:rPr>
          <w:b/>
          <w:sz w:val="24"/>
          <w:szCs w:val="24"/>
        </w:rPr>
        <w:t>Вопрос 29</w:t>
      </w:r>
    </w:p>
    <w:p w:rsidR="00490C77" w:rsidRDefault="003D24BF">
      <w:pPr>
        <w:pStyle w:val="normal"/>
        <w:spacing w:line="240" w:lineRule="auto"/>
        <w:jc w:val="both"/>
      </w:pPr>
      <w:r>
        <w:rPr>
          <w:sz w:val="24"/>
          <w:szCs w:val="24"/>
        </w:rPr>
        <w:t>У перелётных птиц ИКСА не бывает, в том числе из-за направления миграции. От социального ИКСА чаще всего страдают совы, особенно в начале января. Назовите ИКС заимствованным словом.</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Ответ: </w:t>
      </w:r>
      <w:proofErr w:type="spellStart"/>
      <w:r>
        <w:rPr>
          <w:sz w:val="24"/>
          <w:szCs w:val="24"/>
        </w:rPr>
        <w:t>джетла́г</w:t>
      </w:r>
      <w:proofErr w:type="spellEnd"/>
      <w:r>
        <w:rPr>
          <w:sz w:val="24"/>
          <w:szCs w:val="24"/>
        </w:rPr>
        <w:t>.</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Зачёт: </w:t>
      </w:r>
      <w:proofErr w:type="spellStart"/>
      <w:r>
        <w:rPr>
          <w:sz w:val="24"/>
          <w:szCs w:val="24"/>
        </w:rPr>
        <w:t>джетлег</w:t>
      </w:r>
      <w:proofErr w:type="spellEnd"/>
      <w:r>
        <w:rPr>
          <w:sz w:val="24"/>
          <w:szCs w:val="24"/>
        </w:rPr>
        <w:t xml:space="preserve">, </w:t>
      </w:r>
      <w:proofErr w:type="spellStart"/>
      <w:r>
        <w:rPr>
          <w:sz w:val="24"/>
          <w:szCs w:val="24"/>
        </w:rPr>
        <w:t>джетлэг</w:t>
      </w:r>
      <w:proofErr w:type="spellEnd"/>
      <w:r>
        <w:rPr>
          <w:sz w:val="24"/>
          <w:szCs w:val="24"/>
        </w:rPr>
        <w:t>.</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Комментарии: </w:t>
      </w:r>
      <w:proofErr w:type="spellStart"/>
      <w:r>
        <w:rPr>
          <w:sz w:val="24"/>
          <w:szCs w:val="24"/>
        </w:rPr>
        <w:t>джетлаг</w:t>
      </w:r>
      <w:proofErr w:type="spellEnd"/>
      <w:r>
        <w:rPr>
          <w:sz w:val="24"/>
          <w:szCs w:val="24"/>
        </w:rPr>
        <w:t xml:space="preserve"> — несовпадение ритма человека с дневным ритмом, которое вызывается резкой сменой часовых поясов, например, при дальнемагистральных перелётах </w:t>
      </w:r>
      <w:r w:rsidR="00687B94">
        <w:rPr>
          <w:sz w:val="24"/>
          <w:szCs w:val="24"/>
        </w:rPr>
        <w:t>с</w:t>
      </w:r>
      <w:r>
        <w:rPr>
          <w:sz w:val="24"/>
          <w:szCs w:val="24"/>
        </w:rPr>
        <w:t xml:space="preserve"> востока на запад или с запада на восток. </w:t>
      </w:r>
      <w:r>
        <w:rPr>
          <w:sz w:val="24"/>
          <w:szCs w:val="24"/>
        </w:rPr>
        <w:lastRenderedPageBreak/>
        <w:t xml:space="preserve">Перелётные птицы мигрируют с севера на юг и обратно, не пересекая множество часовых поясов. </w:t>
      </w:r>
      <w:proofErr w:type="gramStart"/>
      <w:r>
        <w:rPr>
          <w:sz w:val="24"/>
          <w:szCs w:val="24"/>
        </w:rPr>
        <w:t>Социальный</w:t>
      </w:r>
      <w:proofErr w:type="gramEnd"/>
      <w:r>
        <w:rPr>
          <w:sz w:val="24"/>
          <w:szCs w:val="24"/>
        </w:rPr>
        <w:t xml:space="preserve"> </w:t>
      </w:r>
      <w:proofErr w:type="spellStart"/>
      <w:r>
        <w:rPr>
          <w:sz w:val="24"/>
          <w:szCs w:val="24"/>
        </w:rPr>
        <w:t>джетлаг</w:t>
      </w:r>
      <w:proofErr w:type="spellEnd"/>
      <w:r>
        <w:rPr>
          <w:sz w:val="24"/>
          <w:szCs w:val="24"/>
        </w:rPr>
        <w:t xml:space="preserve"> — несовпадение биологических часов и внешних требований к режиму дня. В новогодние каникулы люди подолгу спят и при возвращении к рабочему режиму страдают. Особенно совы.</w:t>
      </w:r>
    </w:p>
    <w:p w:rsidR="00490C77" w:rsidRDefault="00490C77">
      <w:pPr>
        <w:pStyle w:val="normal"/>
        <w:spacing w:line="240" w:lineRule="auto"/>
        <w:jc w:val="both"/>
      </w:pPr>
    </w:p>
    <w:p w:rsidR="00490C77" w:rsidRPr="003D24BF" w:rsidRDefault="003D24BF">
      <w:pPr>
        <w:pStyle w:val="normal"/>
        <w:spacing w:line="240" w:lineRule="auto"/>
        <w:jc w:val="both"/>
        <w:rPr>
          <w:lang w:val="en-US"/>
        </w:rPr>
      </w:pPr>
      <w:r>
        <w:rPr>
          <w:sz w:val="24"/>
          <w:szCs w:val="24"/>
        </w:rPr>
        <w:t>Источники</w:t>
      </w:r>
      <w:r w:rsidRPr="003D24BF">
        <w:rPr>
          <w:sz w:val="24"/>
          <w:szCs w:val="24"/>
          <w:lang w:val="en-US"/>
        </w:rPr>
        <w:t xml:space="preserve">: </w:t>
      </w:r>
    </w:p>
    <w:p w:rsidR="00490C77" w:rsidRPr="003D24BF" w:rsidRDefault="003D24BF">
      <w:pPr>
        <w:pStyle w:val="normal"/>
        <w:spacing w:line="240" w:lineRule="auto"/>
        <w:jc w:val="both"/>
        <w:rPr>
          <w:lang w:val="en-US"/>
        </w:rPr>
      </w:pPr>
      <w:r w:rsidRPr="003D24BF">
        <w:rPr>
          <w:sz w:val="24"/>
          <w:szCs w:val="24"/>
          <w:lang w:val="en-US"/>
        </w:rPr>
        <w:t>1. Are you suffering from social jetlag? // The Guardian (</w:t>
      </w:r>
      <w:hyperlink r:id="rId59">
        <w:r w:rsidRPr="003D24BF">
          <w:rPr>
            <w:color w:val="1155CC"/>
            <w:sz w:val="24"/>
            <w:szCs w:val="24"/>
            <w:u w:val="single"/>
            <w:lang w:val="en-US"/>
          </w:rPr>
          <w:t>http://goo.gl/N7uTyN</w:t>
        </w:r>
      </w:hyperlink>
      <w:r w:rsidRPr="003D24BF">
        <w:rPr>
          <w:sz w:val="24"/>
          <w:szCs w:val="24"/>
          <w:lang w:val="en-US"/>
        </w:rPr>
        <w:t>).</w:t>
      </w:r>
    </w:p>
    <w:p w:rsidR="00490C77" w:rsidRPr="003D24BF" w:rsidRDefault="003D24BF">
      <w:pPr>
        <w:pStyle w:val="normal"/>
        <w:spacing w:line="240" w:lineRule="auto"/>
        <w:jc w:val="both"/>
        <w:rPr>
          <w:lang w:val="en-US"/>
        </w:rPr>
      </w:pPr>
      <w:r w:rsidRPr="003D24BF">
        <w:rPr>
          <w:sz w:val="24"/>
          <w:szCs w:val="24"/>
          <w:lang w:val="en-US"/>
        </w:rPr>
        <w:t>2. Jet lag a human, not bird, problem (</w:t>
      </w:r>
      <w:hyperlink r:id="rId60">
        <w:r w:rsidRPr="003D24BF">
          <w:rPr>
            <w:color w:val="1155CC"/>
            <w:sz w:val="24"/>
            <w:szCs w:val="24"/>
            <w:u w:val="single"/>
            <w:lang w:val="en-US"/>
          </w:rPr>
          <w:t>http://goo.gl/bGSkF8</w:t>
        </w:r>
      </w:hyperlink>
      <w:r w:rsidRPr="003D24BF">
        <w:rPr>
          <w:sz w:val="24"/>
          <w:szCs w:val="24"/>
          <w:lang w:val="en-US"/>
        </w:rPr>
        <w:t>).</w:t>
      </w:r>
    </w:p>
    <w:p w:rsidR="00490C77" w:rsidRPr="003D24BF" w:rsidRDefault="00490C77">
      <w:pPr>
        <w:pStyle w:val="normal"/>
        <w:spacing w:line="240" w:lineRule="auto"/>
        <w:jc w:val="both"/>
        <w:rPr>
          <w:lang w:val="en-US"/>
        </w:rPr>
      </w:pPr>
    </w:p>
    <w:p w:rsidR="00490C77" w:rsidRDefault="003D24BF">
      <w:pPr>
        <w:pStyle w:val="normal"/>
        <w:spacing w:line="240" w:lineRule="auto"/>
        <w:jc w:val="both"/>
      </w:pPr>
      <w:r>
        <w:rPr>
          <w:sz w:val="24"/>
          <w:szCs w:val="24"/>
        </w:rPr>
        <w:t>Автор: Наталья Яковлева.</w:t>
      </w:r>
    </w:p>
    <w:p w:rsidR="00490C77" w:rsidRDefault="00490C77">
      <w:pPr>
        <w:pStyle w:val="normal"/>
        <w:spacing w:line="240" w:lineRule="auto"/>
        <w:jc w:val="both"/>
      </w:pPr>
    </w:p>
    <w:p w:rsidR="00490C77" w:rsidRDefault="003D24BF">
      <w:pPr>
        <w:pStyle w:val="normal"/>
        <w:spacing w:line="240" w:lineRule="auto"/>
        <w:jc w:val="both"/>
      </w:pPr>
      <w:r>
        <w:rPr>
          <w:b/>
          <w:sz w:val="24"/>
          <w:szCs w:val="24"/>
        </w:rPr>
        <w:t>Вопрос 30</w:t>
      </w:r>
    </w:p>
    <w:p w:rsidR="00490C77" w:rsidRDefault="003D24BF">
      <w:pPr>
        <w:pStyle w:val="normal"/>
        <w:spacing w:line="240" w:lineRule="auto"/>
        <w:jc w:val="both"/>
      </w:pPr>
      <w:proofErr w:type="spellStart"/>
      <w:proofErr w:type="gramStart"/>
      <w:r>
        <w:rPr>
          <w:sz w:val="24"/>
          <w:szCs w:val="24"/>
        </w:rPr>
        <w:t>Фи́липп</w:t>
      </w:r>
      <w:proofErr w:type="spellEnd"/>
      <w:proofErr w:type="gramEnd"/>
      <w:r>
        <w:rPr>
          <w:sz w:val="24"/>
          <w:szCs w:val="24"/>
        </w:rPr>
        <w:t xml:space="preserve"> </w:t>
      </w:r>
      <w:proofErr w:type="spellStart"/>
      <w:r>
        <w:rPr>
          <w:sz w:val="24"/>
          <w:szCs w:val="24"/>
        </w:rPr>
        <w:t>Пу́лман</w:t>
      </w:r>
      <w:proofErr w:type="spellEnd"/>
      <w:r>
        <w:rPr>
          <w:sz w:val="24"/>
          <w:szCs w:val="24"/>
        </w:rPr>
        <w:t xml:space="preserve"> как-то отказался рассказать о сюжете еще не опубликованной книги, образно заметив, что боится СДЕЛАТЬ ЭТО. При этом сам же обратил внимание, что использовал сравнение, которое вряд ли будет понятным современному поколению. Ответьте двумя словами, что такое «СДЕЛАТЬ ЭТО». </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Ответ: засветить плёнку.</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Зачёт: засветить фотоплёнку. </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Комментарии: такое вот писательское суеверие. При этом в переводе получается невольный каламбур, обыгрывающий второе значение слова «засветить». Сейчас на плёночные аппараты фотографируют гораздо реже, чем на цифровые камеры. </w:t>
      </w:r>
    </w:p>
    <w:p w:rsidR="00490C77" w:rsidRDefault="00490C77">
      <w:pPr>
        <w:pStyle w:val="normal"/>
        <w:spacing w:line="240" w:lineRule="auto"/>
        <w:jc w:val="both"/>
      </w:pPr>
    </w:p>
    <w:p w:rsidR="00490C77" w:rsidRPr="003D24BF" w:rsidRDefault="003D24BF">
      <w:pPr>
        <w:pStyle w:val="normal"/>
        <w:spacing w:line="240" w:lineRule="auto"/>
        <w:jc w:val="both"/>
        <w:rPr>
          <w:lang w:val="en-US"/>
        </w:rPr>
      </w:pPr>
      <w:r>
        <w:rPr>
          <w:sz w:val="24"/>
          <w:szCs w:val="24"/>
        </w:rPr>
        <w:t>Источник</w:t>
      </w:r>
      <w:r w:rsidRPr="003D24BF">
        <w:rPr>
          <w:sz w:val="24"/>
          <w:szCs w:val="24"/>
          <w:lang w:val="en-US"/>
        </w:rPr>
        <w:t xml:space="preserve">: </w:t>
      </w:r>
      <w:proofErr w:type="gramStart"/>
      <w:r w:rsidRPr="003D24BF">
        <w:rPr>
          <w:sz w:val="24"/>
          <w:szCs w:val="24"/>
          <w:lang w:val="en-US"/>
        </w:rPr>
        <w:t>Museum of Curiosity, s02e06.</w:t>
      </w:r>
      <w:proofErr w:type="gramEnd"/>
      <w:r w:rsidRPr="003D24BF">
        <w:rPr>
          <w:sz w:val="24"/>
          <w:szCs w:val="24"/>
          <w:lang w:val="en-US"/>
        </w:rPr>
        <w:t xml:space="preserve"> — 04:30—05:00. </w:t>
      </w:r>
    </w:p>
    <w:p w:rsidR="00490C77" w:rsidRPr="003D24BF" w:rsidRDefault="00490C77">
      <w:pPr>
        <w:pStyle w:val="normal"/>
        <w:spacing w:line="240" w:lineRule="auto"/>
        <w:jc w:val="both"/>
        <w:rPr>
          <w:lang w:val="en-US"/>
        </w:rPr>
      </w:pPr>
    </w:p>
    <w:p w:rsidR="00490C77" w:rsidRDefault="003D24BF">
      <w:pPr>
        <w:pStyle w:val="normal"/>
        <w:spacing w:line="240" w:lineRule="auto"/>
        <w:jc w:val="both"/>
      </w:pPr>
      <w:r>
        <w:rPr>
          <w:sz w:val="24"/>
          <w:szCs w:val="24"/>
        </w:rPr>
        <w:t>Автор: Алексей Бороненко.</w:t>
      </w:r>
    </w:p>
    <w:p w:rsidR="00490C77" w:rsidRDefault="00490C77">
      <w:pPr>
        <w:pStyle w:val="normal"/>
        <w:spacing w:line="240" w:lineRule="auto"/>
        <w:jc w:val="both"/>
      </w:pPr>
    </w:p>
    <w:p w:rsidR="00490C77" w:rsidRDefault="003D24BF">
      <w:pPr>
        <w:pStyle w:val="normal"/>
        <w:spacing w:line="240" w:lineRule="auto"/>
        <w:jc w:val="both"/>
      </w:pPr>
      <w:r>
        <w:rPr>
          <w:b/>
          <w:sz w:val="24"/>
          <w:szCs w:val="24"/>
        </w:rPr>
        <w:t>Вопрос 31</w:t>
      </w:r>
    </w:p>
    <w:p w:rsidR="00490C77" w:rsidRDefault="003D24BF">
      <w:pPr>
        <w:pStyle w:val="normal"/>
        <w:spacing w:line="240" w:lineRule="auto"/>
        <w:jc w:val="both"/>
      </w:pPr>
      <w:r>
        <w:rPr>
          <w:sz w:val="24"/>
          <w:szCs w:val="24"/>
        </w:rPr>
        <w:t xml:space="preserve">Шут </w:t>
      </w:r>
      <w:proofErr w:type="spellStart"/>
      <w:r>
        <w:rPr>
          <w:sz w:val="24"/>
          <w:szCs w:val="24"/>
        </w:rPr>
        <w:t>Перке́</w:t>
      </w:r>
      <w:proofErr w:type="gramStart"/>
      <w:r>
        <w:rPr>
          <w:sz w:val="24"/>
          <w:szCs w:val="24"/>
        </w:rPr>
        <w:t>о</w:t>
      </w:r>
      <w:proofErr w:type="spellEnd"/>
      <w:proofErr w:type="gramEnd"/>
      <w:r>
        <w:rPr>
          <w:sz w:val="24"/>
          <w:szCs w:val="24"/>
        </w:rPr>
        <w:t xml:space="preserve"> любил выпить. В объяснении его прозвища упоминается риторический вопрос. Какой?</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Ответ: «почему бы и нет?».</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Зачёт: «</w:t>
      </w:r>
      <w:proofErr w:type="spellStart"/>
      <w:r>
        <w:rPr>
          <w:sz w:val="24"/>
          <w:szCs w:val="24"/>
        </w:rPr>
        <w:t>perche</w:t>
      </w:r>
      <w:proofErr w:type="spellEnd"/>
      <w:r>
        <w:rPr>
          <w:sz w:val="24"/>
          <w:szCs w:val="24"/>
        </w:rPr>
        <w:t xml:space="preserve">́ </w:t>
      </w:r>
      <w:proofErr w:type="spellStart"/>
      <w:r>
        <w:rPr>
          <w:sz w:val="24"/>
          <w:szCs w:val="24"/>
        </w:rPr>
        <w:t>no</w:t>
      </w:r>
      <w:proofErr w:type="spellEnd"/>
      <w:r>
        <w:rPr>
          <w:sz w:val="24"/>
          <w:szCs w:val="24"/>
        </w:rPr>
        <w:t>?»; «перке́ но́?»; «</w:t>
      </w:r>
      <w:proofErr w:type="spellStart"/>
      <w:r>
        <w:rPr>
          <w:sz w:val="24"/>
          <w:szCs w:val="24"/>
        </w:rPr>
        <w:t>pourquoi</w:t>
      </w:r>
      <w:proofErr w:type="spellEnd"/>
      <w:r>
        <w:rPr>
          <w:sz w:val="24"/>
          <w:szCs w:val="24"/>
        </w:rPr>
        <w:t xml:space="preserve"> </w:t>
      </w:r>
      <w:proofErr w:type="spellStart"/>
      <w:r>
        <w:rPr>
          <w:sz w:val="24"/>
          <w:szCs w:val="24"/>
        </w:rPr>
        <w:t>pas</w:t>
      </w:r>
      <w:proofErr w:type="spellEnd"/>
      <w:r>
        <w:rPr>
          <w:sz w:val="24"/>
          <w:szCs w:val="24"/>
        </w:rPr>
        <w:t>?»; «</w:t>
      </w:r>
      <w:proofErr w:type="spellStart"/>
      <w:r>
        <w:rPr>
          <w:sz w:val="24"/>
          <w:szCs w:val="24"/>
        </w:rPr>
        <w:t>пуркуа</w:t>
      </w:r>
      <w:proofErr w:type="spellEnd"/>
      <w:r>
        <w:rPr>
          <w:sz w:val="24"/>
          <w:szCs w:val="24"/>
        </w:rPr>
        <w:t>́ па?».</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Комментарии: на предложение выпить он всегда отвечал «</w:t>
      </w:r>
      <w:proofErr w:type="spellStart"/>
      <w:r>
        <w:rPr>
          <w:sz w:val="24"/>
          <w:szCs w:val="24"/>
        </w:rPr>
        <w:t>perche</w:t>
      </w:r>
      <w:proofErr w:type="spellEnd"/>
      <w:r>
        <w:rPr>
          <w:sz w:val="24"/>
          <w:szCs w:val="24"/>
        </w:rPr>
        <w:t xml:space="preserve">́ </w:t>
      </w:r>
      <w:proofErr w:type="spellStart"/>
      <w:r>
        <w:rPr>
          <w:sz w:val="24"/>
          <w:szCs w:val="24"/>
        </w:rPr>
        <w:t>no</w:t>
      </w:r>
      <w:proofErr w:type="spellEnd"/>
      <w:r>
        <w:rPr>
          <w:sz w:val="24"/>
          <w:szCs w:val="24"/>
        </w:rPr>
        <w:t>?» [перке́ но́], то есть «почему бы и нет?». Это похоже, например, на французское «</w:t>
      </w:r>
      <w:proofErr w:type="spellStart"/>
      <w:r>
        <w:rPr>
          <w:sz w:val="24"/>
          <w:szCs w:val="24"/>
        </w:rPr>
        <w:t>pourquoi</w:t>
      </w:r>
      <w:proofErr w:type="spellEnd"/>
      <w:r>
        <w:rPr>
          <w:sz w:val="24"/>
          <w:szCs w:val="24"/>
        </w:rPr>
        <w:t xml:space="preserve"> </w:t>
      </w:r>
      <w:proofErr w:type="spellStart"/>
      <w:r>
        <w:rPr>
          <w:sz w:val="24"/>
          <w:szCs w:val="24"/>
        </w:rPr>
        <w:t>pas</w:t>
      </w:r>
      <w:proofErr w:type="spellEnd"/>
      <w:r>
        <w:rPr>
          <w:sz w:val="24"/>
          <w:szCs w:val="24"/>
        </w:rPr>
        <w:t>?» [</w:t>
      </w:r>
      <w:proofErr w:type="spellStart"/>
      <w:r>
        <w:rPr>
          <w:sz w:val="24"/>
          <w:szCs w:val="24"/>
        </w:rPr>
        <w:t>пуркуа</w:t>
      </w:r>
      <w:proofErr w:type="spellEnd"/>
      <w:r>
        <w:rPr>
          <w:sz w:val="24"/>
          <w:szCs w:val="24"/>
        </w:rPr>
        <w:t>́ па].</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Источник: </w:t>
      </w:r>
      <w:hyperlink r:id="rId61">
        <w:r>
          <w:rPr>
            <w:color w:val="1155CC"/>
            <w:sz w:val="24"/>
            <w:szCs w:val="24"/>
            <w:u w:val="single"/>
          </w:rPr>
          <w:t>https://en.wikipedia.org/wiki/Perkeo_of_Heidelberg</w:t>
        </w:r>
      </w:hyperlink>
      <w:r>
        <w:rPr>
          <w:sz w:val="24"/>
          <w:szCs w:val="24"/>
        </w:rPr>
        <w:t>.</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Автор: Алексей Бороненко.</w:t>
      </w:r>
    </w:p>
    <w:p w:rsidR="00490C77" w:rsidRDefault="00490C77">
      <w:pPr>
        <w:pStyle w:val="normal"/>
        <w:spacing w:line="240" w:lineRule="auto"/>
        <w:jc w:val="both"/>
      </w:pPr>
    </w:p>
    <w:p w:rsidR="00687B94" w:rsidRDefault="00687B94">
      <w:pPr>
        <w:pStyle w:val="normal"/>
        <w:spacing w:line="240" w:lineRule="auto"/>
        <w:jc w:val="both"/>
        <w:rPr>
          <w:b/>
          <w:sz w:val="24"/>
          <w:szCs w:val="24"/>
        </w:rPr>
      </w:pPr>
    </w:p>
    <w:p w:rsidR="00687B94" w:rsidRDefault="00687B94">
      <w:pPr>
        <w:pStyle w:val="normal"/>
        <w:spacing w:line="240" w:lineRule="auto"/>
        <w:jc w:val="both"/>
        <w:rPr>
          <w:b/>
          <w:sz w:val="24"/>
          <w:szCs w:val="24"/>
        </w:rPr>
      </w:pPr>
    </w:p>
    <w:p w:rsidR="00687B94" w:rsidRDefault="00687B94">
      <w:pPr>
        <w:pStyle w:val="normal"/>
        <w:spacing w:line="240" w:lineRule="auto"/>
        <w:jc w:val="both"/>
        <w:rPr>
          <w:b/>
          <w:sz w:val="24"/>
          <w:szCs w:val="24"/>
        </w:rPr>
      </w:pPr>
    </w:p>
    <w:p w:rsidR="00490C77" w:rsidRDefault="003D24BF">
      <w:pPr>
        <w:pStyle w:val="normal"/>
        <w:spacing w:line="240" w:lineRule="auto"/>
        <w:jc w:val="both"/>
      </w:pPr>
      <w:r>
        <w:rPr>
          <w:b/>
          <w:sz w:val="24"/>
          <w:szCs w:val="24"/>
        </w:rPr>
        <w:lastRenderedPageBreak/>
        <w:t>Вопрос 32</w:t>
      </w:r>
    </w:p>
    <w:p w:rsidR="00490C77" w:rsidRDefault="003D24BF">
      <w:pPr>
        <w:pStyle w:val="normal"/>
        <w:spacing w:line="240" w:lineRule="auto"/>
        <w:jc w:val="both"/>
      </w:pPr>
      <w:r>
        <w:rPr>
          <w:sz w:val="24"/>
          <w:szCs w:val="24"/>
        </w:rPr>
        <w:t xml:space="preserve">Дэвид </w:t>
      </w:r>
      <w:proofErr w:type="spellStart"/>
      <w:r>
        <w:rPr>
          <w:sz w:val="24"/>
          <w:szCs w:val="24"/>
        </w:rPr>
        <w:t>Кро́ненберг</w:t>
      </w:r>
      <w:proofErr w:type="spellEnd"/>
      <w:r>
        <w:rPr>
          <w:sz w:val="24"/>
          <w:szCs w:val="24"/>
        </w:rPr>
        <w:t xml:space="preserve"> замечает, что родные сразу принимают ЭТО и даже не предполагают, например, что герой мог быть съеден. Назовите </w:t>
      </w:r>
      <w:proofErr w:type="gramStart"/>
      <w:r>
        <w:rPr>
          <w:sz w:val="24"/>
          <w:szCs w:val="24"/>
        </w:rPr>
        <w:t>ЭТО</w:t>
      </w:r>
      <w:proofErr w:type="gramEnd"/>
      <w:r>
        <w:rPr>
          <w:sz w:val="24"/>
          <w:szCs w:val="24"/>
        </w:rPr>
        <w:t xml:space="preserve"> одним словом. </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Ответ: превращение.</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Комментарии: </w:t>
      </w:r>
      <w:proofErr w:type="spellStart"/>
      <w:r>
        <w:rPr>
          <w:sz w:val="24"/>
          <w:szCs w:val="24"/>
        </w:rPr>
        <w:t>Кро́ненберг</w:t>
      </w:r>
      <w:proofErr w:type="spellEnd"/>
      <w:r>
        <w:rPr>
          <w:sz w:val="24"/>
          <w:szCs w:val="24"/>
        </w:rPr>
        <w:t xml:space="preserve"> комментирует рассказ </w:t>
      </w:r>
      <w:proofErr w:type="spellStart"/>
      <w:r>
        <w:rPr>
          <w:sz w:val="24"/>
          <w:szCs w:val="24"/>
        </w:rPr>
        <w:t>Фра́нца</w:t>
      </w:r>
      <w:proofErr w:type="spellEnd"/>
      <w:proofErr w:type="gramStart"/>
      <w:r>
        <w:rPr>
          <w:sz w:val="24"/>
          <w:szCs w:val="24"/>
        </w:rPr>
        <w:t xml:space="preserve"> </w:t>
      </w:r>
      <w:proofErr w:type="spellStart"/>
      <w:r>
        <w:rPr>
          <w:sz w:val="24"/>
          <w:szCs w:val="24"/>
        </w:rPr>
        <w:t>К</w:t>
      </w:r>
      <w:proofErr w:type="gramEnd"/>
      <w:r>
        <w:rPr>
          <w:sz w:val="24"/>
          <w:szCs w:val="24"/>
        </w:rPr>
        <w:t>а́фки</w:t>
      </w:r>
      <w:proofErr w:type="spellEnd"/>
      <w:r>
        <w:rPr>
          <w:sz w:val="24"/>
          <w:szCs w:val="24"/>
        </w:rPr>
        <w:t xml:space="preserve"> «Превращение» и разумно замечает, что родные главного героя сразу верят в то, что </w:t>
      </w:r>
      <w:proofErr w:type="spellStart"/>
      <w:r>
        <w:rPr>
          <w:sz w:val="24"/>
          <w:szCs w:val="24"/>
        </w:rPr>
        <w:t>Гре́гор</w:t>
      </w:r>
      <w:proofErr w:type="spellEnd"/>
      <w:r>
        <w:rPr>
          <w:sz w:val="24"/>
          <w:szCs w:val="24"/>
        </w:rPr>
        <w:t xml:space="preserve"> </w:t>
      </w:r>
      <w:proofErr w:type="spellStart"/>
      <w:r>
        <w:rPr>
          <w:sz w:val="24"/>
          <w:szCs w:val="24"/>
        </w:rPr>
        <w:t>За́мза</w:t>
      </w:r>
      <w:proofErr w:type="spellEnd"/>
      <w:r>
        <w:rPr>
          <w:sz w:val="24"/>
          <w:szCs w:val="24"/>
        </w:rPr>
        <w:t xml:space="preserve"> превратился в огромного жука, и даже не задумываются, что тот мог съесть </w:t>
      </w:r>
      <w:proofErr w:type="spellStart"/>
      <w:r>
        <w:rPr>
          <w:sz w:val="24"/>
          <w:szCs w:val="24"/>
        </w:rPr>
        <w:t>Гре́гора</w:t>
      </w:r>
      <w:proofErr w:type="spellEnd"/>
      <w:r>
        <w:rPr>
          <w:sz w:val="24"/>
          <w:szCs w:val="24"/>
        </w:rPr>
        <w:t xml:space="preserve">. Интерес </w:t>
      </w:r>
      <w:proofErr w:type="spellStart"/>
      <w:r>
        <w:rPr>
          <w:sz w:val="24"/>
          <w:szCs w:val="24"/>
        </w:rPr>
        <w:t>Кро́ненберга</w:t>
      </w:r>
      <w:proofErr w:type="spellEnd"/>
      <w:r>
        <w:rPr>
          <w:sz w:val="24"/>
          <w:szCs w:val="24"/>
        </w:rPr>
        <w:t xml:space="preserve"> — режиссёра фильма «Муха» — к этому литературному произведению вполне объясним.</w:t>
      </w:r>
    </w:p>
    <w:p w:rsidR="00490C77" w:rsidRDefault="00490C77">
      <w:pPr>
        <w:pStyle w:val="normal"/>
        <w:spacing w:line="240" w:lineRule="auto"/>
        <w:jc w:val="both"/>
      </w:pPr>
    </w:p>
    <w:p w:rsidR="00490C77" w:rsidRPr="003D24BF" w:rsidRDefault="003D24BF">
      <w:pPr>
        <w:pStyle w:val="normal"/>
        <w:spacing w:line="240" w:lineRule="auto"/>
        <w:jc w:val="both"/>
        <w:rPr>
          <w:lang w:val="en-US"/>
        </w:rPr>
      </w:pPr>
      <w:r>
        <w:rPr>
          <w:sz w:val="24"/>
          <w:szCs w:val="24"/>
        </w:rPr>
        <w:t>Источники</w:t>
      </w:r>
      <w:r w:rsidRPr="003D24BF">
        <w:rPr>
          <w:sz w:val="24"/>
          <w:szCs w:val="24"/>
          <w:lang w:val="en-US"/>
        </w:rPr>
        <w:t>:</w:t>
      </w:r>
    </w:p>
    <w:p w:rsidR="00490C77" w:rsidRPr="003D24BF" w:rsidRDefault="003D24BF">
      <w:pPr>
        <w:pStyle w:val="normal"/>
        <w:spacing w:line="240" w:lineRule="auto"/>
        <w:jc w:val="both"/>
        <w:rPr>
          <w:lang w:val="en-US"/>
        </w:rPr>
      </w:pPr>
      <w:proofErr w:type="gramStart"/>
      <w:r w:rsidRPr="003D24BF">
        <w:rPr>
          <w:sz w:val="24"/>
          <w:szCs w:val="24"/>
          <w:lang w:val="en-US"/>
        </w:rPr>
        <w:t xml:space="preserve">1. </w:t>
      </w:r>
      <w:proofErr w:type="spellStart"/>
      <w:r w:rsidRPr="003D24BF">
        <w:rPr>
          <w:sz w:val="24"/>
          <w:szCs w:val="24"/>
          <w:lang w:val="en-US"/>
        </w:rPr>
        <w:t>Cronenberg</w:t>
      </w:r>
      <w:proofErr w:type="spellEnd"/>
      <w:r w:rsidRPr="003D24BF">
        <w:rPr>
          <w:sz w:val="24"/>
          <w:szCs w:val="24"/>
          <w:lang w:val="en-US"/>
        </w:rPr>
        <w:t xml:space="preserve"> D.</w:t>
      </w:r>
      <w:proofErr w:type="gramEnd"/>
      <w:r w:rsidRPr="003D24BF">
        <w:rPr>
          <w:sz w:val="24"/>
          <w:szCs w:val="24"/>
          <w:lang w:val="en-US"/>
        </w:rPr>
        <w:t xml:space="preserve"> The beetle and the fly // The Paris Review (</w:t>
      </w:r>
      <w:hyperlink r:id="rId62">
        <w:r w:rsidRPr="003D24BF">
          <w:rPr>
            <w:color w:val="1155CC"/>
            <w:sz w:val="24"/>
            <w:szCs w:val="24"/>
            <w:u w:val="single"/>
            <w:lang w:val="en-US"/>
          </w:rPr>
          <w:t>http://goo.gl/IdODN8</w:t>
        </w:r>
      </w:hyperlink>
      <w:r w:rsidRPr="003D24BF">
        <w:rPr>
          <w:sz w:val="24"/>
          <w:szCs w:val="24"/>
          <w:lang w:val="en-US"/>
        </w:rPr>
        <w:t>).</w:t>
      </w:r>
    </w:p>
    <w:p w:rsidR="00490C77" w:rsidRPr="003D24BF" w:rsidRDefault="003D24BF">
      <w:pPr>
        <w:pStyle w:val="normal"/>
        <w:spacing w:line="240" w:lineRule="auto"/>
        <w:jc w:val="both"/>
        <w:rPr>
          <w:lang w:val="en-US"/>
        </w:rPr>
      </w:pPr>
      <w:proofErr w:type="gramStart"/>
      <w:r w:rsidRPr="003D24BF">
        <w:rPr>
          <w:sz w:val="24"/>
          <w:szCs w:val="24"/>
          <w:lang w:val="en-US"/>
        </w:rPr>
        <w:t xml:space="preserve">2. </w:t>
      </w:r>
      <w:hyperlink r:id="rId63">
        <w:r w:rsidRPr="003D24BF">
          <w:rPr>
            <w:color w:val="1155CC"/>
            <w:sz w:val="24"/>
            <w:szCs w:val="24"/>
            <w:u w:val="single"/>
            <w:lang w:val="en-US"/>
          </w:rPr>
          <w:t>https://en.wikipedia.org/wiki/The_Metamorphosis</w:t>
        </w:r>
      </w:hyperlink>
      <w:r w:rsidRPr="003D24BF">
        <w:rPr>
          <w:sz w:val="24"/>
          <w:szCs w:val="24"/>
          <w:lang w:val="en-US"/>
        </w:rPr>
        <w:t>.</w:t>
      </w:r>
      <w:proofErr w:type="gramEnd"/>
    </w:p>
    <w:p w:rsidR="00490C77" w:rsidRPr="003D24BF" w:rsidRDefault="00490C77">
      <w:pPr>
        <w:pStyle w:val="normal"/>
        <w:spacing w:line="240" w:lineRule="auto"/>
        <w:jc w:val="both"/>
        <w:rPr>
          <w:lang w:val="en-US"/>
        </w:rPr>
      </w:pPr>
    </w:p>
    <w:p w:rsidR="00490C77" w:rsidRDefault="003D24BF">
      <w:pPr>
        <w:pStyle w:val="normal"/>
        <w:spacing w:line="240" w:lineRule="auto"/>
        <w:jc w:val="both"/>
      </w:pPr>
      <w:r>
        <w:rPr>
          <w:sz w:val="24"/>
          <w:szCs w:val="24"/>
        </w:rPr>
        <w:t>Автор: Алексей Бороненко.</w:t>
      </w:r>
    </w:p>
    <w:p w:rsidR="00490C77" w:rsidRDefault="00490C77">
      <w:pPr>
        <w:pStyle w:val="normal"/>
        <w:spacing w:line="240" w:lineRule="auto"/>
        <w:jc w:val="both"/>
      </w:pPr>
    </w:p>
    <w:p w:rsidR="00490C77" w:rsidRDefault="003D24BF">
      <w:pPr>
        <w:pStyle w:val="normal"/>
        <w:spacing w:line="240" w:lineRule="auto"/>
        <w:jc w:val="both"/>
      </w:pPr>
      <w:r>
        <w:rPr>
          <w:b/>
          <w:sz w:val="24"/>
          <w:szCs w:val="24"/>
        </w:rPr>
        <w:t>Вопрос 33</w:t>
      </w:r>
    </w:p>
    <w:p w:rsidR="00B94F62" w:rsidRDefault="00B94F62">
      <w:pPr>
        <w:pStyle w:val="normal"/>
        <w:spacing w:line="240" w:lineRule="auto"/>
        <w:jc w:val="both"/>
        <w:rPr>
          <w:b/>
          <w:sz w:val="24"/>
          <w:szCs w:val="24"/>
        </w:rPr>
      </w:pPr>
    </w:p>
    <w:p w:rsidR="00490C77" w:rsidRDefault="003D24BF">
      <w:pPr>
        <w:pStyle w:val="normal"/>
        <w:spacing w:line="240" w:lineRule="auto"/>
        <w:jc w:val="both"/>
      </w:pPr>
      <w:r>
        <w:rPr>
          <w:b/>
          <w:sz w:val="24"/>
          <w:szCs w:val="24"/>
        </w:rPr>
        <w:t>Разда</w:t>
      </w:r>
      <w:r w:rsidR="00687B94">
        <w:rPr>
          <w:b/>
          <w:sz w:val="24"/>
          <w:szCs w:val="24"/>
        </w:rPr>
        <w:t>точный материал:</w:t>
      </w:r>
    </w:p>
    <w:p w:rsidR="00490C77" w:rsidRDefault="003D24BF" w:rsidP="00687B94">
      <w:pPr>
        <w:pStyle w:val="normal"/>
        <w:spacing w:line="240" w:lineRule="auto"/>
      </w:pPr>
      <w:r>
        <w:rPr>
          <w:sz w:val="24"/>
          <w:szCs w:val="24"/>
        </w:rPr>
        <w:t>[Насекомое]</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Перед вами изменённое на одну букву слово, которым в восемнадцатом веке переводили </w:t>
      </w:r>
      <w:proofErr w:type="spellStart"/>
      <w:proofErr w:type="gramStart"/>
      <w:r>
        <w:rPr>
          <w:sz w:val="24"/>
          <w:szCs w:val="24"/>
        </w:rPr>
        <w:t>естественно-научный</w:t>
      </w:r>
      <w:proofErr w:type="spellEnd"/>
      <w:proofErr w:type="gramEnd"/>
      <w:r>
        <w:rPr>
          <w:sz w:val="24"/>
          <w:szCs w:val="24"/>
        </w:rPr>
        <w:t xml:space="preserve"> термин, пришедший из древнегреческого языка. Напишите и это слово в исходном виде, и этот термин.</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Ответ: </w:t>
      </w:r>
      <w:proofErr w:type="spellStart"/>
      <w:r>
        <w:rPr>
          <w:sz w:val="24"/>
          <w:szCs w:val="24"/>
        </w:rPr>
        <w:t>несекомое</w:t>
      </w:r>
      <w:proofErr w:type="spellEnd"/>
      <w:r>
        <w:rPr>
          <w:sz w:val="24"/>
          <w:szCs w:val="24"/>
        </w:rPr>
        <w:t>, атом.</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Зачёт: в любом порядке. </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Комментарии: «</w:t>
      </w:r>
      <w:proofErr w:type="spellStart"/>
      <w:r>
        <w:rPr>
          <w:sz w:val="24"/>
          <w:szCs w:val="24"/>
        </w:rPr>
        <w:t>несекомое</w:t>
      </w:r>
      <w:proofErr w:type="spellEnd"/>
      <w:r>
        <w:rPr>
          <w:sz w:val="24"/>
          <w:szCs w:val="24"/>
        </w:rPr>
        <w:t>» — то есть то, что не может быть рассечено. «Атом», как известно, в переводе — «неделимый».</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Источник: Аникин А. Русский этимологический словарь (</w:t>
      </w:r>
      <w:hyperlink r:id="rId64">
        <w:r>
          <w:rPr>
            <w:color w:val="1155CC"/>
            <w:sz w:val="24"/>
            <w:szCs w:val="24"/>
            <w:u w:val="single"/>
          </w:rPr>
          <w:t>https://goo.gl/9vgU9E</w:t>
        </w:r>
      </w:hyperlink>
      <w:r>
        <w:rPr>
          <w:sz w:val="24"/>
          <w:szCs w:val="24"/>
        </w:rPr>
        <w:t>).</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Автор: Алексей Бороненко.</w:t>
      </w:r>
    </w:p>
    <w:p w:rsidR="00490C77" w:rsidRDefault="00490C77">
      <w:pPr>
        <w:pStyle w:val="normal"/>
        <w:spacing w:line="240" w:lineRule="auto"/>
        <w:jc w:val="both"/>
      </w:pPr>
    </w:p>
    <w:p w:rsidR="00490C77" w:rsidRDefault="003D24BF">
      <w:pPr>
        <w:pStyle w:val="normal"/>
        <w:spacing w:line="240" w:lineRule="auto"/>
        <w:jc w:val="both"/>
      </w:pPr>
      <w:r>
        <w:rPr>
          <w:b/>
          <w:sz w:val="24"/>
          <w:szCs w:val="24"/>
        </w:rPr>
        <w:t>Вопрос 34</w:t>
      </w:r>
    </w:p>
    <w:p w:rsidR="00490C77" w:rsidRDefault="003D24BF">
      <w:pPr>
        <w:pStyle w:val="normal"/>
        <w:spacing w:line="240" w:lineRule="auto"/>
        <w:jc w:val="both"/>
      </w:pPr>
      <w:r>
        <w:rPr>
          <w:sz w:val="24"/>
          <w:szCs w:val="24"/>
        </w:rPr>
        <w:t xml:space="preserve">«Я вам не служанка», «Хватит меня преследовать, извращенец», «О, этот взгляд с позиции белого колонизатора», «Целовать я тебя точно не буду». Такие надписи </w:t>
      </w:r>
      <w:proofErr w:type="spellStart"/>
      <w:r>
        <w:rPr>
          <w:sz w:val="24"/>
          <w:szCs w:val="24"/>
        </w:rPr>
        <w:t>Дженаму́р</w:t>
      </w:r>
      <w:proofErr w:type="spellEnd"/>
      <w:proofErr w:type="gramStart"/>
      <w:r>
        <w:rPr>
          <w:sz w:val="24"/>
          <w:szCs w:val="24"/>
        </w:rPr>
        <w:t xml:space="preserve"> </w:t>
      </w:r>
      <w:proofErr w:type="spellStart"/>
      <w:r>
        <w:rPr>
          <w:sz w:val="24"/>
          <w:szCs w:val="24"/>
        </w:rPr>
        <w:t>Б</w:t>
      </w:r>
      <w:proofErr w:type="gramEnd"/>
      <w:r>
        <w:rPr>
          <w:sz w:val="24"/>
          <w:szCs w:val="24"/>
        </w:rPr>
        <w:t>а́рретт</w:t>
      </w:r>
      <w:proofErr w:type="spellEnd"/>
      <w:r>
        <w:rPr>
          <w:sz w:val="24"/>
          <w:szCs w:val="24"/>
        </w:rPr>
        <w:t xml:space="preserve"> предложила для ряда </w:t>
      </w:r>
      <w:proofErr w:type="spellStart"/>
      <w:r>
        <w:rPr>
          <w:sz w:val="24"/>
          <w:szCs w:val="24"/>
        </w:rPr>
        <w:t>киноплакатов</w:t>
      </w:r>
      <w:proofErr w:type="spellEnd"/>
      <w:r>
        <w:rPr>
          <w:sz w:val="24"/>
          <w:szCs w:val="24"/>
        </w:rPr>
        <w:t xml:space="preserve"> в статье о НИХ. По мнению </w:t>
      </w:r>
      <w:proofErr w:type="spellStart"/>
      <w:r>
        <w:rPr>
          <w:sz w:val="24"/>
          <w:szCs w:val="24"/>
        </w:rPr>
        <w:t>Дэ́вида</w:t>
      </w:r>
      <w:proofErr w:type="spellEnd"/>
      <w:proofErr w:type="gramStart"/>
      <w:r>
        <w:rPr>
          <w:sz w:val="24"/>
          <w:szCs w:val="24"/>
        </w:rPr>
        <w:t xml:space="preserve"> </w:t>
      </w:r>
      <w:proofErr w:type="spellStart"/>
      <w:r>
        <w:rPr>
          <w:sz w:val="24"/>
          <w:szCs w:val="24"/>
        </w:rPr>
        <w:t>О</w:t>
      </w:r>
      <w:proofErr w:type="gramEnd"/>
      <w:r>
        <w:rPr>
          <w:sz w:val="24"/>
          <w:szCs w:val="24"/>
        </w:rPr>
        <w:t>’Ко́ннора</w:t>
      </w:r>
      <w:proofErr w:type="spellEnd"/>
      <w:r>
        <w:rPr>
          <w:sz w:val="24"/>
          <w:szCs w:val="24"/>
        </w:rPr>
        <w:t xml:space="preserve">, то, как ОНИ изменились за последние 80 лет, отражает общественный прогресс. Назовите любую из НИХ. </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Ответ: Белоснежка.</w:t>
      </w:r>
    </w:p>
    <w:p w:rsidR="00490C77" w:rsidRDefault="00490C77">
      <w:pPr>
        <w:pStyle w:val="normal"/>
        <w:spacing w:line="240" w:lineRule="auto"/>
        <w:jc w:val="both"/>
      </w:pPr>
    </w:p>
    <w:p w:rsidR="00490C77" w:rsidRDefault="003D24BF">
      <w:pPr>
        <w:pStyle w:val="normal"/>
        <w:spacing w:line="240" w:lineRule="auto"/>
        <w:jc w:val="both"/>
      </w:pPr>
      <w:r>
        <w:rPr>
          <w:sz w:val="24"/>
          <w:szCs w:val="24"/>
        </w:rPr>
        <w:lastRenderedPageBreak/>
        <w:t xml:space="preserve">Зачёт: Золушка, </w:t>
      </w:r>
      <w:proofErr w:type="spellStart"/>
      <w:proofErr w:type="gramStart"/>
      <w:r>
        <w:rPr>
          <w:sz w:val="24"/>
          <w:szCs w:val="24"/>
        </w:rPr>
        <w:t>Авро́ра</w:t>
      </w:r>
      <w:proofErr w:type="spellEnd"/>
      <w:proofErr w:type="gramEnd"/>
      <w:r>
        <w:rPr>
          <w:sz w:val="24"/>
          <w:szCs w:val="24"/>
        </w:rPr>
        <w:t xml:space="preserve">, </w:t>
      </w:r>
      <w:proofErr w:type="spellStart"/>
      <w:r>
        <w:rPr>
          <w:sz w:val="24"/>
          <w:szCs w:val="24"/>
        </w:rPr>
        <w:t>Ариэ́ль</w:t>
      </w:r>
      <w:proofErr w:type="spellEnd"/>
      <w:r>
        <w:rPr>
          <w:sz w:val="24"/>
          <w:szCs w:val="24"/>
        </w:rPr>
        <w:t xml:space="preserve">, Белль, Жасмин, </w:t>
      </w:r>
      <w:proofErr w:type="spellStart"/>
      <w:r>
        <w:rPr>
          <w:sz w:val="24"/>
          <w:szCs w:val="24"/>
        </w:rPr>
        <w:t>Покахо́нтас</w:t>
      </w:r>
      <w:proofErr w:type="spellEnd"/>
      <w:r>
        <w:rPr>
          <w:sz w:val="24"/>
          <w:szCs w:val="24"/>
        </w:rPr>
        <w:t xml:space="preserve">, </w:t>
      </w:r>
      <w:proofErr w:type="spellStart"/>
      <w:r>
        <w:rPr>
          <w:sz w:val="24"/>
          <w:szCs w:val="24"/>
        </w:rPr>
        <w:t>Мула́н</w:t>
      </w:r>
      <w:proofErr w:type="spellEnd"/>
      <w:r>
        <w:rPr>
          <w:sz w:val="24"/>
          <w:szCs w:val="24"/>
        </w:rPr>
        <w:t xml:space="preserve">, </w:t>
      </w:r>
      <w:proofErr w:type="spellStart"/>
      <w:r>
        <w:rPr>
          <w:sz w:val="24"/>
          <w:szCs w:val="24"/>
        </w:rPr>
        <w:t>Тиа́на</w:t>
      </w:r>
      <w:proofErr w:type="spellEnd"/>
      <w:r>
        <w:rPr>
          <w:sz w:val="24"/>
          <w:szCs w:val="24"/>
        </w:rPr>
        <w:t xml:space="preserve">, </w:t>
      </w:r>
      <w:proofErr w:type="spellStart"/>
      <w:r>
        <w:rPr>
          <w:sz w:val="24"/>
          <w:szCs w:val="24"/>
        </w:rPr>
        <w:t>Рапу́нцель</w:t>
      </w:r>
      <w:proofErr w:type="spellEnd"/>
      <w:r>
        <w:rPr>
          <w:sz w:val="24"/>
          <w:szCs w:val="24"/>
        </w:rPr>
        <w:t xml:space="preserve">, </w:t>
      </w:r>
      <w:proofErr w:type="spellStart"/>
      <w:r>
        <w:rPr>
          <w:sz w:val="24"/>
          <w:szCs w:val="24"/>
        </w:rPr>
        <w:t>Мери́да</w:t>
      </w:r>
      <w:proofErr w:type="spellEnd"/>
      <w:r>
        <w:rPr>
          <w:sz w:val="24"/>
          <w:szCs w:val="24"/>
        </w:rPr>
        <w:t xml:space="preserve">, Анна, </w:t>
      </w:r>
      <w:proofErr w:type="spellStart"/>
      <w:r>
        <w:rPr>
          <w:sz w:val="24"/>
          <w:szCs w:val="24"/>
        </w:rPr>
        <w:t>Эльза</w:t>
      </w:r>
      <w:proofErr w:type="spellEnd"/>
      <w:r>
        <w:rPr>
          <w:sz w:val="24"/>
          <w:szCs w:val="24"/>
        </w:rPr>
        <w:t>.</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Комментарии: ОНИ — диснеевские принцессы. </w:t>
      </w:r>
      <w:proofErr w:type="spellStart"/>
      <w:r>
        <w:rPr>
          <w:sz w:val="24"/>
          <w:szCs w:val="24"/>
        </w:rPr>
        <w:t>Ба́рретт</w:t>
      </w:r>
      <w:proofErr w:type="spellEnd"/>
      <w:r>
        <w:rPr>
          <w:sz w:val="24"/>
          <w:szCs w:val="24"/>
        </w:rPr>
        <w:t xml:space="preserve"> предполагает, как отреагировали бы современные эмансипированные женщины, окажись они на месте Белоснежки, Золушки, </w:t>
      </w:r>
      <w:proofErr w:type="spellStart"/>
      <w:r>
        <w:rPr>
          <w:sz w:val="24"/>
          <w:szCs w:val="24"/>
        </w:rPr>
        <w:t>Покахо́нтас</w:t>
      </w:r>
      <w:proofErr w:type="spellEnd"/>
      <w:r>
        <w:rPr>
          <w:sz w:val="24"/>
          <w:szCs w:val="24"/>
        </w:rPr>
        <w:t xml:space="preserve"> и других героинь фильмов студ</w:t>
      </w:r>
      <w:proofErr w:type="gramStart"/>
      <w:r>
        <w:rPr>
          <w:sz w:val="24"/>
          <w:szCs w:val="24"/>
        </w:rPr>
        <w:t>ии Уо</w:t>
      </w:r>
      <w:proofErr w:type="gramEnd"/>
      <w:r>
        <w:rPr>
          <w:sz w:val="24"/>
          <w:szCs w:val="24"/>
        </w:rPr>
        <w:t xml:space="preserve">лта Диснея. Критик пишет, что диснеевские принцессы со временем перестают быть лишь пассивным объектом героических подвигов и становятся всё более сложными персонажами, не говоря о том, что теперь они могут быть и индианками, и темнокожими, и арабками.  </w:t>
      </w:r>
    </w:p>
    <w:p w:rsidR="00490C77" w:rsidRDefault="00490C77">
      <w:pPr>
        <w:pStyle w:val="normal"/>
        <w:spacing w:line="240" w:lineRule="auto"/>
        <w:jc w:val="both"/>
      </w:pPr>
    </w:p>
    <w:p w:rsidR="00490C77" w:rsidRPr="003D24BF" w:rsidRDefault="003D24BF">
      <w:pPr>
        <w:pStyle w:val="normal"/>
        <w:spacing w:line="240" w:lineRule="auto"/>
        <w:jc w:val="both"/>
        <w:rPr>
          <w:lang w:val="en-US"/>
        </w:rPr>
      </w:pPr>
      <w:r>
        <w:rPr>
          <w:sz w:val="24"/>
          <w:szCs w:val="24"/>
        </w:rPr>
        <w:t>Источники</w:t>
      </w:r>
      <w:r w:rsidRPr="003D24BF">
        <w:rPr>
          <w:sz w:val="24"/>
          <w:szCs w:val="24"/>
          <w:lang w:val="en-US"/>
        </w:rPr>
        <w:t>:</w:t>
      </w:r>
    </w:p>
    <w:p w:rsidR="00490C77" w:rsidRPr="003D24BF" w:rsidRDefault="003D24BF">
      <w:pPr>
        <w:pStyle w:val="normal"/>
        <w:spacing w:line="240" w:lineRule="auto"/>
        <w:jc w:val="both"/>
        <w:rPr>
          <w:lang w:val="en-US"/>
        </w:rPr>
      </w:pPr>
      <w:r w:rsidRPr="003D24BF">
        <w:rPr>
          <w:sz w:val="24"/>
          <w:szCs w:val="24"/>
          <w:lang w:val="en-US"/>
        </w:rPr>
        <w:t xml:space="preserve">1. Barrett G. If Disney movies were way more accurate and badass // </w:t>
      </w:r>
      <w:proofErr w:type="spellStart"/>
      <w:r w:rsidRPr="003D24BF">
        <w:rPr>
          <w:sz w:val="24"/>
          <w:szCs w:val="24"/>
          <w:lang w:val="en-US"/>
        </w:rPr>
        <w:t>BuzzFeed</w:t>
      </w:r>
      <w:proofErr w:type="spellEnd"/>
      <w:r w:rsidRPr="003D24BF">
        <w:rPr>
          <w:sz w:val="24"/>
          <w:szCs w:val="24"/>
          <w:lang w:val="en-US"/>
        </w:rPr>
        <w:t xml:space="preserve"> (</w:t>
      </w:r>
      <w:hyperlink r:id="rId65">
        <w:r w:rsidRPr="003D24BF">
          <w:rPr>
            <w:color w:val="1155CC"/>
            <w:sz w:val="24"/>
            <w:szCs w:val="24"/>
            <w:u w:val="single"/>
            <w:lang w:val="en-US"/>
          </w:rPr>
          <w:t>http://goo.gl/OnTCz7</w:t>
        </w:r>
      </w:hyperlink>
      <w:r w:rsidRPr="003D24BF">
        <w:rPr>
          <w:sz w:val="24"/>
          <w:szCs w:val="24"/>
          <w:lang w:val="en-US"/>
        </w:rPr>
        <w:t>).</w:t>
      </w:r>
    </w:p>
    <w:p w:rsidR="00490C77" w:rsidRPr="003D24BF" w:rsidRDefault="003D24BF">
      <w:pPr>
        <w:pStyle w:val="normal"/>
        <w:spacing w:line="240" w:lineRule="auto"/>
        <w:jc w:val="both"/>
        <w:rPr>
          <w:lang w:val="en-US"/>
        </w:rPr>
      </w:pPr>
      <w:r w:rsidRPr="003D24BF">
        <w:rPr>
          <w:sz w:val="24"/>
          <w:szCs w:val="24"/>
          <w:lang w:val="en-US"/>
        </w:rPr>
        <w:t>2. O’Connor D. Evolution of Disney princesses shows societal progress // The Statesman (</w:t>
      </w:r>
      <w:hyperlink r:id="rId66">
        <w:r w:rsidRPr="003D24BF">
          <w:rPr>
            <w:color w:val="1155CC"/>
            <w:sz w:val="24"/>
            <w:szCs w:val="24"/>
            <w:u w:val="single"/>
            <w:lang w:val="en-US"/>
          </w:rPr>
          <w:t>http://goo.gl/HX9uBE</w:t>
        </w:r>
      </w:hyperlink>
      <w:r w:rsidRPr="003D24BF">
        <w:rPr>
          <w:sz w:val="24"/>
          <w:szCs w:val="24"/>
          <w:lang w:val="en-US"/>
        </w:rPr>
        <w:t>).</w:t>
      </w:r>
    </w:p>
    <w:p w:rsidR="00490C77" w:rsidRPr="003D24BF" w:rsidRDefault="00490C77">
      <w:pPr>
        <w:pStyle w:val="normal"/>
        <w:spacing w:line="240" w:lineRule="auto"/>
        <w:jc w:val="both"/>
        <w:rPr>
          <w:lang w:val="en-US"/>
        </w:rPr>
      </w:pPr>
    </w:p>
    <w:p w:rsidR="00490C77" w:rsidRDefault="003D24BF">
      <w:pPr>
        <w:pStyle w:val="normal"/>
        <w:spacing w:line="240" w:lineRule="auto"/>
        <w:jc w:val="both"/>
      </w:pPr>
      <w:r>
        <w:rPr>
          <w:sz w:val="24"/>
          <w:szCs w:val="24"/>
        </w:rPr>
        <w:t>Автор: Наталья Яковлева.</w:t>
      </w:r>
    </w:p>
    <w:p w:rsidR="00490C77" w:rsidRDefault="00490C77">
      <w:pPr>
        <w:pStyle w:val="normal"/>
        <w:spacing w:line="240" w:lineRule="auto"/>
        <w:jc w:val="both"/>
      </w:pPr>
    </w:p>
    <w:p w:rsidR="00490C77" w:rsidRDefault="003D24BF">
      <w:pPr>
        <w:pStyle w:val="normal"/>
        <w:spacing w:line="240" w:lineRule="auto"/>
        <w:jc w:val="both"/>
      </w:pPr>
      <w:r>
        <w:rPr>
          <w:b/>
          <w:sz w:val="24"/>
          <w:szCs w:val="24"/>
        </w:rPr>
        <w:t>Вопрос 35</w:t>
      </w:r>
    </w:p>
    <w:p w:rsidR="00490C77" w:rsidRDefault="003D24BF">
      <w:pPr>
        <w:pStyle w:val="normal"/>
        <w:spacing w:line="240" w:lineRule="auto"/>
        <w:jc w:val="both"/>
      </w:pPr>
      <w:r>
        <w:rPr>
          <w:sz w:val="24"/>
          <w:szCs w:val="24"/>
        </w:rPr>
        <w:t>Мы собирались вам раздать либо картину 1891 года, которая хранится в музее изящных иску</w:t>
      </w:r>
      <w:proofErr w:type="gramStart"/>
      <w:r>
        <w:rPr>
          <w:sz w:val="24"/>
          <w:szCs w:val="24"/>
        </w:rPr>
        <w:t>сств в Б</w:t>
      </w:r>
      <w:proofErr w:type="gramEnd"/>
      <w:r>
        <w:rPr>
          <w:sz w:val="24"/>
          <w:szCs w:val="24"/>
        </w:rPr>
        <w:t>остоне, либо картину 1891 года, которая хранится в художественном музее Цюриха. Но не смогли решить, какую именно. Назовите автора обеих упомянутых картин.</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Ответ: Клод Моне́.</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Зачёт: по фамилии. </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Незачёт: Мане.</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Комментарии: мы не смогли выбрать между двумя картинами из знаменитой серии </w:t>
      </w:r>
      <w:proofErr w:type="spellStart"/>
      <w:proofErr w:type="gramStart"/>
      <w:r>
        <w:rPr>
          <w:sz w:val="24"/>
          <w:szCs w:val="24"/>
        </w:rPr>
        <w:t>Кло́да</w:t>
      </w:r>
      <w:proofErr w:type="spellEnd"/>
      <w:proofErr w:type="gramEnd"/>
      <w:r>
        <w:rPr>
          <w:sz w:val="24"/>
          <w:szCs w:val="24"/>
        </w:rPr>
        <w:t xml:space="preserve"> Моне́ «Стога́ сена». Прямо как </w:t>
      </w:r>
      <w:proofErr w:type="spellStart"/>
      <w:proofErr w:type="gramStart"/>
      <w:r>
        <w:rPr>
          <w:sz w:val="24"/>
          <w:szCs w:val="24"/>
        </w:rPr>
        <w:t>Бурида́нов</w:t>
      </w:r>
      <w:proofErr w:type="spellEnd"/>
      <w:proofErr w:type="gramEnd"/>
      <w:r>
        <w:rPr>
          <w:sz w:val="24"/>
          <w:szCs w:val="24"/>
        </w:rPr>
        <w:t xml:space="preserve"> </w:t>
      </w:r>
      <w:proofErr w:type="spellStart"/>
      <w:r>
        <w:rPr>
          <w:sz w:val="24"/>
          <w:szCs w:val="24"/>
        </w:rPr>
        <w:t>осёл</w:t>
      </w:r>
      <w:proofErr w:type="spellEnd"/>
      <w:r>
        <w:rPr>
          <w:sz w:val="24"/>
          <w:szCs w:val="24"/>
        </w:rPr>
        <w:t>, который не мог выбрать между двумя охапками (или стогами) сена.</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Источники:</w:t>
      </w:r>
    </w:p>
    <w:p w:rsidR="00490C77" w:rsidRDefault="003D24BF">
      <w:pPr>
        <w:pStyle w:val="normal"/>
        <w:spacing w:line="240" w:lineRule="auto"/>
        <w:jc w:val="both"/>
      </w:pPr>
      <w:r>
        <w:rPr>
          <w:sz w:val="24"/>
          <w:szCs w:val="24"/>
        </w:rPr>
        <w:t xml:space="preserve">1. </w:t>
      </w:r>
      <w:hyperlink r:id="rId67">
        <w:r>
          <w:rPr>
            <w:color w:val="1155CC"/>
            <w:sz w:val="24"/>
            <w:szCs w:val="24"/>
            <w:u w:val="single"/>
          </w:rPr>
          <w:t>https://en.wikipedia.org/wiki/Haystacks_(Monet_series)</w:t>
        </w:r>
      </w:hyperlink>
      <w:r>
        <w:rPr>
          <w:sz w:val="24"/>
          <w:szCs w:val="24"/>
        </w:rPr>
        <w:t>.</w:t>
      </w:r>
    </w:p>
    <w:p w:rsidR="00490C77" w:rsidRDefault="003D24BF">
      <w:pPr>
        <w:pStyle w:val="normal"/>
        <w:spacing w:line="240" w:lineRule="auto"/>
        <w:jc w:val="both"/>
      </w:pPr>
      <w:r>
        <w:rPr>
          <w:sz w:val="24"/>
          <w:szCs w:val="24"/>
        </w:rPr>
        <w:t xml:space="preserve">2. </w:t>
      </w:r>
      <w:hyperlink r:id="rId68">
        <w:r>
          <w:rPr>
            <w:color w:val="1155CC"/>
            <w:sz w:val="24"/>
            <w:szCs w:val="24"/>
            <w:u w:val="single"/>
          </w:rPr>
          <w:t>https://ru.wikipedia.org/wiki/Буриданов_осёл</w:t>
        </w:r>
      </w:hyperlink>
      <w:r>
        <w:rPr>
          <w:sz w:val="24"/>
          <w:szCs w:val="24"/>
        </w:rPr>
        <w:t>.</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Автор: Алексей Бороненко.</w:t>
      </w:r>
    </w:p>
    <w:p w:rsidR="00490C77" w:rsidRDefault="00490C77">
      <w:pPr>
        <w:pStyle w:val="normal"/>
        <w:spacing w:line="240" w:lineRule="auto"/>
        <w:jc w:val="both"/>
      </w:pPr>
    </w:p>
    <w:p w:rsidR="00490C77" w:rsidRDefault="003D24BF">
      <w:pPr>
        <w:pStyle w:val="normal"/>
        <w:spacing w:line="240" w:lineRule="auto"/>
        <w:jc w:val="both"/>
      </w:pPr>
      <w:r>
        <w:rPr>
          <w:b/>
          <w:sz w:val="24"/>
          <w:szCs w:val="24"/>
        </w:rPr>
        <w:t>Вопрос 36</w:t>
      </w:r>
    </w:p>
    <w:p w:rsidR="00490C77" w:rsidRDefault="003D24BF">
      <w:pPr>
        <w:pStyle w:val="normal"/>
        <w:spacing w:line="240" w:lineRule="auto"/>
        <w:jc w:val="both"/>
      </w:pPr>
      <w:proofErr w:type="spellStart"/>
      <w:proofErr w:type="gramStart"/>
      <w:r>
        <w:rPr>
          <w:sz w:val="24"/>
          <w:szCs w:val="24"/>
        </w:rPr>
        <w:t>Сантья́го</w:t>
      </w:r>
      <w:proofErr w:type="spellEnd"/>
      <w:proofErr w:type="gramEnd"/>
      <w:r>
        <w:rPr>
          <w:sz w:val="24"/>
          <w:szCs w:val="24"/>
        </w:rPr>
        <w:t xml:space="preserve"> </w:t>
      </w:r>
      <w:proofErr w:type="spellStart"/>
      <w:r>
        <w:rPr>
          <w:sz w:val="24"/>
          <w:szCs w:val="24"/>
        </w:rPr>
        <w:t>Рамо́н-и-Каха́ль</w:t>
      </w:r>
      <w:proofErr w:type="spellEnd"/>
      <w:r>
        <w:rPr>
          <w:sz w:val="24"/>
          <w:szCs w:val="24"/>
        </w:rPr>
        <w:t xml:space="preserve"> усовершенствовал метод окраски </w:t>
      </w:r>
      <w:proofErr w:type="spellStart"/>
      <w:r>
        <w:rPr>
          <w:sz w:val="24"/>
          <w:szCs w:val="24"/>
        </w:rPr>
        <w:t>Го́льджи</w:t>
      </w:r>
      <w:proofErr w:type="spellEnd"/>
      <w:r>
        <w:rPr>
          <w:sz w:val="24"/>
          <w:szCs w:val="24"/>
        </w:rPr>
        <w:t xml:space="preserve"> и образно писал, что охотился за бабочками души в красочном саду ДЕДУКТИВНОГО МЕТОДА. Какие слова в этом вопросе заменены словами «ДЕДУКТИВНЫЙ МЕТОД»?</w:t>
      </w:r>
    </w:p>
    <w:p w:rsidR="00490C77" w:rsidRDefault="00490C77">
      <w:pPr>
        <w:pStyle w:val="normal"/>
        <w:spacing w:line="240" w:lineRule="auto"/>
        <w:jc w:val="both"/>
      </w:pPr>
    </w:p>
    <w:p w:rsidR="00490C77" w:rsidRDefault="003D24BF">
      <w:pPr>
        <w:pStyle w:val="normal"/>
        <w:spacing w:line="240" w:lineRule="auto"/>
        <w:jc w:val="both"/>
      </w:pPr>
      <w:r>
        <w:rPr>
          <w:sz w:val="24"/>
          <w:szCs w:val="24"/>
        </w:rPr>
        <w:lastRenderedPageBreak/>
        <w:t>Ответ: серое вещество мозга.</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Зачёт: серое вещество; серые клеточки; серые клетки; маленькие серые клетки.</w:t>
      </w:r>
    </w:p>
    <w:p w:rsidR="00490C77" w:rsidRDefault="00490C77">
      <w:pPr>
        <w:pStyle w:val="normal"/>
        <w:spacing w:line="240" w:lineRule="auto"/>
        <w:jc w:val="both"/>
      </w:pPr>
    </w:p>
    <w:p w:rsidR="00490C77" w:rsidRDefault="003D24BF">
      <w:pPr>
        <w:pStyle w:val="normal"/>
        <w:spacing w:line="240" w:lineRule="auto"/>
        <w:jc w:val="both"/>
      </w:pPr>
      <w:r>
        <w:rPr>
          <w:sz w:val="24"/>
          <w:szCs w:val="24"/>
        </w:rPr>
        <w:t xml:space="preserve">Комментарии: биолог </w:t>
      </w:r>
      <w:proofErr w:type="spellStart"/>
      <w:r>
        <w:rPr>
          <w:sz w:val="24"/>
          <w:szCs w:val="24"/>
        </w:rPr>
        <w:t>Ками́лло</w:t>
      </w:r>
      <w:proofErr w:type="spellEnd"/>
      <w:r>
        <w:rPr>
          <w:sz w:val="24"/>
          <w:szCs w:val="24"/>
        </w:rPr>
        <w:t xml:space="preserve"> </w:t>
      </w:r>
      <w:proofErr w:type="spellStart"/>
      <w:r>
        <w:rPr>
          <w:sz w:val="24"/>
          <w:szCs w:val="24"/>
        </w:rPr>
        <w:t>Го́льджи</w:t>
      </w:r>
      <w:proofErr w:type="spellEnd"/>
      <w:r>
        <w:rPr>
          <w:sz w:val="24"/>
          <w:szCs w:val="24"/>
        </w:rPr>
        <w:t xml:space="preserve">, которого вы можете знать по аппарату </w:t>
      </w:r>
      <w:proofErr w:type="spellStart"/>
      <w:r>
        <w:rPr>
          <w:sz w:val="24"/>
          <w:szCs w:val="24"/>
        </w:rPr>
        <w:t>Го́льджи</w:t>
      </w:r>
      <w:proofErr w:type="spellEnd"/>
      <w:r>
        <w:rPr>
          <w:sz w:val="24"/>
          <w:szCs w:val="24"/>
        </w:rPr>
        <w:t xml:space="preserve">, создал метод окраски препаратов нервной ткани. Этот метод усовершенствовал биолог </w:t>
      </w:r>
      <w:proofErr w:type="spellStart"/>
      <w:r>
        <w:rPr>
          <w:sz w:val="24"/>
          <w:szCs w:val="24"/>
        </w:rPr>
        <w:t>Рамо́н-и-Каха́ль</w:t>
      </w:r>
      <w:proofErr w:type="spellEnd"/>
      <w:r>
        <w:rPr>
          <w:sz w:val="24"/>
          <w:szCs w:val="24"/>
        </w:rPr>
        <w:t xml:space="preserve">, который изучал ткани головного мозга и впервые выдвинул идею анатомической самостоятельности каждого из нейронов. Шерлок Холмс говорил, что использует дедуктивный метод, а другой литературный детектив, </w:t>
      </w:r>
      <w:proofErr w:type="spellStart"/>
      <w:r>
        <w:rPr>
          <w:sz w:val="24"/>
          <w:szCs w:val="24"/>
        </w:rPr>
        <w:t>Эркю́ль</w:t>
      </w:r>
      <w:proofErr w:type="spellEnd"/>
      <w:r>
        <w:rPr>
          <w:sz w:val="24"/>
          <w:szCs w:val="24"/>
        </w:rPr>
        <w:t xml:space="preserve"> </w:t>
      </w:r>
      <w:proofErr w:type="spellStart"/>
      <w:r>
        <w:rPr>
          <w:sz w:val="24"/>
          <w:szCs w:val="24"/>
        </w:rPr>
        <w:t>Пуаро</w:t>
      </w:r>
      <w:proofErr w:type="spellEnd"/>
      <w:r>
        <w:rPr>
          <w:sz w:val="24"/>
          <w:szCs w:val="24"/>
        </w:rPr>
        <w:t>́, призывал использовать серые клеточки.</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Источники:</w:t>
      </w:r>
    </w:p>
    <w:p w:rsidR="00490C77" w:rsidRDefault="003D24BF">
      <w:pPr>
        <w:pStyle w:val="normal"/>
        <w:spacing w:line="240" w:lineRule="auto"/>
        <w:jc w:val="both"/>
      </w:pPr>
      <w:r>
        <w:rPr>
          <w:sz w:val="24"/>
          <w:szCs w:val="24"/>
        </w:rPr>
        <w:t xml:space="preserve">1. Возделавший сад неврологии // </w:t>
      </w:r>
      <w:proofErr w:type="spellStart"/>
      <w:r>
        <w:rPr>
          <w:sz w:val="24"/>
          <w:szCs w:val="24"/>
        </w:rPr>
        <w:t>Нейротехнологии</w:t>
      </w:r>
      <w:proofErr w:type="spellEnd"/>
      <w:r>
        <w:rPr>
          <w:sz w:val="24"/>
          <w:szCs w:val="24"/>
        </w:rPr>
        <w:t xml:space="preserve"> (</w:t>
      </w:r>
      <w:hyperlink r:id="rId69">
        <w:r>
          <w:rPr>
            <w:color w:val="1155CC"/>
            <w:sz w:val="24"/>
            <w:szCs w:val="24"/>
            <w:u w:val="single"/>
          </w:rPr>
          <w:t>http://goo.gl/8k2yGz</w:t>
        </w:r>
      </w:hyperlink>
      <w:r>
        <w:rPr>
          <w:sz w:val="24"/>
          <w:szCs w:val="24"/>
        </w:rPr>
        <w:t>)..</w:t>
      </w:r>
    </w:p>
    <w:p w:rsidR="00490C77" w:rsidRDefault="003D24BF">
      <w:pPr>
        <w:pStyle w:val="normal"/>
        <w:spacing w:line="240" w:lineRule="auto"/>
        <w:jc w:val="both"/>
      </w:pPr>
      <w:r>
        <w:rPr>
          <w:sz w:val="24"/>
          <w:szCs w:val="24"/>
        </w:rPr>
        <w:t xml:space="preserve">2. </w:t>
      </w:r>
      <w:hyperlink r:id="rId70">
        <w:r>
          <w:rPr>
            <w:color w:val="1155CC"/>
            <w:sz w:val="24"/>
            <w:szCs w:val="24"/>
            <w:u w:val="single"/>
          </w:rPr>
          <w:t>https://en.wikipedia.org/wiki/Hercule_Poirot</w:t>
        </w:r>
      </w:hyperlink>
      <w:r>
        <w:rPr>
          <w:sz w:val="24"/>
          <w:szCs w:val="24"/>
        </w:rPr>
        <w:t>.</w:t>
      </w:r>
    </w:p>
    <w:p w:rsidR="00490C77" w:rsidRDefault="00490C77">
      <w:pPr>
        <w:pStyle w:val="normal"/>
        <w:spacing w:line="240" w:lineRule="auto"/>
        <w:jc w:val="both"/>
      </w:pPr>
    </w:p>
    <w:p w:rsidR="00490C77" w:rsidRDefault="003D24BF">
      <w:pPr>
        <w:pStyle w:val="normal"/>
        <w:spacing w:line="240" w:lineRule="auto"/>
        <w:jc w:val="both"/>
      </w:pPr>
      <w:r>
        <w:rPr>
          <w:sz w:val="24"/>
          <w:szCs w:val="24"/>
        </w:rPr>
        <w:t>Автор: Наталья Яковлева.</w:t>
      </w:r>
    </w:p>
    <w:p w:rsidR="00490C77" w:rsidRDefault="00490C77">
      <w:pPr>
        <w:pStyle w:val="normal"/>
        <w:spacing w:line="240" w:lineRule="auto"/>
        <w:jc w:val="both"/>
      </w:pPr>
    </w:p>
    <w:p w:rsidR="00490C77" w:rsidRDefault="00490C77">
      <w:pPr>
        <w:pStyle w:val="normal"/>
        <w:spacing w:line="240" w:lineRule="auto"/>
        <w:jc w:val="center"/>
      </w:pPr>
    </w:p>
    <w:p w:rsidR="00490C77" w:rsidRDefault="00490C77">
      <w:pPr>
        <w:pStyle w:val="normal"/>
        <w:spacing w:line="240" w:lineRule="auto"/>
        <w:jc w:val="center"/>
      </w:pPr>
    </w:p>
    <w:p w:rsidR="00490C77" w:rsidRDefault="00490C77">
      <w:pPr>
        <w:pStyle w:val="normal"/>
        <w:spacing w:line="240" w:lineRule="auto"/>
        <w:jc w:val="both"/>
      </w:pPr>
    </w:p>
    <w:p w:rsidR="00490C77" w:rsidRDefault="00490C77">
      <w:pPr>
        <w:pStyle w:val="normal"/>
        <w:spacing w:line="240" w:lineRule="auto"/>
        <w:jc w:val="both"/>
      </w:pPr>
    </w:p>
    <w:sectPr w:rsidR="00490C77" w:rsidSect="00490C77">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displayBackgroundShape/>
  <w:proofState w:spelling="clean" w:grammar="clean"/>
  <w:defaultTabStop w:val="720"/>
  <w:characterSpacingControl w:val="doNotCompress"/>
  <w:compat/>
  <w:rsids>
    <w:rsidRoot w:val="00490C77"/>
    <w:rsid w:val="001671A3"/>
    <w:rsid w:val="00197D1C"/>
    <w:rsid w:val="00240CB2"/>
    <w:rsid w:val="003D24BF"/>
    <w:rsid w:val="00490C77"/>
    <w:rsid w:val="00687B94"/>
    <w:rsid w:val="00792AE7"/>
    <w:rsid w:val="00B94F62"/>
    <w:rsid w:val="00D24626"/>
    <w:rsid w:val="00D4700C"/>
    <w:rsid w:val="00EA06BB"/>
    <w:rsid w:val="00F132D0"/>
    <w:rsid w:val="00F669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ru-RU" w:eastAsia="ru-RU"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32D0"/>
  </w:style>
  <w:style w:type="paragraph" w:styleId="1">
    <w:name w:val="heading 1"/>
    <w:basedOn w:val="normal"/>
    <w:next w:val="normal"/>
    <w:rsid w:val="00490C77"/>
    <w:pPr>
      <w:keepNext/>
      <w:keepLines/>
      <w:spacing w:before="400" w:after="120"/>
      <w:contextualSpacing/>
      <w:outlineLvl w:val="0"/>
    </w:pPr>
    <w:rPr>
      <w:sz w:val="40"/>
      <w:szCs w:val="40"/>
    </w:rPr>
  </w:style>
  <w:style w:type="paragraph" w:styleId="2">
    <w:name w:val="heading 2"/>
    <w:basedOn w:val="normal"/>
    <w:next w:val="normal"/>
    <w:rsid w:val="00490C77"/>
    <w:pPr>
      <w:keepNext/>
      <w:keepLines/>
      <w:spacing w:before="360" w:after="120"/>
      <w:contextualSpacing/>
      <w:outlineLvl w:val="1"/>
    </w:pPr>
    <w:rPr>
      <w:sz w:val="32"/>
      <w:szCs w:val="32"/>
    </w:rPr>
  </w:style>
  <w:style w:type="paragraph" w:styleId="3">
    <w:name w:val="heading 3"/>
    <w:basedOn w:val="normal"/>
    <w:next w:val="normal"/>
    <w:rsid w:val="00490C77"/>
    <w:pPr>
      <w:keepNext/>
      <w:keepLines/>
      <w:spacing w:before="320" w:after="80"/>
      <w:contextualSpacing/>
      <w:outlineLvl w:val="2"/>
    </w:pPr>
    <w:rPr>
      <w:color w:val="434343"/>
      <w:sz w:val="28"/>
      <w:szCs w:val="28"/>
    </w:rPr>
  </w:style>
  <w:style w:type="paragraph" w:styleId="4">
    <w:name w:val="heading 4"/>
    <w:basedOn w:val="normal"/>
    <w:next w:val="normal"/>
    <w:rsid w:val="00490C77"/>
    <w:pPr>
      <w:keepNext/>
      <w:keepLines/>
      <w:spacing w:before="280" w:after="80"/>
      <w:contextualSpacing/>
      <w:outlineLvl w:val="3"/>
    </w:pPr>
    <w:rPr>
      <w:color w:val="666666"/>
      <w:sz w:val="24"/>
      <w:szCs w:val="24"/>
    </w:rPr>
  </w:style>
  <w:style w:type="paragraph" w:styleId="5">
    <w:name w:val="heading 5"/>
    <w:basedOn w:val="normal"/>
    <w:next w:val="normal"/>
    <w:rsid w:val="00490C77"/>
    <w:pPr>
      <w:keepNext/>
      <w:keepLines/>
      <w:spacing w:before="240" w:after="80"/>
      <w:contextualSpacing/>
      <w:outlineLvl w:val="4"/>
    </w:pPr>
    <w:rPr>
      <w:color w:val="666666"/>
    </w:rPr>
  </w:style>
  <w:style w:type="paragraph" w:styleId="6">
    <w:name w:val="heading 6"/>
    <w:basedOn w:val="normal"/>
    <w:next w:val="normal"/>
    <w:rsid w:val="00490C77"/>
    <w:pPr>
      <w:keepNext/>
      <w:keepLines/>
      <w:spacing w:before="240" w:after="80"/>
      <w:contextualSpacing/>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490C77"/>
  </w:style>
  <w:style w:type="table" w:customStyle="1" w:styleId="TableNormal">
    <w:name w:val="Table Normal"/>
    <w:rsid w:val="00490C77"/>
    <w:tblPr>
      <w:tblCellMar>
        <w:top w:w="0" w:type="dxa"/>
        <w:left w:w="0" w:type="dxa"/>
        <w:bottom w:w="0" w:type="dxa"/>
        <w:right w:w="0" w:type="dxa"/>
      </w:tblCellMar>
    </w:tblPr>
  </w:style>
  <w:style w:type="paragraph" w:styleId="a3">
    <w:name w:val="Title"/>
    <w:basedOn w:val="normal"/>
    <w:next w:val="normal"/>
    <w:rsid w:val="00490C77"/>
    <w:pPr>
      <w:keepNext/>
      <w:keepLines/>
      <w:spacing w:after="60"/>
      <w:contextualSpacing/>
    </w:pPr>
    <w:rPr>
      <w:sz w:val="52"/>
      <w:szCs w:val="52"/>
    </w:rPr>
  </w:style>
  <w:style w:type="paragraph" w:styleId="a4">
    <w:name w:val="Subtitle"/>
    <w:basedOn w:val="normal"/>
    <w:next w:val="normal"/>
    <w:rsid w:val="00490C77"/>
    <w:pPr>
      <w:keepNext/>
      <w:keepLines/>
      <w:spacing w:after="320"/>
      <w:contextualSpacing/>
    </w:pPr>
    <w:rPr>
      <w:color w:val="666666"/>
      <w:sz w:val="30"/>
      <w:szCs w:val="30"/>
    </w:rPr>
  </w:style>
  <w:style w:type="table" w:customStyle="1" w:styleId="a5">
    <w:basedOn w:val="TableNormal"/>
    <w:rsid w:val="00490C77"/>
    <w:tblPr>
      <w:tblStyleRowBandSize w:val="1"/>
      <w:tblStyleColBandSize w:val="1"/>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yperlink" Target="https://en.wikipedia.org/wiki/Mary_Kay" TargetMode="External"/><Relationship Id="rId18" Type="http://schemas.openxmlformats.org/officeDocument/2006/relationships/hyperlink" Target="https://ru.wikipedia.org/wiki/&#1050;&#1072;&#1074;&#1082;&#1072;&#1079;&#1089;&#1082;&#1072;&#1103;_&#1087;&#1083;&#1077;&#1085;&#1085;&#1080;&#1094;&#1072;,_&#1080;&#1083;&#1080;_&#1053;&#1086;&#1074;&#1099;&#1077;_&#1087;&#1088;&#1080;&#1082;&#1083;&#1102;&#1095;&#1077;&#1085;&#1080;&#1103;_&#1064;&#1091;&#1088;&#1080;&#1082;&#1072;" TargetMode="External"/><Relationship Id="rId26" Type="http://schemas.openxmlformats.org/officeDocument/2006/relationships/hyperlink" Target="http://goo.gl/hYTeWJ" TargetMode="External"/><Relationship Id="rId39" Type="http://schemas.openxmlformats.org/officeDocument/2006/relationships/hyperlink" Target="https://en.wikipedia.org/wiki/Jon_Briggs" TargetMode="External"/><Relationship Id="rId21" Type="http://schemas.openxmlformats.org/officeDocument/2006/relationships/hyperlink" Target="https://goo.gl/9Xv1yE" TargetMode="External"/><Relationship Id="rId34" Type="http://schemas.openxmlformats.org/officeDocument/2006/relationships/hyperlink" Target="http://goo.gl/GqJ5bI" TargetMode="External"/><Relationship Id="rId42" Type="http://schemas.openxmlformats.org/officeDocument/2006/relationships/hyperlink" Target="https://goo.gl/0eQMYS" TargetMode="External"/><Relationship Id="rId47" Type="http://schemas.openxmlformats.org/officeDocument/2006/relationships/hyperlink" Target="https://ru.wikipedia.org/wiki/&#1060;&#1077;&#1085;&#1080;&#1083;&#1082;&#1077;&#1090;&#1086;&#1085;&#1091;&#1088;&#1080;&#1103;" TargetMode="External"/><Relationship Id="rId50" Type="http://schemas.openxmlformats.org/officeDocument/2006/relationships/hyperlink" Target="https://en.wikipedia.org/wiki/I_Am_the_Greatest_(Cassius_Clay_album)" TargetMode="External"/><Relationship Id="rId55" Type="http://schemas.openxmlformats.org/officeDocument/2006/relationships/hyperlink" Target="https://vk.com/wall-74289480_6671" TargetMode="External"/><Relationship Id="rId63" Type="http://schemas.openxmlformats.org/officeDocument/2006/relationships/hyperlink" Target="https://en.wikipedia.org/wiki/The_Metamorphosis" TargetMode="External"/><Relationship Id="rId68" Type="http://schemas.openxmlformats.org/officeDocument/2006/relationships/hyperlink" Target="https://ru.wikipedia.org/wiki/&#1041;&#1091;&#1088;&#1080;&#1076;&#1072;&#1085;&#1086;&#1074;_&#1086;&#1089;&#1105;&#1083;" TargetMode="External"/><Relationship Id="rId7" Type="http://schemas.openxmlformats.org/officeDocument/2006/relationships/hyperlink" Target="https://goo.gl/V82FVn" TargetMode="External"/><Relationship Id="rId71"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en.wikipedia.org/wiki/Heinrich_Schliemann" TargetMode="External"/><Relationship Id="rId29" Type="http://schemas.openxmlformats.org/officeDocument/2006/relationships/hyperlink" Target="https://en.wikipedia.org/wiki/Midas" TargetMode="External"/><Relationship Id="rId1" Type="http://schemas.openxmlformats.org/officeDocument/2006/relationships/styles" Target="styles.xml"/><Relationship Id="rId6" Type="http://schemas.openxmlformats.org/officeDocument/2006/relationships/hyperlink" Target="http://goo.gl/VZFbyb" TargetMode="External"/><Relationship Id="rId11" Type="http://schemas.openxmlformats.org/officeDocument/2006/relationships/hyperlink" Target="http://goo.gl/kFol7T" TargetMode="External"/><Relationship Id="rId24" Type="http://schemas.openxmlformats.org/officeDocument/2006/relationships/hyperlink" Target="https://goo.gl/cbzbVf" TargetMode="External"/><Relationship Id="rId32" Type="http://schemas.openxmlformats.org/officeDocument/2006/relationships/hyperlink" Target="http://goo.gl/Bao6bQ" TargetMode="External"/><Relationship Id="rId37" Type="http://schemas.openxmlformats.org/officeDocument/2006/relationships/hyperlink" Target="http://www.pbs.org/weta/throughdeafeyes/" TargetMode="External"/><Relationship Id="rId40" Type="http://schemas.openxmlformats.org/officeDocument/2006/relationships/hyperlink" Target="http://goo.gl/L0YFhK" TargetMode="External"/><Relationship Id="rId45" Type="http://schemas.openxmlformats.org/officeDocument/2006/relationships/hyperlink" Target="https://nl.wikipedia.org/wiki/Ecoduct" TargetMode="External"/><Relationship Id="rId53" Type="http://schemas.openxmlformats.org/officeDocument/2006/relationships/hyperlink" Target="http://goo.gl/LwCoI2" TargetMode="External"/><Relationship Id="rId58" Type="http://schemas.openxmlformats.org/officeDocument/2006/relationships/hyperlink" Target="https://en.wikipedia.org/wiki/Al_dente" TargetMode="External"/><Relationship Id="rId66" Type="http://schemas.openxmlformats.org/officeDocument/2006/relationships/hyperlink" Target="http://goo.gl/HX9uBE" TargetMode="External"/><Relationship Id="rId5" Type="http://schemas.openxmlformats.org/officeDocument/2006/relationships/hyperlink" Target="https://en.wikipedia.org/wiki/Dorothea_Viehmann" TargetMode="External"/><Relationship Id="rId15" Type="http://schemas.openxmlformats.org/officeDocument/2006/relationships/hyperlink" Target="http://goo.gl/o1Aa0U" TargetMode="External"/><Relationship Id="rId23" Type="http://schemas.openxmlformats.org/officeDocument/2006/relationships/hyperlink" Target="https://en.wikipedia.org/wiki/Art_Spiegelman" TargetMode="External"/><Relationship Id="rId28" Type="http://schemas.openxmlformats.org/officeDocument/2006/relationships/hyperlink" Target="http://goo.gl/oE0CVL" TargetMode="External"/><Relationship Id="rId36" Type="http://schemas.openxmlformats.org/officeDocument/2006/relationships/hyperlink" Target="http://goo.gl/Mn3mvm" TargetMode="External"/><Relationship Id="rId49" Type="http://schemas.openxmlformats.org/officeDocument/2006/relationships/hyperlink" Target="https://en.wikipedia.org/wiki/Muhammad_Ali" TargetMode="External"/><Relationship Id="rId57" Type="http://schemas.openxmlformats.org/officeDocument/2006/relationships/hyperlink" Target="https://goo.gl/Pj3yP8" TargetMode="External"/><Relationship Id="rId61" Type="http://schemas.openxmlformats.org/officeDocument/2006/relationships/hyperlink" Target="https://en.wikipedia.org/wiki/Perkeo_of_Heidelberg" TargetMode="External"/><Relationship Id="rId10" Type="http://schemas.openxmlformats.org/officeDocument/2006/relationships/hyperlink" Target="http://enc-dic.com/fwords/Respirator-32004.html" TargetMode="External"/><Relationship Id="rId19" Type="http://schemas.openxmlformats.org/officeDocument/2006/relationships/hyperlink" Target="https://goo.gl/P34W7d" TargetMode="External"/><Relationship Id="rId31" Type="http://schemas.openxmlformats.org/officeDocument/2006/relationships/hyperlink" Target="http://www.imdb.com/title/tt0097637/?ref_=nv_sr_1" TargetMode="External"/><Relationship Id="rId44" Type="http://schemas.openxmlformats.org/officeDocument/2006/relationships/hyperlink" Target="https://ru.wikipedia.org/wiki/&#1069;&#1082;&#1086;&#1076;&#1091;&#1082;" TargetMode="External"/><Relationship Id="rId52" Type="http://schemas.openxmlformats.org/officeDocument/2006/relationships/hyperlink" Target="http://goo.gl/bi9smT" TargetMode="External"/><Relationship Id="rId60" Type="http://schemas.openxmlformats.org/officeDocument/2006/relationships/hyperlink" Target="http://goo.gl/bGSkF8" TargetMode="External"/><Relationship Id="rId65" Type="http://schemas.openxmlformats.org/officeDocument/2006/relationships/hyperlink" Target="http://goo.gl/OnTCz7" TargetMode="External"/><Relationship Id="rId4" Type="http://schemas.openxmlformats.org/officeDocument/2006/relationships/hyperlink" Target="http://goo.gl/uiNrN5" TargetMode="External"/><Relationship Id="rId9" Type="http://schemas.openxmlformats.org/officeDocument/2006/relationships/hyperlink" Target="https://en.wikipedia.org/wiki/Plague_doctor" TargetMode="External"/><Relationship Id="rId14" Type="http://schemas.openxmlformats.org/officeDocument/2006/relationships/hyperlink" Target="https://goo.gl/BkUKTP" TargetMode="External"/><Relationship Id="rId22" Type="http://schemas.openxmlformats.org/officeDocument/2006/relationships/hyperlink" Target="https://en.wikipedia.org/wiki/Comics" TargetMode="External"/><Relationship Id="rId27" Type="http://schemas.openxmlformats.org/officeDocument/2006/relationships/hyperlink" Target="https://en.wikipedia.org/wiki/Sunflowers_(Van_Gogh_series)" TargetMode="External"/><Relationship Id="rId30" Type="http://schemas.openxmlformats.org/officeDocument/2006/relationships/hyperlink" Target="http://goo.gl/Jwwc2I" TargetMode="External"/><Relationship Id="rId35" Type="http://schemas.openxmlformats.org/officeDocument/2006/relationships/hyperlink" Target="https://en.wikipedia.org/wiki/Sandwich_generation" TargetMode="External"/><Relationship Id="rId43" Type="http://schemas.openxmlformats.org/officeDocument/2006/relationships/hyperlink" Target="https://en.wikipedia.org/wiki/Wildlife_crossing" TargetMode="External"/><Relationship Id="rId48" Type="http://schemas.openxmlformats.org/officeDocument/2006/relationships/hyperlink" Target="https://en.wikipedia.org/wiki/Grandmother_hypothesis" TargetMode="External"/><Relationship Id="rId56" Type="http://schemas.openxmlformats.org/officeDocument/2006/relationships/hyperlink" Target="http://goo.gl/2sKJnD" TargetMode="External"/><Relationship Id="rId64" Type="http://schemas.openxmlformats.org/officeDocument/2006/relationships/hyperlink" Target="https://goo.gl/9vgU9E" TargetMode="External"/><Relationship Id="rId69" Type="http://schemas.openxmlformats.org/officeDocument/2006/relationships/hyperlink" Target="http://goo.gl/8k2yGz" TargetMode="External"/><Relationship Id="rId8" Type="http://schemas.openxmlformats.org/officeDocument/2006/relationships/hyperlink" Target="https://goo.gl/gdsa92" TargetMode="External"/><Relationship Id="rId51" Type="http://schemas.openxmlformats.org/officeDocument/2006/relationships/hyperlink" Target="https://goo.gl/THwnAd" TargetMode="External"/><Relationship Id="rId72"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http://vk.com/womantory?w=wall-40112873_9726" TargetMode="External"/><Relationship Id="rId17" Type="http://schemas.openxmlformats.org/officeDocument/2006/relationships/hyperlink" Target="https://ru.wikiquote.org/wiki/&#1050;&#1072;&#1074;&#1082;&#1072;&#1079;&#1089;&#1082;&#1072;&#1103;_&#1087;&#1083;&#1077;&#1085;&#1085;&#1080;&#1094;&#1072;,_&#1080;&#1083;&#1080;_&#1053;&#1086;&#1074;&#1099;&#1077;_&#1087;&#1088;&#1080;&#1082;&#1083;&#1102;&#1095;&#1077;&#1085;&#1080;&#1103;_&#1064;&#1091;&#1088;&#1080;&#1082;&#1072;" TargetMode="External"/><Relationship Id="rId25" Type="http://schemas.openxmlformats.org/officeDocument/2006/relationships/hyperlink" Target="http://goo.gl/uh2GKo" TargetMode="External"/><Relationship Id="rId33" Type="http://schemas.openxmlformats.org/officeDocument/2006/relationships/hyperlink" Target="https://en.wikipedia.org/wiki/Frankenstein" TargetMode="External"/><Relationship Id="rId38" Type="http://schemas.openxmlformats.org/officeDocument/2006/relationships/hyperlink" Target="http://goo.gl/UKaTYG" TargetMode="External"/><Relationship Id="rId46" Type="http://schemas.openxmlformats.org/officeDocument/2006/relationships/hyperlink" Target="https://en.wikipedia.org/wiki/Pet_Sematary" TargetMode="External"/><Relationship Id="rId59" Type="http://schemas.openxmlformats.org/officeDocument/2006/relationships/hyperlink" Target="http://goo.gl/N7uTyN" TargetMode="External"/><Relationship Id="rId67" Type="http://schemas.openxmlformats.org/officeDocument/2006/relationships/hyperlink" Target="https://en.wikipedia.org/wiki/Haystacks_(Monet_series)" TargetMode="External"/><Relationship Id="rId20" Type="http://schemas.openxmlformats.org/officeDocument/2006/relationships/hyperlink" Target="http://goo.gl/wafCVu" TargetMode="External"/><Relationship Id="rId41" Type="http://schemas.openxmlformats.org/officeDocument/2006/relationships/hyperlink" Target="http://goo.gl/3QdP3R" TargetMode="External"/><Relationship Id="rId54" Type="http://schemas.openxmlformats.org/officeDocument/2006/relationships/hyperlink" Target="https://ru.wikipedia.org/wiki/&#1042;&#1086;&#1075;&#1102;&#1101;,_&#1069;&#1078;&#1077;&#1085;_&#1052;&#1077;&#1083;&#1100;&#1093;&#1080;&#1086;&#1088;_&#1076;&#1077;" TargetMode="External"/><Relationship Id="rId62" Type="http://schemas.openxmlformats.org/officeDocument/2006/relationships/hyperlink" Target="http://goo.gl/IdODN8" TargetMode="External"/><Relationship Id="rId70" Type="http://schemas.openxmlformats.org/officeDocument/2006/relationships/hyperlink" Target="https://en.wikipedia.org/wiki/Hercule_Poir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18</Pages>
  <Words>4489</Words>
  <Characters>25591</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пк</cp:lastModifiedBy>
  <cp:revision>7</cp:revision>
  <dcterms:created xsi:type="dcterms:W3CDTF">2015-11-18T20:01:00Z</dcterms:created>
  <dcterms:modified xsi:type="dcterms:W3CDTF">2015-11-18T20:55:00Z</dcterms:modified>
</cp:coreProperties>
</file>