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90E82" w14:textId="2CA6311A" w:rsidR="0030079D" w:rsidRPr="0073323B" w:rsidRDefault="0030079D">
      <w:pPr>
        <w:rPr>
          <w:rFonts w:ascii="Times New Roman" w:hAnsi="Times New Roman" w:cs="Times New Roman"/>
          <w:sz w:val="28"/>
          <w:szCs w:val="28"/>
        </w:rPr>
      </w:pPr>
      <w:r w:rsidRPr="00707F77">
        <w:rPr>
          <w:rFonts w:ascii="Times New Roman" w:hAnsi="Times New Roman" w:cs="Times New Roman"/>
          <w:i/>
          <w:iCs/>
          <w:sz w:val="28"/>
          <w:szCs w:val="28"/>
        </w:rPr>
        <w:t xml:space="preserve">Люди, </w:t>
      </w:r>
      <w:r w:rsidR="00707F77" w:rsidRPr="00707F77">
        <w:rPr>
          <w:rFonts w:ascii="Times New Roman" w:hAnsi="Times New Roman" w:cs="Times New Roman"/>
          <w:i/>
          <w:iCs/>
          <w:sz w:val="28"/>
          <w:szCs w:val="28"/>
        </w:rPr>
        <w:t>игравш</w:t>
      </w:r>
      <w:r w:rsidR="00707F77" w:rsidRPr="0073323B">
        <w:rPr>
          <w:rFonts w:ascii="Times New Roman" w:hAnsi="Times New Roman" w:cs="Times New Roman"/>
          <w:i/>
          <w:iCs/>
          <w:sz w:val="28"/>
          <w:szCs w:val="28"/>
        </w:rPr>
        <w:t>ие часть вопросов в рамках проекта “Футбольная своя игра онлайн”</w:t>
      </w:r>
      <w:r w:rsidRPr="0073323B">
        <w:rPr>
          <w:rFonts w:ascii="Times New Roman" w:hAnsi="Times New Roman" w:cs="Times New Roman"/>
          <w:sz w:val="28"/>
          <w:szCs w:val="28"/>
        </w:rPr>
        <w:t>:</w:t>
      </w:r>
      <w:r w:rsidR="00360FD1" w:rsidRPr="0073323B">
        <w:rPr>
          <w:rFonts w:ascii="Times New Roman" w:hAnsi="Times New Roman" w:cs="Times New Roman"/>
          <w:sz w:val="28"/>
          <w:szCs w:val="28"/>
        </w:rPr>
        <w:t xml:space="preserve"> </w:t>
      </w:r>
      <w:r w:rsidRPr="0073323B">
        <w:rPr>
          <w:rFonts w:ascii="Times New Roman" w:hAnsi="Times New Roman" w:cs="Times New Roman"/>
          <w:sz w:val="28"/>
          <w:szCs w:val="28"/>
        </w:rPr>
        <w:t>Михаил Фёдоров, Артём Жолковский, Андрей Гамза, Алексей Алиев, Константин Бобров, Владимир Иванов, Олег Македонский, Абдулазиз Султонов, Владимир Печерога, Аркадий Тишман, Юрий Стариков,</w:t>
      </w:r>
      <w:r w:rsidR="00360FD1" w:rsidRPr="0073323B">
        <w:rPr>
          <w:rFonts w:ascii="Times New Roman" w:hAnsi="Times New Roman" w:cs="Times New Roman"/>
          <w:sz w:val="28"/>
          <w:szCs w:val="28"/>
        </w:rPr>
        <w:t xml:space="preserve"> </w:t>
      </w:r>
      <w:r w:rsidRPr="0073323B">
        <w:rPr>
          <w:rFonts w:ascii="Times New Roman" w:hAnsi="Times New Roman" w:cs="Times New Roman"/>
          <w:sz w:val="28"/>
          <w:szCs w:val="28"/>
        </w:rPr>
        <w:t>Станислав Лебедев, Михаил Басс, Борис Перельман, Денис Гамзин, Иван Киселёв, Михаил Пикалов, Илья Гуляев, Святослав Чурбанов, Михаил Ананьев, Мария Тимохова, Антон Исупов, Олег Артеменко</w:t>
      </w:r>
      <w:r w:rsidR="00707F77" w:rsidRPr="0073323B">
        <w:rPr>
          <w:rFonts w:ascii="Times New Roman" w:hAnsi="Times New Roman" w:cs="Times New Roman"/>
          <w:sz w:val="28"/>
          <w:szCs w:val="28"/>
        </w:rPr>
        <w:t xml:space="preserve">, </w:t>
      </w:r>
      <w:r w:rsidRPr="0073323B">
        <w:rPr>
          <w:rFonts w:ascii="Times New Roman" w:hAnsi="Times New Roman" w:cs="Times New Roman"/>
          <w:sz w:val="28"/>
          <w:szCs w:val="28"/>
        </w:rPr>
        <w:t>Александр Кондратенков</w:t>
      </w:r>
      <w:r w:rsidR="00707F77" w:rsidRPr="0073323B">
        <w:rPr>
          <w:rFonts w:ascii="Times New Roman" w:hAnsi="Times New Roman" w:cs="Times New Roman"/>
          <w:sz w:val="28"/>
          <w:szCs w:val="28"/>
        </w:rPr>
        <w:t xml:space="preserve">, </w:t>
      </w:r>
      <w:r w:rsidRPr="0073323B">
        <w:rPr>
          <w:rFonts w:ascii="Times New Roman" w:hAnsi="Times New Roman" w:cs="Times New Roman"/>
          <w:sz w:val="28"/>
          <w:szCs w:val="28"/>
        </w:rPr>
        <w:t>Алексей Буханцов</w:t>
      </w:r>
      <w:r w:rsidR="00707F77" w:rsidRPr="0073323B">
        <w:rPr>
          <w:rFonts w:ascii="Times New Roman" w:hAnsi="Times New Roman" w:cs="Times New Roman"/>
          <w:sz w:val="28"/>
          <w:szCs w:val="28"/>
        </w:rPr>
        <w:t xml:space="preserve">, </w:t>
      </w:r>
      <w:r w:rsidRPr="0073323B">
        <w:rPr>
          <w:rFonts w:ascii="Times New Roman" w:hAnsi="Times New Roman" w:cs="Times New Roman"/>
          <w:sz w:val="28"/>
          <w:szCs w:val="28"/>
        </w:rPr>
        <w:t>Кирилл Чернышев</w:t>
      </w:r>
      <w:r w:rsidR="00707F77" w:rsidRPr="0073323B">
        <w:rPr>
          <w:rFonts w:ascii="Times New Roman" w:hAnsi="Times New Roman" w:cs="Times New Roman"/>
          <w:sz w:val="28"/>
          <w:szCs w:val="28"/>
        </w:rPr>
        <w:t xml:space="preserve">, </w:t>
      </w:r>
      <w:r w:rsidRPr="0073323B">
        <w:rPr>
          <w:rFonts w:ascii="Times New Roman" w:hAnsi="Times New Roman" w:cs="Times New Roman"/>
          <w:sz w:val="28"/>
          <w:szCs w:val="28"/>
        </w:rPr>
        <w:t>Тим Чуйко</w:t>
      </w:r>
      <w:r w:rsidR="00707F77" w:rsidRPr="0073323B">
        <w:rPr>
          <w:rFonts w:ascii="Times New Roman" w:hAnsi="Times New Roman" w:cs="Times New Roman"/>
          <w:sz w:val="28"/>
          <w:szCs w:val="28"/>
        </w:rPr>
        <w:t xml:space="preserve">в, </w:t>
      </w:r>
      <w:r w:rsidRPr="0073323B">
        <w:rPr>
          <w:rFonts w:ascii="Times New Roman" w:hAnsi="Times New Roman" w:cs="Times New Roman"/>
          <w:sz w:val="28"/>
          <w:szCs w:val="28"/>
        </w:rPr>
        <w:t>Глеб Петленко</w:t>
      </w:r>
      <w:r w:rsidR="00707F77" w:rsidRPr="0073323B">
        <w:rPr>
          <w:rFonts w:ascii="Times New Roman" w:hAnsi="Times New Roman" w:cs="Times New Roman"/>
          <w:sz w:val="28"/>
          <w:szCs w:val="28"/>
        </w:rPr>
        <w:t xml:space="preserve">, </w:t>
      </w:r>
      <w:r w:rsidRPr="0073323B">
        <w:rPr>
          <w:rFonts w:ascii="Times New Roman" w:hAnsi="Times New Roman" w:cs="Times New Roman"/>
          <w:sz w:val="28"/>
          <w:szCs w:val="28"/>
        </w:rPr>
        <w:t>Егор Старовойто</w:t>
      </w:r>
      <w:r w:rsidR="00707F77" w:rsidRPr="0073323B">
        <w:rPr>
          <w:rFonts w:ascii="Times New Roman" w:hAnsi="Times New Roman" w:cs="Times New Roman"/>
          <w:sz w:val="28"/>
          <w:szCs w:val="28"/>
        </w:rPr>
        <w:t xml:space="preserve">в, </w:t>
      </w:r>
      <w:r w:rsidRPr="0073323B">
        <w:rPr>
          <w:rFonts w:ascii="Times New Roman" w:hAnsi="Times New Roman" w:cs="Times New Roman"/>
          <w:sz w:val="28"/>
          <w:szCs w:val="28"/>
        </w:rPr>
        <w:t>Виктор Мялов</w:t>
      </w:r>
      <w:r w:rsidR="00707F77" w:rsidRPr="0073323B">
        <w:rPr>
          <w:rFonts w:ascii="Times New Roman" w:hAnsi="Times New Roman" w:cs="Times New Roman"/>
          <w:sz w:val="28"/>
          <w:szCs w:val="28"/>
        </w:rPr>
        <w:t>.</w:t>
      </w:r>
    </w:p>
    <w:p w14:paraId="29DEACDC" w14:textId="30AFB835" w:rsidR="003C6D36" w:rsidRPr="0073323B" w:rsidRDefault="00707F77">
      <w:pPr>
        <w:rPr>
          <w:rFonts w:ascii="Times New Roman" w:hAnsi="Times New Roman" w:cs="Times New Roman"/>
          <w:b/>
          <w:bCs/>
          <w:sz w:val="28"/>
          <w:szCs w:val="28"/>
        </w:rPr>
      </w:pPr>
      <w:r w:rsidRPr="0073323B">
        <w:rPr>
          <w:rFonts w:ascii="Times New Roman" w:hAnsi="Times New Roman" w:cs="Times New Roman"/>
          <w:b/>
          <w:bCs/>
          <w:sz w:val="28"/>
          <w:szCs w:val="28"/>
        </w:rPr>
        <w:t>ТУР 1</w:t>
      </w:r>
    </w:p>
    <w:p w14:paraId="73F80B96" w14:textId="77777777" w:rsidR="00360FD1" w:rsidRPr="0073323B" w:rsidRDefault="00360FD1" w:rsidP="00360FD1">
      <w:pPr>
        <w:pStyle w:val="ListParagraph"/>
        <w:numPr>
          <w:ilvl w:val="0"/>
          <w:numId w:val="1"/>
        </w:numPr>
        <w:rPr>
          <w:rFonts w:ascii="Times New Roman" w:hAnsi="Times New Roman" w:cs="Times New Roman"/>
          <w:sz w:val="28"/>
          <w:szCs w:val="28"/>
        </w:rPr>
      </w:pPr>
      <w:r w:rsidRPr="0073323B">
        <w:rPr>
          <w:rFonts w:ascii="Times New Roman" w:hAnsi="Times New Roman" w:cs="Times New Roman"/>
          <w:color w:val="000000"/>
          <w:sz w:val="28"/>
          <w:szCs w:val="28"/>
        </w:rPr>
        <w:t>Маурисио Почеттино рассказывал, что при первой встрече с Фергюсоном каждый из них хотел заплатить за двоих. Фергюсон позволил Почеттино заплатить только после того, как Почеттино смог СДЕЛАТЬ ЭТО. Если вы ответите, что мы заменили на "СДЕЛАТЬ ЭТО", то вы СДЕЛАЕТЕ ЭТО. Что же такое СДЕЛАТЬ ЭТО?</w:t>
      </w:r>
    </w:p>
    <w:p w14:paraId="0DE16983" w14:textId="77777777" w:rsidR="00360FD1" w:rsidRPr="0073323B" w:rsidRDefault="00360FD1" w:rsidP="00360FD1">
      <w:pPr>
        <w:pStyle w:val="NormalWeb"/>
        <w:spacing w:before="240" w:beforeAutospacing="0" w:after="240" w:afterAutospacing="0"/>
      </w:pPr>
      <w:r w:rsidRPr="0073323B">
        <w:rPr>
          <w:i/>
          <w:iCs/>
          <w:color w:val="000000"/>
          <w:sz w:val="28"/>
          <w:szCs w:val="28"/>
        </w:rPr>
        <w:t>Ответ</w:t>
      </w:r>
      <w:r w:rsidRPr="0073323B">
        <w:rPr>
          <w:color w:val="000000"/>
          <w:sz w:val="28"/>
          <w:szCs w:val="28"/>
        </w:rPr>
        <w:t>: ответить верно на вопрос о футболе</w:t>
      </w:r>
    </w:p>
    <w:p w14:paraId="1B998F59" w14:textId="77777777" w:rsidR="00360FD1" w:rsidRPr="0073323B" w:rsidRDefault="00360FD1" w:rsidP="00360FD1">
      <w:pPr>
        <w:pStyle w:val="NormalWeb"/>
        <w:spacing w:before="240" w:beforeAutospacing="0" w:after="240" w:afterAutospacing="0"/>
        <w:rPr>
          <w:color w:val="000000"/>
          <w:sz w:val="28"/>
          <w:szCs w:val="28"/>
        </w:rPr>
      </w:pPr>
      <w:r w:rsidRPr="0073323B">
        <w:rPr>
          <w:i/>
          <w:iCs/>
          <w:color w:val="000000"/>
          <w:sz w:val="28"/>
          <w:szCs w:val="28"/>
        </w:rPr>
        <w:t>Зачёт</w:t>
      </w:r>
      <w:r w:rsidRPr="0073323B">
        <w:rPr>
          <w:color w:val="000000"/>
          <w:sz w:val="28"/>
          <w:szCs w:val="28"/>
        </w:rPr>
        <w:t>: ответить верно на вопрос викторины; ответить верно на вопрос.</w:t>
      </w:r>
    </w:p>
    <w:p w14:paraId="6D1D0B1E" w14:textId="77777777" w:rsidR="00360FD1" w:rsidRPr="00237DAE" w:rsidRDefault="00360FD1" w:rsidP="00360FD1">
      <w:pPr>
        <w:pStyle w:val="NormalWeb"/>
        <w:spacing w:before="240" w:beforeAutospacing="0" w:after="240" w:afterAutospacing="0"/>
      </w:pPr>
      <w:r w:rsidRPr="0073323B">
        <w:rPr>
          <w:i/>
          <w:iCs/>
          <w:color w:val="000000"/>
          <w:sz w:val="28"/>
          <w:szCs w:val="28"/>
        </w:rPr>
        <w:t>Комментарий</w:t>
      </w:r>
      <w:r w:rsidRPr="0073323B">
        <w:rPr>
          <w:color w:val="000000"/>
          <w:sz w:val="28"/>
          <w:szCs w:val="28"/>
        </w:rPr>
        <w:t>: остаётся добавить только, что Фергюсон спросил</w:t>
      </w:r>
      <w:r>
        <w:rPr>
          <w:color w:val="000000"/>
          <w:sz w:val="28"/>
          <w:szCs w:val="28"/>
        </w:rPr>
        <w:t xml:space="preserve"> у Почеттино авторов голов в финале первого чемпионата мира. Маурисио ответил верно: “</w:t>
      </w:r>
      <w:r w:rsidRPr="00237DAE">
        <w:rPr>
          <w:color w:val="000000"/>
          <w:sz w:val="28"/>
          <w:szCs w:val="28"/>
        </w:rPr>
        <w:t>Карлос Пеуселье и Гильермо Стабиле</w:t>
      </w:r>
      <w:r>
        <w:rPr>
          <w:color w:val="000000"/>
          <w:sz w:val="28"/>
          <w:szCs w:val="28"/>
        </w:rPr>
        <w:t>”. У нас таких сложных вопросов не будет :)</w:t>
      </w:r>
    </w:p>
    <w:p w14:paraId="6A41A8DD" w14:textId="4ABB0258" w:rsidR="00360FD1" w:rsidRPr="00360FD1" w:rsidRDefault="00360FD1" w:rsidP="00360FD1">
      <w:pPr>
        <w:spacing w:before="240" w:after="240" w:line="240" w:lineRule="auto"/>
        <w:rPr>
          <w:rFonts w:ascii="Times New Roman" w:eastAsia="Times New Roman" w:hAnsi="Times New Roman" w:cs="Times New Roman"/>
          <w:color w:val="000000"/>
          <w:sz w:val="28"/>
          <w:szCs w:val="28"/>
          <w:lang/>
        </w:rPr>
      </w:pPr>
      <w:r w:rsidRPr="00237DAE">
        <w:rPr>
          <w:i/>
          <w:iCs/>
          <w:color w:val="000000"/>
          <w:sz w:val="28"/>
          <w:szCs w:val="28"/>
        </w:rPr>
        <w:t>Источник</w:t>
      </w:r>
      <w:r>
        <w:rPr>
          <w:color w:val="000000"/>
          <w:sz w:val="28"/>
          <w:szCs w:val="28"/>
        </w:rPr>
        <w:t>:</w:t>
      </w:r>
      <w:hyperlink r:id="rId5" w:history="1">
        <w:r>
          <w:rPr>
            <w:rStyle w:val="Hyperlink"/>
            <w:color w:val="000000"/>
            <w:sz w:val="28"/>
            <w:szCs w:val="28"/>
          </w:rPr>
          <w:t xml:space="preserve"> </w:t>
        </w:r>
        <w:r>
          <w:rPr>
            <w:rStyle w:val="Hyperlink"/>
            <w:color w:val="1155CC"/>
            <w:sz w:val="28"/>
            <w:szCs w:val="28"/>
          </w:rPr>
          <w:t>https://t.me/coldnightinstoke/180</w:t>
        </w:r>
      </w:hyperlink>
    </w:p>
    <w:p w14:paraId="7E1659E5" w14:textId="23EFCF9E" w:rsidR="00FF1F06" w:rsidRPr="00360FD1" w:rsidRDefault="00080B0D" w:rsidP="00360FD1">
      <w:pPr>
        <w:pStyle w:val="ListParagraph"/>
        <w:numPr>
          <w:ilvl w:val="0"/>
          <w:numId w:val="1"/>
        </w:numPr>
        <w:rPr>
          <w:rFonts w:ascii="Times New Roman" w:hAnsi="Times New Roman" w:cs="Times New Roman"/>
          <w:sz w:val="28"/>
          <w:szCs w:val="28"/>
        </w:rPr>
      </w:pPr>
      <w:r w:rsidRPr="00360FD1">
        <w:rPr>
          <w:rFonts w:ascii="Times New Roman" w:hAnsi="Times New Roman" w:cs="Times New Roman"/>
          <w:sz w:val="28"/>
          <w:szCs w:val="28"/>
        </w:rPr>
        <w:t>Л</w:t>
      </w:r>
      <w:r w:rsidR="00395CBE" w:rsidRPr="00360FD1">
        <w:rPr>
          <w:rFonts w:ascii="Times New Roman" w:hAnsi="Times New Roman" w:cs="Times New Roman"/>
          <w:sz w:val="28"/>
          <w:szCs w:val="28"/>
        </w:rPr>
        <w:t>ондонс</w:t>
      </w:r>
      <w:r w:rsidRPr="00360FD1">
        <w:rPr>
          <w:rFonts w:ascii="Times New Roman" w:hAnsi="Times New Roman" w:cs="Times New Roman"/>
          <w:sz w:val="28"/>
          <w:szCs w:val="28"/>
        </w:rPr>
        <w:t>кий</w:t>
      </w:r>
      <w:r w:rsidR="00395CBE" w:rsidRPr="00360FD1">
        <w:rPr>
          <w:rFonts w:ascii="Times New Roman" w:hAnsi="Times New Roman" w:cs="Times New Roman"/>
          <w:sz w:val="28"/>
          <w:szCs w:val="28"/>
        </w:rPr>
        <w:t xml:space="preserve"> стадион “Уэмбли”</w:t>
      </w:r>
      <w:r w:rsidRPr="00360FD1">
        <w:rPr>
          <w:rFonts w:ascii="Times New Roman" w:hAnsi="Times New Roman" w:cs="Times New Roman"/>
          <w:sz w:val="28"/>
          <w:szCs w:val="28"/>
        </w:rPr>
        <w:t xml:space="preserve"> изначально вмещал </w:t>
      </w:r>
      <w:r w:rsidR="00A75621" w:rsidRPr="00360FD1">
        <w:rPr>
          <w:rFonts w:ascii="Times New Roman" w:hAnsi="Times New Roman" w:cs="Times New Roman"/>
          <w:sz w:val="28"/>
          <w:szCs w:val="28"/>
        </w:rPr>
        <w:t>125 тысяч человек. Тем не менее, на его матч-открытие</w:t>
      </w:r>
      <w:r w:rsidR="00395CBE" w:rsidRPr="00360FD1">
        <w:rPr>
          <w:rFonts w:ascii="Times New Roman" w:hAnsi="Times New Roman" w:cs="Times New Roman"/>
          <w:sz w:val="28"/>
          <w:szCs w:val="28"/>
        </w:rPr>
        <w:t xml:space="preserve"> в 1923 году </w:t>
      </w:r>
      <w:r w:rsidR="00A75621" w:rsidRPr="00360FD1">
        <w:rPr>
          <w:rFonts w:ascii="Times New Roman" w:hAnsi="Times New Roman" w:cs="Times New Roman"/>
          <w:sz w:val="28"/>
          <w:szCs w:val="28"/>
        </w:rPr>
        <w:t>было продано</w:t>
      </w:r>
      <w:r w:rsidR="00395CBE" w:rsidRPr="00360FD1">
        <w:rPr>
          <w:rFonts w:ascii="Times New Roman" w:hAnsi="Times New Roman" w:cs="Times New Roman"/>
          <w:sz w:val="28"/>
          <w:szCs w:val="28"/>
        </w:rPr>
        <w:t xml:space="preserve"> от 150 до 300 тысяч </w:t>
      </w:r>
      <w:r w:rsidR="00A75621" w:rsidRPr="00360FD1">
        <w:rPr>
          <w:rFonts w:ascii="Times New Roman" w:hAnsi="Times New Roman" w:cs="Times New Roman"/>
          <w:sz w:val="28"/>
          <w:szCs w:val="28"/>
        </w:rPr>
        <w:t>билетов</w:t>
      </w:r>
      <w:r w:rsidRPr="00360FD1">
        <w:rPr>
          <w:rFonts w:ascii="Times New Roman" w:hAnsi="Times New Roman" w:cs="Times New Roman"/>
          <w:sz w:val="28"/>
          <w:szCs w:val="28"/>
        </w:rPr>
        <w:t xml:space="preserve">. Как следствие, </w:t>
      </w:r>
      <w:r w:rsidR="00A75621" w:rsidRPr="00360FD1">
        <w:rPr>
          <w:rFonts w:ascii="Times New Roman" w:hAnsi="Times New Roman" w:cs="Times New Roman"/>
          <w:sz w:val="28"/>
          <w:szCs w:val="28"/>
        </w:rPr>
        <w:t>финал Кубка Англии не обошёлся без эксцессов – и его до сих пор</w:t>
      </w:r>
      <w:r w:rsidRPr="00360FD1">
        <w:rPr>
          <w:rFonts w:ascii="Times New Roman" w:hAnsi="Times New Roman" w:cs="Times New Roman"/>
          <w:sz w:val="28"/>
          <w:szCs w:val="28"/>
        </w:rPr>
        <w:t xml:space="preserve"> называют финалом </w:t>
      </w:r>
      <w:r w:rsidR="00FF1F06" w:rsidRPr="00360FD1">
        <w:rPr>
          <w:rFonts w:ascii="Times New Roman" w:hAnsi="Times New Roman" w:cs="Times New Roman"/>
          <w:sz w:val="28"/>
          <w:szCs w:val="28"/>
        </w:rPr>
        <w:t>чёрной королевы. Какие два слова мы заменили в предыдущем предложении?</w:t>
      </w:r>
    </w:p>
    <w:p w14:paraId="361A3CD5" w14:textId="623B3C87" w:rsidR="00FF1F06" w:rsidRDefault="00FF1F06" w:rsidP="00FF1F06">
      <w:pPr>
        <w:rPr>
          <w:rFonts w:ascii="Times New Roman" w:hAnsi="Times New Roman" w:cs="Times New Roman"/>
          <w:sz w:val="28"/>
          <w:szCs w:val="28"/>
        </w:rPr>
      </w:pPr>
      <w:r w:rsidRPr="00080B0D">
        <w:rPr>
          <w:rFonts w:ascii="Times New Roman" w:hAnsi="Times New Roman" w:cs="Times New Roman"/>
          <w:i/>
          <w:iCs/>
          <w:sz w:val="28"/>
          <w:szCs w:val="28"/>
        </w:rPr>
        <w:t>Ответ</w:t>
      </w:r>
      <w:r w:rsidRPr="00FF1F06">
        <w:rPr>
          <w:rFonts w:ascii="Times New Roman" w:hAnsi="Times New Roman" w:cs="Times New Roman"/>
          <w:sz w:val="28"/>
          <w:szCs w:val="28"/>
        </w:rPr>
        <w:t>: белой лошади.</w:t>
      </w:r>
    </w:p>
    <w:p w14:paraId="158DF8B6" w14:textId="7DD489DA" w:rsidR="003C6D36" w:rsidRPr="003C6D36" w:rsidRDefault="003C6D36" w:rsidP="00FF1F06">
      <w:pPr>
        <w:rPr>
          <w:rFonts w:ascii="Times New Roman" w:hAnsi="Times New Roman" w:cs="Times New Roman"/>
          <w:sz w:val="28"/>
          <w:szCs w:val="28"/>
        </w:rPr>
      </w:pPr>
      <w:r w:rsidRPr="003C6D36">
        <w:rPr>
          <w:rFonts w:ascii="Times New Roman" w:hAnsi="Times New Roman" w:cs="Times New Roman"/>
          <w:i/>
          <w:iCs/>
          <w:sz w:val="28"/>
          <w:szCs w:val="28"/>
        </w:rPr>
        <w:t>Зачёт</w:t>
      </w:r>
      <w:r>
        <w:rPr>
          <w:rFonts w:ascii="Times New Roman" w:hAnsi="Times New Roman" w:cs="Times New Roman"/>
          <w:sz w:val="28"/>
          <w:szCs w:val="28"/>
        </w:rPr>
        <w:t>: белого коня.</w:t>
      </w:r>
    </w:p>
    <w:p w14:paraId="2AE709E0" w14:textId="5DCE1797" w:rsidR="00080B0D" w:rsidRDefault="00080B0D" w:rsidP="00FF1F06">
      <w:pPr>
        <w:rPr>
          <w:rFonts w:ascii="Times New Roman" w:hAnsi="Times New Roman" w:cs="Times New Roman"/>
          <w:sz w:val="28"/>
          <w:szCs w:val="28"/>
        </w:rPr>
      </w:pPr>
      <w:r w:rsidRPr="00080B0D">
        <w:rPr>
          <w:rFonts w:ascii="Times New Roman" w:hAnsi="Times New Roman" w:cs="Times New Roman"/>
          <w:i/>
          <w:iCs/>
          <w:sz w:val="28"/>
          <w:szCs w:val="28"/>
        </w:rPr>
        <w:lastRenderedPageBreak/>
        <w:t>Комментарий</w:t>
      </w:r>
      <w:r>
        <w:rPr>
          <w:rFonts w:ascii="Times New Roman" w:hAnsi="Times New Roman" w:cs="Times New Roman"/>
          <w:sz w:val="28"/>
          <w:szCs w:val="28"/>
        </w:rPr>
        <w:t>: толпы людей во время матчей вывалилась на поле, и, чтобы загнать их обратно, использовалась конная полиция. Белая лошадь, как и чёрная королева – обывательское название шахматных фигур (хотя правильнее, конечно, говорить “ферзь” и “конь”).</w:t>
      </w:r>
    </w:p>
    <w:p w14:paraId="7DDDD81C" w14:textId="0F2D2275" w:rsidR="00080B0D" w:rsidRPr="00A75621" w:rsidRDefault="00080B0D">
      <w:pPr>
        <w:rPr>
          <w:rFonts w:ascii="Times New Roman" w:hAnsi="Times New Roman" w:cs="Times New Roman"/>
          <w:sz w:val="28"/>
          <w:szCs w:val="28"/>
        </w:rPr>
      </w:pPr>
      <w:r w:rsidRPr="00080B0D">
        <w:rPr>
          <w:rFonts w:ascii="Times New Roman" w:hAnsi="Times New Roman" w:cs="Times New Roman"/>
          <w:i/>
          <w:iCs/>
          <w:sz w:val="28"/>
          <w:szCs w:val="28"/>
        </w:rPr>
        <w:t>Источник</w:t>
      </w:r>
      <w:r>
        <w:rPr>
          <w:rFonts w:ascii="Times New Roman" w:hAnsi="Times New Roman" w:cs="Times New Roman"/>
          <w:sz w:val="28"/>
          <w:szCs w:val="28"/>
        </w:rPr>
        <w:t xml:space="preserve">: </w:t>
      </w:r>
      <w:hyperlink r:id="rId6" w:history="1">
        <w:r w:rsidRPr="00A13B08">
          <w:rPr>
            <w:rStyle w:val="Hyperlink"/>
            <w:rFonts w:ascii="Times New Roman" w:hAnsi="Times New Roman" w:cs="Times New Roman"/>
            <w:sz w:val="28"/>
            <w:szCs w:val="28"/>
          </w:rPr>
          <w:t>https://en.wikipedia.org/wiki/1923_FA_Cup_Final</w:t>
        </w:r>
      </w:hyperlink>
    </w:p>
    <w:p w14:paraId="2E02BEA2" w14:textId="5102260B" w:rsidR="00D80C25" w:rsidRPr="001B1291" w:rsidRDefault="00D80C25" w:rsidP="00360FD1">
      <w:pPr>
        <w:pStyle w:val="ListParagraph"/>
        <w:numPr>
          <w:ilvl w:val="0"/>
          <w:numId w:val="1"/>
        </w:numPr>
        <w:spacing w:before="240" w:after="240" w:line="240" w:lineRule="auto"/>
        <w:rPr>
          <w:rFonts w:ascii="Times New Roman" w:eastAsia="Times New Roman" w:hAnsi="Times New Roman" w:cs="Times New Roman"/>
          <w:sz w:val="24"/>
          <w:szCs w:val="24"/>
          <w:lang/>
        </w:rPr>
      </w:pPr>
      <w:r w:rsidRPr="001B1291">
        <w:rPr>
          <w:rFonts w:ascii="Times New Roman" w:eastAsia="Times New Roman" w:hAnsi="Times New Roman" w:cs="Times New Roman"/>
          <w:color w:val="000000"/>
          <w:sz w:val="28"/>
          <w:szCs w:val="28"/>
          <w:lang/>
        </w:rPr>
        <w:t>Требуется заполнить пропуск двумя словами. Важнейшим игроком чемпионского Наполи был Клаудио Гарелла: вратарь, в восьмидесятые принесший скудетто не только “адзурри”, но и Вероне. По словам легендарного голкипера, Джанни Аньелли когда-то назвал Гареллу “лучшим вратарём мира ПРОПУСК”. ПРОПУСК бывает юмор.</w:t>
      </w:r>
    </w:p>
    <w:p w14:paraId="3A582BB6" w14:textId="77777777" w:rsidR="00D80C25" w:rsidRPr="00D80C25" w:rsidRDefault="00D80C25" w:rsidP="00D80C25">
      <w:pPr>
        <w:spacing w:before="240" w:after="240" w:line="240" w:lineRule="auto"/>
        <w:rPr>
          <w:rFonts w:ascii="Times New Roman" w:eastAsia="Times New Roman" w:hAnsi="Times New Roman" w:cs="Times New Roman"/>
          <w:sz w:val="24"/>
          <w:szCs w:val="24"/>
          <w:lang/>
        </w:rPr>
      </w:pPr>
      <w:r w:rsidRPr="00D80C25">
        <w:rPr>
          <w:rFonts w:ascii="Times New Roman" w:eastAsia="Times New Roman" w:hAnsi="Times New Roman" w:cs="Times New Roman"/>
          <w:i/>
          <w:iCs/>
          <w:color w:val="000000"/>
          <w:sz w:val="28"/>
          <w:szCs w:val="28"/>
          <w:lang/>
        </w:rPr>
        <w:t>Ответ</w:t>
      </w:r>
      <w:r w:rsidRPr="00D80C25">
        <w:rPr>
          <w:rFonts w:ascii="Times New Roman" w:eastAsia="Times New Roman" w:hAnsi="Times New Roman" w:cs="Times New Roman"/>
          <w:color w:val="000000"/>
          <w:sz w:val="28"/>
          <w:szCs w:val="28"/>
          <w:lang/>
        </w:rPr>
        <w:t>: ниже пояса.</w:t>
      </w:r>
    </w:p>
    <w:p w14:paraId="0C7D3273" w14:textId="518FABC8" w:rsidR="00D80C25" w:rsidRDefault="00D80C25">
      <w:pPr>
        <w:rPr>
          <w:rFonts w:ascii="Times New Roman" w:hAnsi="Times New Roman" w:cs="Times New Roman"/>
          <w:sz w:val="28"/>
          <w:szCs w:val="28"/>
        </w:rPr>
      </w:pPr>
      <w:r w:rsidRPr="00D80C25">
        <w:rPr>
          <w:rFonts w:ascii="Times New Roman" w:eastAsia="Times New Roman" w:hAnsi="Times New Roman" w:cs="Times New Roman"/>
          <w:i/>
          <w:iCs/>
          <w:color w:val="000000"/>
          <w:sz w:val="28"/>
          <w:szCs w:val="28"/>
          <w:lang/>
        </w:rPr>
        <w:t>Комментарий</w:t>
      </w:r>
      <w:r w:rsidRPr="00D80C25">
        <w:rPr>
          <w:rFonts w:ascii="Times New Roman" w:eastAsia="Times New Roman" w:hAnsi="Times New Roman" w:cs="Times New Roman"/>
          <w:color w:val="000000"/>
          <w:sz w:val="28"/>
          <w:szCs w:val="28"/>
          <w:lang/>
        </w:rPr>
        <w:t>: Гарелла любил отбивать удары ногами.</w:t>
      </w:r>
    </w:p>
    <w:p w14:paraId="017DE51C" w14:textId="605B5866" w:rsidR="00D603CF" w:rsidRPr="001B1291" w:rsidRDefault="00D603CF" w:rsidP="00360FD1">
      <w:pPr>
        <w:pStyle w:val="ListParagraph"/>
        <w:numPr>
          <w:ilvl w:val="0"/>
          <w:numId w:val="1"/>
        </w:numPr>
        <w:spacing w:before="240" w:after="240" w:line="240" w:lineRule="auto"/>
        <w:rPr>
          <w:rFonts w:ascii="Times New Roman" w:eastAsia="Times New Roman" w:hAnsi="Times New Roman" w:cs="Times New Roman"/>
          <w:sz w:val="24"/>
          <w:szCs w:val="24"/>
          <w:lang/>
        </w:rPr>
      </w:pPr>
      <w:r w:rsidRPr="001B1291">
        <w:rPr>
          <w:rFonts w:ascii="Times New Roman" w:eastAsia="Times New Roman" w:hAnsi="Times New Roman" w:cs="Times New Roman"/>
          <w:color w:val="000000"/>
          <w:sz w:val="28"/>
          <w:szCs w:val="28"/>
          <w:lang/>
        </w:rPr>
        <w:t xml:space="preserve">Юрген Клопп любит поддерживать дисциплину в команде. В 2020 году он даже оштрафовал нескольких игроков, опоздавших на тренировку. </w:t>
      </w:r>
      <w:r w:rsidR="00FF1F06" w:rsidRPr="001B1291">
        <w:rPr>
          <w:rFonts w:ascii="Times New Roman" w:eastAsia="Times New Roman" w:hAnsi="Times New Roman" w:cs="Times New Roman"/>
          <w:color w:val="000000"/>
          <w:sz w:val="28"/>
          <w:szCs w:val="28"/>
          <w:lang/>
        </w:rPr>
        <w:t>Что мы пропустили</w:t>
      </w:r>
      <w:r w:rsidRPr="001B1291">
        <w:rPr>
          <w:rFonts w:ascii="Times New Roman" w:eastAsia="Times New Roman" w:hAnsi="Times New Roman" w:cs="Times New Roman"/>
          <w:color w:val="000000"/>
          <w:sz w:val="28"/>
          <w:szCs w:val="28"/>
          <w:lang/>
        </w:rPr>
        <w:t xml:space="preserve"> в предыдущем предложении?</w:t>
      </w:r>
    </w:p>
    <w:p w14:paraId="4EC2EA2D" w14:textId="77777777" w:rsidR="00FF1F06" w:rsidRDefault="00D603CF" w:rsidP="00D603CF">
      <w:pPr>
        <w:spacing w:before="240" w:after="240" w:line="240" w:lineRule="auto"/>
        <w:rPr>
          <w:rFonts w:ascii="Times New Roman" w:eastAsia="Times New Roman" w:hAnsi="Times New Roman" w:cs="Times New Roman"/>
          <w:color w:val="000000"/>
          <w:sz w:val="28"/>
          <w:szCs w:val="28"/>
          <w:lang/>
        </w:rPr>
      </w:pPr>
      <w:r w:rsidRPr="00D603CF">
        <w:rPr>
          <w:rFonts w:ascii="Times New Roman" w:eastAsia="Times New Roman" w:hAnsi="Times New Roman" w:cs="Times New Roman"/>
          <w:i/>
          <w:iCs/>
          <w:color w:val="000000"/>
          <w:sz w:val="28"/>
          <w:szCs w:val="28"/>
          <w:lang/>
        </w:rPr>
        <w:t>Ответ</w:t>
      </w:r>
      <w:r w:rsidRPr="00D603CF">
        <w:rPr>
          <w:rFonts w:ascii="Times New Roman" w:eastAsia="Times New Roman" w:hAnsi="Times New Roman" w:cs="Times New Roman"/>
          <w:color w:val="000000"/>
          <w:sz w:val="28"/>
          <w:szCs w:val="28"/>
          <w:lang/>
        </w:rPr>
        <w:t>: онлайн</w:t>
      </w:r>
    </w:p>
    <w:p w14:paraId="55CB129A" w14:textId="435BFEA1" w:rsidR="00D603CF" w:rsidRPr="00D603CF" w:rsidRDefault="00FF1F06" w:rsidP="00D603CF">
      <w:pPr>
        <w:spacing w:before="240" w:after="240" w:line="240" w:lineRule="auto"/>
        <w:rPr>
          <w:rFonts w:ascii="Times New Roman" w:eastAsia="Times New Roman" w:hAnsi="Times New Roman" w:cs="Times New Roman"/>
          <w:sz w:val="24"/>
          <w:szCs w:val="24"/>
          <w:lang/>
        </w:rPr>
      </w:pPr>
      <w:r>
        <w:rPr>
          <w:rFonts w:ascii="Times New Roman" w:eastAsia="Times New Roman" w:hAnsi="Times New Roman" w:cs="Times New Roman"/>
          <w:color w:val="000000"/>
          <w:sz w:val="28"/>
          <w:szCs w:val="28"/>
          <w:lang/>
        </w:rPr>
        <w:t xml:space="preserve">Зачёт: </w:t>
      </w:r>
      <w:r w:rsidRPr="00D603CF">
        <w:rPr>
          <w:rFonts w:ascii="Times New Roman" w:eastAsia="Times New Roman" w:hAnsi="Times New Roman" w:cs="Times New Roman"/>
          <w:color w:val="000000"/>
          <w:sz w:val="28"/>
          <w:szCs w:val="28"/>
          <w:lang/>
        </w:rPr>
        <w:t>онлайн</w:t>
      </w:r>
      <w:r w:rsidR="00D603CF" w:rsidRPr="00D603CF">
        <w:rPr>
          <w:rFonts w:ascii="Times New Roman" w:eastAsia="Times New Roman" w:hAnsi="Times New Roman" w:cs="Times New Roman"/>
          <w:color w:val="000000"/>
          <w:sz w:val="28"/>
          <w:szCs w:val="28"/>
          <w:lang/>
        </w:rPr>
        <w:t>-тренировку</w:t>
      </w:r>
      <w:r>
        <w:rPr>
          <w:rFonts w:ascii="Times New Roman" w:eastAsia="Times New Roman" w:hAnsi="Times New Roman" w:cs="Times New Roman"/>
          <w:color w:val="000000"/>
          <w:sz w:val="28"/>
          <w:szCs w:val="28"/>
          <w:lang/>
        </w:rPr>
        <w:t xml:space="preserve">, </w:t>
      </w:r>
      <w:r w:rsidRPr="00D603CF">
        <w:rPr>
          <w:rFonts w:ascii="Times New Roman" w:eastAsia="Times New Roman" w:hAnsi="Times New Roman" w:cs="Times New Roman"/>
          <w:color w:val="000000"/>
          <w:sz w:val="28"/>
          <w:szCs w:val="28"/>
          <w:lang/>
        </w:rPr>
        <w:t>онлайн-</w:t>
      </w:r>
    </w:p>
    <w:p w14:paraId="340F4C8B" w14:textId="6A9576F6" w:rsidR="00D603CF" w:rsidRPr="00D603CF" w:rsidRDefault="00D603CF" w:rsidP="00D603CF">
      <w:pPr>
        <w:rPr>
          <w:rFonts w:ascii="Times New Roman" w:hAnsi="Times New Roman" w:cs="Times New Roman"/>
          <w:sz w:val="28"/>
          <w:szCs w:val="28"/>
        </w:rPr>
      </w:pPr>
      <w:r w:rsidRPr="00D603CF">
        <w:rPr>
          <w:rFonts w:ascii="Times New Roman" w:eastAsia="Times New Roman" w:hAnsi="Times New Roman" w:cs="Times New Roman"/>
          <w:i/>
          <w:iCs/>
          <w:color w:val="000000"/>
          <w:sz w:val="28"/>
          <w:szCs w:val="28"/>
          <w:lang/>
        </w:rPr>
        <w:t>Комментарий</w:t>
      </w:r>
      <w:r w:rsidRPr="00D603CF">
        <w:rPr>
          <w:rFonts w:ascii="Times New Roman" w:eastAsia="Times New Roman" w:hAnsi="Times New Roman" w:cs="Times New Roman"/>
          <w:color w:val="000000"/>
          <w:sz w:val="28"/>
          <w:szCs w:val="28"/>
          <w:lang/>
        </w:rPr>
        <w:t>: штраф за опоздание на тренировку – обычное дело. Но в 2020 году футболисты не могли собираться вживую, а потому немецкий тренер собирал их по видеосвязи. Но и на такие тренировки опаздывать было нельзя.</w:t>
      </w:r>
    </w:p>
    <w:p w14:paraId="1FA2495C" w14:textId="559C658C" w:rsidR="00D603CF" w:rsidRDefault="00D603CF" w:rsidP="00360FD1">
      <w:pPr>
        <w:pStyle w:val="NormalWeb"/>
        <w:numPr>
          <w:ilvl w:val="0"/>
          <w:numId w:val="1"/>
        </w:numPr>
        <w:spacing w:before="240" w:beforeAutospacing="0" w:after="240" w:afterAutospacing="0"/>
      </w:pPr>
      <w:r>
        <w:rPr>
          <w:color w:val="000000"/>
          <w:sz w:val="28"/>
          <w:szCs w:val="28"/>
        </w:rPr>
        <w:t>После победы на ЧМ-1994 сборная Бразилии развернула баннер со словами “Четвёртый титул за нами”. В начале баннера был упомянут... Кто именно?</w:t>
      </w:r>
    </w:p>
    <w:p w14:paraId="2FE5098B" w14:textId="77777777" w:rsidR="00D603CF" w:rsidRDefault="00D603CF" w:rsidP="00D603CF">
      <w:pPr>
        <w:pStyle w:val="NormalWeb"/>
        <w:spacing w:before="240" w:beforeAutospacing="0" w:after="240" w:afterAutospacing="0"/>
      </w:pPr>
      <w:r>
        <w:rPr>
          <w:i/>
          <w:iCs/>
          <w:color w:val="000000"/>
          <w:sz w:val="28"/>
          <w:szCs w:val="28"/>
        </w:rPr>
        <w:t>Ответ</w:t>
      </w:r>
      <w:r>
        <w:rPr>
          <w:color w:val="000000"/>
          <w:sz w:val="28"/>
          <w:szCs w:val="28"/>
        </w:rPr>
        <w:t>: Айртон Сенна.</w:t>
      </w:r>
    </w:p>
    <w:p w14:paraId="00ABD90A" w14:textId="77777777" w:rsidR="00D603CF" w:rsidRDefault="00D603CF" w:rsidP="00D603CF">
      <w:pPr>
        <w:pStyle w:val="NormalWeb"/>
        <w:spacing w:before="240" w:beforeAutospacing="0" w:after="240" w:afterAutospacing="0"/>
      </w:pPr>
      <w:r>
        <w:rPr>
          <w:i/>
          <w:iCs/>
          <w:color w:val="000000"/>
          <w:sz w:val="28"/>
          <w:szCs w:val="28"/>
        </w:rPr>
        <w:lastRenderedPageBreak/>
        <w:t>Комментарий</w:t>
      </w:r>
      <w:r>
        <w:rPr>
          <w:color w:val="000000"/>
          <w:sz w:val="28"/>
          <w:szCs w:val="28"/>
        </w:rPr>
        <w:t>: великий гонщик разбился за месяц до чемпионата мира. И он, и сборная Бразилии на тот момент были трёхкратными чемпионами мира – а своё четвёртое, скорое чемпионство селесао посвятила именно ему.</w:t>
      </w:r>
    </w:p>
    <w:p w14:paraId="559B37B0" w14:textId="4C6CE513" w:rsidR="00AC6C63" w:rsidRPr="001B1291" w:rsidRDefault="00AC6C63" w:rsidP="00360FD1">
      <w:pPr>
        <w:pStyle w:val="ListParagraph"/>
        <w:numPr>
          <w:ilvl w:val="0"/>
          <w:numId w:val="1"/>
        </w:numPr>
        <w:spacing w:before="240" w:after="240" w:line="240" w:lineRule="auto"/>
        <w:rPr>
          <w:rFonts w:ascii="Times New Roman" w:eastAsia="Times New Roman" w:hAnsi="Times New Roman" w:cs="Times New Roman"/>
          <w:sz w:val="24"/>
          <w:szCs w:val="24"/>
          <w:lang/>
        </w:rPr>
      </w:pPr>
      <w:r w:rsidRPr="001B1291">
        <w:rPr>
          <w:rFonts w:ascii="Times New Roman" w:eastAsia="Times New Roman" w:hAnsi="Times New Roman" w:cs="Times New Roman"/>
          <w:color w:val="000000"/>
          <w:sz w:val="28"/>
          <w:szCs w:val="28"/>
          <w:lang/>
        </w:rPr>
        <w:t>В статье под названием "Пропавшие ТАМ" рассказывается про локальную неудачу таких футболистов, как Диего Форлан, Андрей Шевченко, Хуан Себастьян Вер</w:t>
      </w:r>
      <w:r w:rsidR="00B20B2B" w:rsidRPr="001B1291">
        <w:rPr>
          <w:rFonts w:ascii="Times New Roman" w:eastAsia="Times New Roman" w:hAnsi="Times New Roman" w:cs="Times New Roman"/>
          <w:color w:val="000000"/>
          <w:sz w:val="28"/>
          <w:szCs w:val="28"/>
          <w:lang/>
        </w:rPr>
        <w:t>о</w:t>
      </w:r>
      <w:r w:rsidRPr="001B1291">
        <w:rPr>
          <w:rFonts w:ascii="Times New Roman" w:eastAsia="Times New Roman" w:hAnsi="Times New Roman" w:cs="Times New Roman"/>
          <w:color w:val="000000"/>
          <w:sz w:val="28"/>
          <w:szCs w:val="28"/>
          <w:lang/>
        </w:rPr>
        <w:t xml:space="preserve">н, Сергей Ребров. В заглавии КАКОГО </w:t>
      </w:r>
      <w:r w:rsidR="00B20B2B" w:rsidRPr="001B1291">
        <w:rPr>
          <w:rFonts w:ascii="Times New Roman" w:eastAsia="Times New Roman" w:hAnsi="Times New Roman" w:cs="Times New Roman"/>
          <w:color w:val="000000"/>
          <w:sz w:val="28"/>
          <w:szCs w:val="28"/>
          <w:lang/>
        </w:rPr>
        <w:t>МУЛЬТФИЛЬМА</w:t>
      </w:r>
      <w:r w:rsidRPr="001B1291">
        <w:rPr>
          <w:rFonts w:ascii="Times New Roman" w:eastAsia="Times New Roman" w:hAnsi="Times New Roman" w:cs="Times New Roman"/>
          <w:color w:val="000000"/>
          <w:sz w:val="28"/>
          <w:szCs w:val="28"/>
          <w:lang/>
        </w:rPr>
        <w:t xml:space="preserve"> есть слова, которые мы заменили на "ТАМ"?</w:t>
      </w:r>
    </w:p>
    <w:p w14:paraId="3EB432C1" w14:textId="77777777" w:rsidR="00AC6C63" w:rsidRPr="00AC6C63" w:rsidRDefault="00AC6C63" w:rsidP="00AC6C63">
      <w:pPr>
        <w:spacing w:before="240" w:after="240" w:line="240" w:lineRule="auto"/>
        <w:rPr>
          <w:rFonts w:ascii="Times New Roman" w:eastAsia="Times New Roman" w:hAnsi="Times New Roman" w:cs="Times New Roman"/>
          <w:sz w:val="24"/>
          <w:szCs w:val="24"/>
          <w:lang/>
        </w:rPr>
      </w:pPr>
      <w:r w:rsidRPr="00AC6C63">
        <w:rPr>
          <w:rFonts w:ascii="Times New Roman" w:eastAsia="Times New Roman" w:hAnsi="Times New Roman" w:cs="Times New Roman"/>
          <w:i/>
          <w:iCs/>
          <w:color w:val="000000"/>
          <w:sz w:val="28"/>
          <w:szCs w:val="28"/>
          <w:lang/>
        </w:rPr>
        <w:t>Ответ</w:t>
      </w:r>
      <w:r w:rsidRPr="00AC6C63">
        <w:rPr>
          <w:rFonts w:ascii="Times New Roman" w:eastAsia="Times New Roman" w:hAnsi="Times New Roman" w:cs="Times New Roman"/>
          <w:color w:val="000000"/>
          <w:sz w:val="28"/>
          <w:szCs w:val="28"/>
          <w:lang/>
        </w:rPr>
        <w:t>: ежик в тумане.</w:t>
      </w:r>
    </w:p>
    <w:p w14:paraId="0BC4BCD2" w14:textId="220BEB75" w:rsidR="00A75621" w:rsidRDefault="00AC6C63" w:rsidP="00AC6C63">
      <w:pPr>
        <w:rPr>
          <w:rFonts w:ascii="Times New Roman" w:hAnsi="Times New Roman" w:cs="Times New Roman"/>
          <w:sz w:val="28"/>
          <w:szCs w:val="28"/>
        </w:rPr>
      </w:pPr>
      <w:r w:rsidRPr="00AC6C63">
        <w:rPr>
          <w:rFonts w:ascii="Times New Roman" w:eastAsia="Times New Roman" w:hAnsi="Times New Roman" w:cs="Times New Roman"/>
          <w:i/>
          <w:iCs/>
          <w:color w:val="000000"/>
          <w:sz w:val="28"/>
          <w:szCs w:val="28"/>
          <w:lang/>
        </w:rPr>
        <w:t>Комментарий</w:t>
      </w:r>
      <w:r w:rsidRPr="00AC6C63">
        <w:rPr>
          <w:rFonts w:ascii="Times New Roman" w:eastAsia="Times New Roman" w:hAnsi="Times New Roman" w:cs="Times New Roman"/>
          <w:color w:val="000000"/>
          <w:sz w:val="28"/>
          <w:szCs w:val="28"/>
          <w:lang/>
        </w:rPr>
        <w:t>: все провалились в АПЛ, т.е. на Туманном Альбионе.</w:t>
      </w:r>
    </w:p>
    <w:p w14:paraId="3D06354F" w14:textId="1B3C56F2" w:rsidR="00E8623C" w:rsidRPr="00E8623C" w:rsidRDefault="00E8623C" w:rsidP="00360FD1">
      <w:pPr>
        <w:pStyle w:val="ListParagraph"/>
        <w:numPr>
          <w:ilvl w:val="0"/>
          <w:numId w:val="1"/>
        </w:numPr>
        <w:rPr>
          <w:rFonts w:ascii="Times New Roman" w:hAnsi="Times New Roman" w:cs="Times New Roman"/>
          <w:sz w:val="28"/>
          <w:szCs w:val="28"/>
        </w:rPr>
      </w:pPr>
      <w:r w:rsidRPr="00E8623C">
        <w:rPr>
          <w:rFonts w:ascii="Times New Roman" w:hAnsi="Times New Roman" w:cs="Times New Roman"/>
          <w:sz w:val="28"/>
          <w:szCs w:val="28"/>
        </w:rPr>
        <w:t xml:space="preserve">В ответе слово с одинаковыми гласными. Хотя Пол Скоулз всегда был выдающимся профи, перед Евро-2004 он отказался на тренировке отрабатывать пенальти. Скоулз мотивировал это тем, что после 120 минут его все равно не будет на поле из-за НЕЁ. </w:t>
      </w:r>
      <w:r w:rsidR="00360FD1">
        <w:rPr>
          <w:rFonts w:ascii="Times New Roman" w:hAnsi="Times New Roman" w:cs="Times New Roman"/>
          <w:sz w:val="28"/>
          <w:szCs w:val="28"/>
        </w:rPr>
        <w:t>Назовите ЕЁ.</w:t>
      </w:r>
    </w:p>
    <w:p w14:paraId="3237E806" w14:textId="77777777" w:rsidR="00E8623C" w:rsidRPr="00831521" w:rsidRDefault="00E8623C" w:rsidP="00E8623C">
      <w:pPr>
        <w:rPr>
          <w:rFonts w:ascii="Times New Roman" w:hAnsi="Times New Roman" w:cs="Times New Roman"/>
          <w:sz w:val="28"/>
          <w:szCs w:val="28"/>
        </w:rPr>
      </w:pPr>
      <w:r w:rsidRPr="008326F6">
        <w:rPr>
          <w:rFonts w:ascii="Times New Roman" w:hAnsi="Times New Roman" w:cs="Times New Roman"/>
          <w:i/>
          <w:iCs/>
          <w:sz w:val="28"/>
          <w:szCs w:val="28"/>
        </w:rPr>
        <w:t>Ответ</w:t>
      </w:r>
      <w:r w:rsidRPr="00831521">
        <w:rPr>
          <w:rFonts w:ascii="Times New Roman" w:hAnsi="Times New Roman" w:cs="Times New Roman"/>
          <w:sz w:val="28"/>
          <w:szCs w:val="28"/>
        </w:rPr>
        <w:t>: астма.</w:t>
      </w:r>
    </w:p>
    <w:p w14:paraId="441B8C1C" w14:textId="4AA5201C" w:rsidR="00E8623C" w:rsidRDefault="00E8623C" w:rsidP="00E8623C">
      <w:pPr>
        <w:rPr>
          <w:rFonts w:ascii="Times New Roman" w:hAnsi="Times New Roman" w:cs="Times New Roman"/>
          <w:sz w:val="28"/>
          <w:szCs w:val="28"/>
        </w:rPr>
      </w:pPr>
      <w:r w:rsidRPr="008326F6">
        <w:rPr>
          <w:rFonts w:ascii="Times New Roman" w:hAnsi="Times New Roman" w:cs="Times New Roman"/>
          <w:i/>
          <w:iCs/>
          <w:sz w:val="28"/>
          <w:szCs w:val="28"/>
        </w:rPr>
        <w:t>Комментарии</w:t>
      </w:r>
      <w:r w:rsidRPr="00831521">
        <w:rPr>
          <w:rFonts w:ascii="Times New Roman" w:hAnsi="Times New Roman" w:cs="Times New Roman"/>
          <w:sz w:val="28"/>
          <w:szCs w:val="28"/>
        </w:rPr>
        <w:t>: Пол известный астматик и после часа матча он переставал играть в привычном ритме.</w:t>
      </w:r>
    </w:p>
    <w:p w14:paraId="3BCDAB30" w14:textId="1AC0B103" w:rsidR="00E8623C" w:rsidRPr="00E8623C" w:rsidRDefault="00E8623C" w:rsidP="00360FD1">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По любопытному совпадению одна сеть спонсировала французский чемпионат ровно 4 сезона. Вследствие этого спонсорства зрители постоянно видели счёт 2:1</w:t>
      </w:r>
      <w:r>
        <w:rPr>
          <w:rFonts w:ascii="Times New Roman" w:hAnsi="Times New Roman" w:cs="Times New Roman"/>
          <w:sz w:val="28"/>
          <w:szCs w:val="28"/>
          <w:lang w:val="en-US"/>
        </w:rPr>
        <w:t xml:space="preserve"> </w:t>
      </w:r>
      <w:r>
        <w:rPr>
          <w:rFonts w:ascii="Times New Roman" w:hAnsi="Times New Roman" w:cs="Times New Roman"/>
          <w:sz w:val="28"/>
          <w:szCs w:val="28"/>
        </w:rPr>
        <w:t>на логотипе чемпионата. О</w:t>
      </w:r>
      <w:r w:rsidRPr="00E8623C">
        <w:rPr>
          <w:rFonts w:ascii="Times New Roman" w:hAnsi="Times New Roman" w:cs="Times New Roman"/>
          <w:sz w:val="28"/>
          <w:szCs w:val="28"/>
        </w:rPr>
        <w:t>тветьте как можно точнее, где именно</w:t>
      </w:r>
      <w:r>
        <w:rPr>
          <w:rFonts w:ascii="Times New Roman" w:hAnsi="Times New Roman" w:cs="Times New Roman"/>
          <w:sz w:val="28"/>
          <w:szCs w:val="28"/>
        </w:rPr>
        <w:t>.</w:t>
      </w:r>
    </w:p>
    <w:p w14:paraId="4A85456F" w14:textId="5FD8480C" w:rsidR="00E8623C" w:rsidRDefault="00E8623C" w:rsidP="00E8623C">
      <w:pPr>
        <w:rPr>
          <w:rFonts w:ascii="Times New Roman" w:hAnsi="Times New Roman" w:cs="Times New Roman"/>
          <w:sz w:val="28"/>
          <w:szCs w:val="28"/>
        </w:rPr>
      </w:pPr>
      <w:r w:rsidRPr="008326F6">
        <w:rPr>
          <w:rFonts w:ascii="Times New Roman" w:hAnsi="Times New Roman" w:cs="Times New Roman"/>
          <w:i/>
          <w:iCs/>
          <w:sz w:val="28"/>
          <w:szCs w:val="28"/>
        </w:rPr>
        <w:t>Ответ</w:t>
      </w:r>
      <w:r>
        <w:rPr>
          <w:rFonts w:ascii="Times New Roman" w:hAnsi="Times New Roman" w:cs="Times New Roman"/>
          <w:sz w:val="28"/>
          <w:szCs w:val="28"/>
        </w:rPr>
        <w:t>: на доминошке.</w:t>
      </w:r>
    </w:p>
    <w:p w14:paraId="0750E97A" w14:textId="022104B4" w:rsidR="00E8623C" w:rsidRDefault="00E8623C" w:rsidP="00E8623C">
      <w:pPr>
        <w:rPr>
          <w:rFonts w:ascii="Times New Roman" w:hAnsi="Times New Roman" w:cs="Times New Roman"/>
          <w:sz w:val="28"/>
          <w:szCs w:val="28"/>
        </w:rPr>
      </w:pPr>
      <w:r w:rsidRPr="008326F6">
        <w:rPr>
          <w:rFonts w:ascii="Times New Roman" w:hAnsi="Times New Roman" w:cs="Times New Roman"/>
          <w:i/>
          <w:iCs/>
          <w:sz w:val="28"/>
          <w:szCs w:val="28"/>
        </w:rPr>
        <w:t>Зачёт</w:t>
      </w:r>
      <w:r>
        <w:rPr>
          <w:rFonts w:ascii="Times New Roman" w:hAnsi="Times New Roman" w:cs="Times New Roman"/>
          <w:sz w:val="28"/>
          <w:szCs w:val="28"/>
        </w:rPr>
        <w:t>: на костяшке домино.</w:t>
      </w:r>
    </w:p>
    <w:p w14:paraId="3469B117" w14:textId="66F6BB3B" w:rsidR="00E8623C" w:rsidRPr="00E8623C" w:rsidRDefault="00E8623C" w:rsidP="00E8623C">
      <w:pPr>
        <w:rPr>
          <w:rFonts w:ascii="Times New Roman" w:hAnsi="Times New Roman" w:cs="Times New Roman"/>
          <w:sz w:val="28"/>
          <w:szCs w:val="28"/>
        </w:rPr>
      </w:pPr>
      <w:r w:rsidRPr="008326F6">
        <w:rPr>
          <w:rFonts w:ascii="Times New Roman" w:hAnsi="Times New Roman" w:cs="Times New Roman"/>
          <w:i/>
          <w:iCs/>
          <w:sz w:val="28"/>
          <w:szCs w:val="28"/>
        </w:rPr>
        <w:t>Комментарий</w:t>
      </w:r>
      <w:r>
        <w:rPr>
          <w:rFonts w:ascii="Times New Roman" w:hAnsi="Times New Roman" w:cs="Times New Roman"/>
          <w:sz w:val="28"/>
          <w:szCs w:val="28"/>
        </w:rPr>
        <w:t>: сеть – это сеть пиццерий “</w:t>
      </w:r>
      <w:r>
        <w:rPr>
          <w:rFonts w:ascii="Times New Roman" w:hAnsi="Times New Roman" w:cs="Times New Roman"/>
          <w:sz w:val="28"/>
          <w:szCs w:val="28"/>
          <w:lang w:val="en-US"/>
        </w:rPr>
        <w:t>Domino’s</w:t>
      </w:r>
      <w:r>
        <w:rPr>
          <w:rFonts w:ascii="Times New Roman" w:hAnsi="Times New Roman" w:cs="Times New Roman"/>
          <w:sz w:val="28"/>
          <w:szCs w:val="28"/>
        </w:rPr>
        <w:t xml:space="preserve">”. </w:t>
      </w:r>
      <w:r w:rsidR="00337C6F">
        <w:rPr>
          <w:rFonts w:ascii="Times New Roman" w:hAnsi="Times New Roman" w:cs="Times New Roman"/>
          <w:sz w:val="28"/>
          <w:szCs w:val="28"/>
        </w:rPr>
        <w:t>“Четыре сезона” – распространённый вид пиццы.</w:t>
      </w:r>
    </w:p>
    <w:p w14:paraId="522B5C6D" w14:textId="13C3CFFF" w:rsidR="003D6359" w:rsidRPr="003D6359" w:rsidRDefault="003D6359" w:rsidP="00360FD1">
      <w:pPr>
        <w:pStyle w:val="ListParagraph"/>
        <w:numPr>
          <w:ilvl w:val="0"/>
          <w:numId w:val="1"/>
        </w:numPr>
        <w:spacing w:before="240" w:after="240" w:line="240" w:lineRule="auto"/>
        <w:rPr>
          <w:rFonts w:ascii="Times New Roman" w:eastAsia="Times New Roman" w:hAnsi="Times New Roman" w:cs="Times New Roman"/>
          <w:sz w:val="24"/>
          <w:szCs w:val="24"/>
          <w:lang/>
        </w:rPr>
      </w:pPr>
      <w:r w:rsidRPr="003D6359">
        <w:rPr>
          <w:rFonts w:ascii="Times New Roman" w:eastAsia="Times New Roman" w:hAnsi="Times New Roman" w:cs="Times New Roman"/>
          <w:color w:val="000000"/>
          <w:sz w:val="28"/>
          <w:szCs w:val="28"/>
          <w:lang/>
        </w:rPr>
        <w:t>В текущем сезоне Лиги 2 принимают участие такие именитые клубы, как Бордо и Сент-Этьенн. Помимо этого, есть крепкие “лифтёры” – Кан и Мец. Также неплохим бюджетом обладает ФК Париж. В связи с этим, журналист Бернар Лионс назвал нынешнюю Лигу 2 “Лигой землекопа”. Какое слово мы заменили в тексте вопроса?</w:t>
      </w:r>
    </w:p>
    <w:p w14:paraId="6485B523" w14:textId="77777777" w:rsidR="003D6359" w:rsidRPr="003D6359" w:rsidRDefault="003D6359" w:rsidP="003D6359">
      <w:pPr>
        <w:spacing w:before="240" w:after="240" w:line="240" w:lineRule="auto"/>
        <w:rPr>
          <w:rFonts w:ascii="Times New Roman" w:eastAsia="Times New Roman" w:hAnsi="Times New Roman" w:cs="Times New Roman"/>
          <w:sz w:val="24"/>
          <w:szCs w:val="24"/>
          <w:lang/>
        </w:rPr>
      </w:pPr>
      <w:r w:rsidRPr="003D6359">
        <w:rPr>
          <w:rFonts w:ascii="Times New Roman" w:eastAsia="Times New Roman" w:hAnsi="Times New Roman" w:cs="Times New Roman"/>
          <w:i/>
          <w:iCs/>
          <w:color w:val="000000"/>
          <w:sz w:val="28"/>
          <w:szCs w:val="28"/>
          <w:lang/>
        </w:rPr>
        <w:lastRenderedPageBreak/>
        <w:t>Ответ</w:t>
      </w:r>
      <w:r w:rsidRPr="003D6359">
        <w:rPr>
          <w:rFonts w:ascii="Times New Roman" w:eastAsia="Times New Roman" w:hAnsi="Times New Roman" w:cs="Times New Roman"/>
          <w:color w:val="000000"/>
          <w:sz w:val="28"/>
          <w:szCs w:val="28"/>
          <w:lang/>
        </w:rPr>
        <w:t>: полтора</w:t>
      </w:r>
    </w:p>
    <w:p w14:paraId="1CC7ED24" w14:textId="4EA4AD74" w:rsidR="003D6359" w:rsidRDefault="003D6359" w:rsidP="00E8623C">
      <w:pPr>
        <w:rPr>
          <w:rFonts w:ascii="Times New Roman" w:hAnsi="Times New Roman" w:cs="Times New Roman"/>
          <w:sz w:val="28"/>
          <w:szCs w:val="28"/>
        </w:rPr>
      </w:pPr>
      <w:r w:rsidRPr="003D6359">
        <w:rPr>
          <w:rFonts w:ascii="Times New Roman" w:eastAsia="Times New Roman" w:hAnsi="Times New Roman" w:cs="Times New Roman"/>
          <w:i/>
          <w:iCs/>
          <w:color w:val="000000"/>
          <w:sz w:val="28"/>
          <w:szCs w:val="28"/>
          <w:lang/>
        </w:rPr>
        <w:t>Комментарий</w:t>
      </w:r>
      <w:r w:rsidRPr="003D6359">
        <w:rPr>
          <w:rFonts w:ascii="Times New Roman" w:eastAsia="Times New Roman" w:hAnsi="Times New Roman" w:cs="Times New Roman"/>
          <w:color w:val="000000"/>
          <w:sz w:val="28"/>
          <w:szCs w:val="28"/>
          <w:lang/>
        </w:rPr>
        <w:t>: Бордо, Сэнт-Этьенн, Мец, Кан, Бастия, Сошо – еще несколько лет назад это могло быть описание середины таблицы Лиги 1. Подобное усиление состава Лиги 2 подтолкнуло журналиста к написанию статьи о “Лиге 1,5”. Логика замены – известное ошибочное решение задачи “полтора землекопа” из детской книги “В стране невыученных уроков”.</w:t>
      </w:r>
    </w:p>
    <w:p w14:paraId="020EE078" w14:textId="00E451AE" w:rsidR="003D6359" w:rsidRDefault="003D6359" w:rsidP="00360FD1">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Какая команда уже </w:t>
      </w:r>
      <w:r w:rsidR="009968D9">
        <w:rPr>
          <w:rFonts w:ascii="Times New Roman" w:hAnsi="Times New Roman" w:cs="Times New Roman"/>
          <w:sz w:val="28"/>
          <w:szCs w:val="28"/>
        </w:rPr>
        <w:t>на второй год своего существования</w:t>
      </w:r>
      <w:r>
        <w:rPr>
          <w:rFonts w:ascii="Times New Roman" w:hAnsi="Times New Roman" w:cs="Times New Roman"/>
          <w:sz w:val="28"/>
          <w:szCs w:val="28"/>
        </w:rPr>
        <w:t xml:space="preserve"> выиграла чемпионство</w:t>
      </w:r>
      <w:r w:rsidR="00F62D77">
        <w:rPr>
          <w:rFonts w:ascii="Times New Roman" w:hAnsi="Times New Roman" w:cs="Times New Roman"/>
          <w:sz w:val="28"/>
          <w:szCs w:val="28"/>
          <w:lang w:val="en-US"/>
        </w:rPr>
        <w:t xml:space="preserve"> c </w:t>
      </w:r>
      <w:r w:rsidR="00F62D77">
        <w:rPr>
          <w:rFonts w:ascii="Times New Roman" w:hAnsi="Times New Roman" w:cs="Times New Roman"/>
          <w:sz w:val="28"/>
          <w:szCs w:val="28"/>
        </w:rPr>
        <w:t>восемью легионерами в составе?</w:t>
      </w:r>
    </w:p>
    <w:p w14:paraId="0D9E4F73" w14:textId="49922DFD" w:rsidR="00F62D77" w:rsidRDefault="00F62D77" w:rsidP="00F62D77">
      <w:pPr>
        <w:rPr>
          <w:rFonts w:ascii="Times New Roman" w:hAnsi="Times New Roman" w:cs="Times New Roman"/>
          <w:sz w:val="28"/>
          <w:szCs w:val="28"/>
        </w:rPr>
      </w:pPr>
      <w:r w:rsidRPr="00F62D77">
        <w:rPr>
          <w:rFonts w:ascii="Times New Roman" w:hAnsi="Times New Roman" w:cs="Times New Roman"/>
          <w:i/>
          <w:iCs/>
          <w:sz w:val="28"/>
          <w:szCs w:val="28"/>
        </w:rPr>
        <w:t>Ответ</w:t>
      </w:r>
      <w:r>
        <w:rPr>
          <w:rFonts w:ascii="Times New Roman" w:hAnsi="Times New Roman" w:cs="Times New Roman"/>
          <w:sz w:val="28"/>
          <w:szCs w:val="28"/>
        </w:rPr>
        <w:t>: “Интернационале”.</w:t>
      </w:r>
    </w:p>
    <w:p w14:paraId="07FB285E" w14:textId="4D722653" w:rsidR="00F62D77" w:rsidRDefault="00F62D77" w:rsidP="00F62D77">
      <w:pPr>
        <w:rPr>
          <w:rFonts w:ascii="Times New Roman" w:hAnsi="Times New Roman" w:cs="Times New Roman"/>
          <w:sz w:val="28"/>
          <w:szCs w:val="28"/>
        </w:rPr>
      </w:pPr>
      <w:r w:rsidRPr="00F62D77">
        <w:rPr>
          <w:rFonts w:ascii="Times New Roman" w:hAnsi="Times New Roman" w:cs="Times New Roman"/>
          <w:i/>
          <w:iCs/>
          <w:sz w:val="28"/>
          <w:szCs w:val="28"/>
        </w:rPr>
        <w:t>Зачёт</w:t>
      </w:r>
      <w:r>
        <w:rPr>
          <w:rFonts w:ascii="Times New Roman" w:hAnsi="Times New Roman" w:cs="Times New Roman"/>
          <w:sz w:val="28"/>
          <w:szCs w:val="28"/>
        </w:rPr>
        <w:t>: “Интер”</w:t>
      </w:r>
    </w:p>
    <w:p w14:paraId="20AB4595" w14:textId="0E8211D2" w:rsidR="00F62D77" w:rsidRPr="00F62D77" w:rsidRDefault="00F62D77" w:rsidP="00F62D77">
      <w:pPr>
        <w:rPr>
          <w:rFonts w:ascii="Times New Roman" w:hAnsi="Times New Roman" w:cs="Times New Roman"/>
          <w:sz w:val="28"/>
          <w:szCs w:val="28"/>
        </w:rPr>
      </w:pPr>
      <w:r w:rsidRPr="00F62D77">
        <w:rPr>
          <w:rFonts w:ascii="Times New Roman" w:hAnsi="Times New Roman" w:cs="Times New Roman"/>
          <w:i/>
          <w:iCs/>
          <w:sz w:val="28"/>
          <w:szCs w:val="28"/>
        </w:rPr>
        <w:t>Комментарий</w:t>
      </w:r>
      <w:r>
        <w:rPr>
          <w:rFonts w:ascii="Times New Roman" w:hAnsi="Times New Roman" w:cs="Times New Roman"/>
          <w:sz w:val="28"/>
          <w:szCs w:val="28"/>
        </w:rPr>
        <w:t xml:space="preserve">: само название </w:t>
      </w:r>
      <w:r w:rsidR="009968D9">
        <w:rPr>
          <w:rFonts w:ascii="Times New Roman" w:hAnsi="Times New Roman" w:cs="Times New Roman"/>
          <w:sz w:val="28"/>
          <w:szCs w:val="28"/>
        </w:rPr>
        <w:t xml:space="preserve">и появление </w:t>
      </w:r>
      <w:r>
        <w:rPr>
          <w:rFonts w:ascii="Times New Roman" w:hAnsi="Times New Roman" w:cs="Times New Roman"/>
          <w:sz w:val="28"/>
          <w:szCs w:val="28"/>
        </w:rPr>
        <w:t>миланского клуба связано со ставкой на иностранцев.</w:t>
      </w:r>
    </w:p>
    <w:p w14:paraId="792D3F62" w14:textId="040B8DB9" w:rsidR="00F62D77" w:rsidRPr="00DF7CFF" w:rsidRDefault="00DF7CFF" w:rsidP="00360FD1">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Футбольный клуб </w:t>
      </w:r>
      <w:r w:rsidR="00F62D77" w:rsidRPr="00DF7CFF">
        <w:rPr>
          <w:rFonts w:ascii="Times New Roman" w:hAnsi="Times New Roman" w:cs="Times New Roman"/>
          <w:sz w:val="28"/>
          <w:szCs w:val="28"/>
        </w:rPr>
        <w:t xml:space="preserve">Брайтон служит примером планомерного развития клуба, но так было не всегда. Так, Густаво Пойет в перерыве матча Нигерия – Испания предположил, что он сам стал первым тренером в истории, уволенным </w:t>
      </w:r>
      <w:r w:rsidRPr="00DF7CFF">
        <w:rPr>
          <w:rFonts w:ascii="Times New Roman" w:hAnsi="Times New Roman" w:cs="Times New Roman"/>
          <w:sz w:val="28"/>
          <w:szCs w:val="28"/>
        </w:rPr>
        <w:t>на поле для гольфа</w:t>
      </w:r>
      <w:r w:rsidR="00F62D77" w:rsidRPr="00DF7CFF">
        <w:rPr>
          <w:rFonts w:ascii="Times New Roman" w:hAnsi="Times New Roman" w:cs="Times New Roman"/>
          <w:sz w:val="28"/>
          <w:szCs w:val="28"/>
        </w:rPr>
        <w:t>. Какие</w:t>
      </w:r>
      <w:r>
        <w:rPr>
          <w:rFonts w:ascii="Times New Roman" w:hAnsi="Times New Roman" w:cs="Times New Roman"/>
          <w:sz w:val="28"/>
          <w:szCs w:val="28"/>
        </w:rPr>
        <w:t xml:space="preserve"> три</w:t>
      </w:r>
      <w:r w:rsidR="00F62D77" w:rsidRPr="00DF7CFF">
        <w:rPr>
          <w:rFonts w:ascii="Times New Roman" w:hAnsi="Times New Roman" w:cs="Times New Roman"/>
          <w:sz w:val="28"/>
          <w:szCs w:val="28"/>
        </w:rPr>
        <w:t xml:space="preserve"> слова мы заменили</w:t>
      </w:r>
      <w:r>
        <w:rPr>
          <w:rFonts w:ascii="Times New Roman" w:hAnsi="Times New Roman" w:cs="Times New Roman"/>
          <w:sz w:val="28"/>
          <w:szCs w:val="28"/>
        </w:rPr>
        <w:t xml:space="preserve"> четырьмя</w:t>
      </w:r>
      <w:r w:rsidR="00F62D77" w:rsidRPr="00DF7CFF">
        <w:rPr>
          <w:rFonts w:ascii="Times New Roman" w:hAnsi="Times New Roman" w:cs="Times New Roman"/>
          <w:sz w:val="28"/>
          <w:szCs w:val="28"/>
        </w:rPr>
        <w:t>?</w:t>
      </w:r>
    </w:p>
    <w:p w14:paraId="57E58145" w14:textId="77777777" w:rsidR="00F62D77" w:rsidRPr="00F62D77" w:rsidRDefault="00F62D77" w:rsidP="00F62D77">
      <w:pPr>
        <w:rPr>
          <w:rFonts w:ascii="Times New Roman" w:hAnsi="Times New Roman" w:cs="Times New Roman"/>
          <w:sz w:val="28"/>
          <w:szCs w:val="28"/>
        </w:rPr>
      </w:pPr>
      <w:r w:rsidRPr="00DF7CFF">
        <w:rPr>
          <w:rFonts w:ascii="Times New Roman" w:hAnsi="Times New Roman" w:cs="Times New Roman"/>
          <w:i/>
          <w:iCs/>
          <w:sz w:val="28"/>
          <w:szCs w:val="28"/>
        </w:rPr>
        <w:t>Ответ</w:t>
      </w:r>
      <w:r w:rsidRPr="00F62D77">
        <w:rPr>
          <w:rFonts w:ascii="Times New Roman" w:hAnsi="Times New Roman" w:cs="Times New Roman"/>
          <w:sz w:val="28"/>
          <w:szCs w:val="28"/>
        </w:rPr>
        <w:t>: в прямом эфире.</w:t>
      </w:r>
    </w:p>
    <w:p w14:paraId="1A9D18D9" w14:textId="5B1C207D" w:rsidR="00F62D77" w:rsidRPr="00F62D77" w:rsidRDefault="00F62D77" w:rsidP="00F62D77">
      <w:pPr>
        <w:rPr>
          <w:rFonts w:ascii="Times New Roman" w:hAnsi="Times New Roman" w:cs="Times New Roman"/>
          <w:sz w:val="28"/>
          <w:szCs w:val="28"/>
        </w:rPr>
      </w:pPr>
      <w:r w:rsidRPr="00DF7CFF">
        <w:rPr>
          <w:rFonts w:ascii="Times New Roman" w:hAnsi="Times New Roman" w:cs="Times New Roman"/>
          <w:i/>
          <w:iCs/>
          <w:sz w:val="28"/>
          <w:szCs w:val="28"/>
        </w:rPr>
        <w:t>Комментарий</w:t>
      </w:r>
      <w:r w:rsidRPr="00F62D77">
        <w:rPr>
          <w:rFonts w:ascii="Times New Roman" w:hAnsi="Times New Roman" w:cs="Times New Roman"/>
          <w:sz w:val="28"/>
          <w:szCs w:val="28"/>
        </w:rPr>
        <w:t>: Пойет не тренировал ни Нигерию, ни Испанию, а просто трудился во время Кубка Конфедераций как эксперт. О расторжении с ним контракта Брайтон сообщил просто через сайт, так что Пойет узнал об этом прямо во время эфира. “Убийство на поле для гольфа” и “убийство в прямом эфире” – англоязычные детективы.</w:t>
      </w:r>
    </w:p>
    <w:p w14:paraId="5FAD0062" w14:textId="7CAC0046" w:rsidR="00DF7CFF" w:rsidRDefault="00F62D77" w:rsidP="00F62D77">
      <w:pPr>
        <w:rPr>
          <w:rFonts w:ascii="Times New Roman" w:hAnsi="Times New Roman" w:cs="Times New Roman"/>
          <w:sz w:val="28"/>
          <w:szCs w:val="28"/>
        </w:rPr>
      </w:pPr>
      <w:r w:rsidRPr="00DF7CFF">
        <w:rPr>
          <w:rFonts w:ascii="Times New Roman" w:hAnsi="Times New Roman" w:cs="Times New Roman"/>
          <w:i/>
          <w:iCs/>
          <w:sz w:val="28"/>
          <w:szCs w:val="28"/>
        </w:rPr>
        <w:t>Источник</w:t>
      </w:r>
      <w:r w:rsidRPr="00F62D77">
        <w:rPr>
          <w:rFonts w:ascii="Times New Roman" w:hAnsi="Times New Roman" w:cs="Times New Roman"/>
          <w:sz w:val="28"/>
          <w:szCs w:val="28"/>
        </w:rPr>
        <w:t xml:space="preserve">: </w:t>
      </w:r>
      <w:hyperlink r:id="rId7" w:history="1">
        <w:r w:rsidR="00DF7CFF" w:rsidRPr="00F464BB">
          <w:rPr>
            <w:rStyle w:val="Hyperlink"/>
            <w:rFonts w:ascii="Times New Roman" w:hAnsi="Times New Roman" w:cs="Times New Roman"/>
            <w:sz w:val="28"/>
            <w:szCs w:val="28"/>
          </w:rPr>
          <w:t>https://www.youtube.com/watch?v=BdF4oHzHr8A</w:t>
        </w:r>
      </w:hyperlink>
    </w:p>
    <w:p w14:paraId="04AB380C" w14:textId="54DCD6B3" w:rsidR="00477DBC" w:rsidRPr="00477DBC" w:rsidRDefault="00477DBC" w:rsidP="00360FD1">
      <w:pPr>
        <w:pStyle w:val="ListParagraph"/>
        <w:numPr>
          <w:ilvl w:val="0"/>
          <w:numId w:val="1"/>
        </w:numPr>
        <w:spacing w:before="240" w:after="240" w:line="240" w:lineRule="auto"/>
        <w:rPr>
          <w:rFonts w:ascii="Times New Roman" w:eastAsia="Times New Roman" w:hAnsi="Times New Roman" w:cs="Times New Roman"/>
          <w:sz w:val="24"/>
          <w:szCs w:val="24"/>
          <w:lang/>
        </w:rPr>
      </w:pPr>
      <w:r w:rsidRPr="00477DBC">
        <w:rPr>
          <w:rFonts w:ascii="Times New Roman" w:eastAsia="Times New Roman" w:hAnsi="Times New Roman" w:cs="Times New Roman"/>
          <w:color w:val="000000"/>
          <w:sz w:val="28"/>
          <w:szCs w:val="28"/>
          <w:lang/>
        </w:rPr>
        <w:t xml:space="preserve">В начале 90-х </w:t>
      </w:r>
      <w:r w:rsidR="001411CD">
        <w:rPr>
          <w:rFonts w:ascii="Times New Roman" w:eastAsia="Times New Roman" w:hAnsi="Times New Roman" w:cs="Times New Roman"/>
          <w:color w:val="000000"/>
          <w:sz w:val="28"/>
          <w:szCs w:val="28"/>
          <w:lang/>
        </w:rPr>
        <w:t xml:space="preserve">у </w:t>
      </w:r>
      <w:r w:rsidRPr="00477DBC">
        <w:rPr>
          <w:rFonts w:ascii="Times New Roman" w:eastAsia="Times New Roman" w:hAnsi="Times New Roman" w:cs="Times New Roman"/>
          <w:color w:val="000000"/>
          <w:sz w:val="28"/>
          <w:szCs w:val="28"/>
          <w:lang/>
        </w:rPr>
        <w:t>Йохан</w:t>
      </w:r>
      <w:r w:rsidR="001411CD">
        <w:rPr>
          <w:rFonts w:ascii="Times New Roman" w:eastAsia="Times New Roman" w:hAnsi="Times New Roman" w:cs="Times New Roman"/>
          <w:color w:val="000000"/>
          <w:sz w:val="28"/>
          <w:szCs w:val="28"/>
          <w:lang/>
        </w:rPr>
        <w:t>а</w:t>
      </w:r>
      <w:r w:rsidRPr="00477DBC">
        <w:rPr>
          <w:rFonts w:ascii="Times New Roman" w:eastAsia="Times New Roman" w:hAnsi="Times New Roman" w:cs="Times New Roman"/>
          <w:color w:val="000000"/>
          <w:sz w:val="28"/>
          <w:szCs w:val="28"/>
          <w:lang/>
        </w:rPr>
        <w:t xml:space="preserve"> Кройф</w:t>
      </w:r>
      <w:r w:rsidR="001411CD">
        <w:rPr>
          <w:rFonts w:ascii="Times New Roman" w:eastAsia="Times New Roman" w:hAnsi="Times New Roman" w:cs="Times New Roman"/>
          <w:color w:val="000000"/>
          <w:sz w:val="28"/>
          <w:szCs w:val="28"/>
          <w:lang/>
        </w:rPr>
        <w:t xml:space="preserve">а обнаружились серьёзные проблемы со здоровьем. Вследствие этого он отказался от одной из своей привычек и поспособствовал тому, что продажи </w:t>
      </w:r>
      <w:r w:rsidRPr="00477DBC">
        <w:rPr>
          <w:rFonts w:ascii="Times New Roman" w:eastAsia="Times New Roman" w:hAnsi="Times New Roman" w:cs="Times New Roman"/>
          <w:color w:val="000000"/>
          <w:sz w:val="28"/>
          <w:szCs w:val="28"/>
          <w:lang/>
        </w:rPr>
        <w:t xml:space="preserve">продукции ЭТОЙ ТОРГОВОЙ МАРКИ </w:t>
      </w:r>
      <w:r w:rsidR="001411CD">
        <w:rPr>
          <w:rFonts w:ascii="Times New Roman" w:eastAsia="Times New Roman" w:hAnsi="Times New Roman" w:cs="Times New Roman"/>
          <w:color w:val="000000"/>
          <w:sz w:val="28"/>
          <w:szCs w:val="28"/>
          <w:lang/>
        </w:rPr>
        <w:t xml:space="preserve"> в Испании выросли в семь раз</w:t>
      </w:r>
      <w:r w:rsidRPr="00477DBC">
        <w:rPr>
          <w:rFonts w:ascii="Times New Roman" w:eastAsia="Times New Roman" w:hAnsi="Times New Roman" w:cs="Times New Roman"/>
          <w:color w:val="000000"/>
          <w:sz w:val="28"/>
          <w:szCs w:val="28"/>
          <w:lang/>
        </w:rPr>
        <w:t xml:space="preserve">. </w:t>
      </w:r>
      <w:r w:rsidR="001411CD">
        <w:rPr>
          <w:rFonts w:ascii="Times New Roman" w:eastAsia="Times New Roman" w:hAnsi="Times New Roman" w:cs="Times New Roman"/>
          <w:color w:val="000000"/>
          <w:sz w:val="28"/>
          <w:szCs w:val="28"/>
          <w:lang/>
        </w:rPr>
        <w:t xml:space="preserve">Даже после смерти Кройфа его монументы украшают </w:t>
      </w:r>
      <w:r w:rsidR="00E721AC">
        <w:rPr>
          <w:rFonts w:ascii="Times New Roman" w:eastAsia="Times New Roman" w:hAnsi="Times New Roman" w:cs="Times New Roman"/>
          <w:color w:val="000000"/>
          <w:sz w:val="28"/>
          <w:szCs w:val="28"/>
          <w:lang/>
        </w:rPr>
        <w:t>экземплярами ЭТОЙ торговой марки,</w:t>
      </w:r>
      <w:r w:rsidR="001411CD" w:rsidRPr="00477DBC">
        <w:rPr>
          <w:rFonts w:ascii="Times New Roman" w:eastAsia="Times New Roman" w:hAnsi="Times New Roman" w:cs="Times New Roman"/>
          <w:color w:val="000000"/>
          <w:sz w:val="28"/>
          <w:szCs w:val="28"/>
          <w:lang/>
        </w:rPr>
        <w:t xml:space="preserve"> </w:t>
      </w:r>
      <w:r w:rsidRPr="00477DBC">
        <w:rPr>
          <w:rFonts w:ascii="Times New Roman" w:eastAsia="Times New Roman" w:hAnsi="Times New Roman" w:cs="Times New Roman"/>
          <w:color w:val="000000"/>
          <w:sz w:val="28"/>
          <w:szCs w:val="28"/>
          <w:lang/>
        </w:rPr>
        <w:t xml:space="preserve">в которой </w:t>
      </w:r>
      <w:r w:rsidR="00E721AC">
        <w:rPr>
          <w:rFonts w:ascii="Times New Roman" w:eastAsia="Times New Roman" w:hAnsi="Times New Roman" w:cs="Times New Roman"/>
          <w:color w:val="000000"/>
          <w:sz w:val="28"/>
          <w:szCs w:val="28"/>
          <w:lang/>
        </w:rPr>
        <w:t>б</w:t>
      </w:r>
      <w:r w:rsidR="00E721AC" w:rsidRPr="00477DBC">
        <w:rPr>
          <w:rFonts w:ascii="Times New Roman" w:eastAsia="Times New Roman" w:hAnsi="Times New Roman" w:cs="Times New Roman"/>
          <w:color w:val="000000"/>
          <w:sz w:val="28"/>
          <w:szCs w:val="28"/>
          <w:lang/>
        </w:rPr>
        <w:t xml:space="preserve">олельщики </w:t>
      </w:r>
      <w:r w:rsidRPr="00477DBC">
        <w:rPr>
          <w:rFonts w:ascii="Times New Roman" w:eastAsia="Times New Roman" w:hAnsi="Times New Roman" w:cs="Times New Roman"/>
          <w:color w:val="000000"/>
          <w:sz w:val="28"/>
          <w:szCs w:val="28"/>
          <w:lang/>
        </w:rPr>
        <w:t>видели образец каталонской идентичности.</w:t>
      </w:r>
      <w:r w:rsidR="00AD2160">
        <w:rPr>
          <w:rFonts w:ascii="Times New Roman" w:eastAsia="Times New Roman" w:hAnsi="Times New Roman" w:cs="Times New Roman"/>
          <w:color w:val="000000"/>
          <w:sz w:val="28"/>
          <w:szCs w:val="28"/>
          <w:lang/>
        </w:rPr>
        <w:t xml:space="preserve"> Назовите ЭТУ торговую марку.</w:t>
      </w:r>
    </w:p>
    <w:p w14:paraId="3791CAF3" w14:textId="77777777" w:rsidR="00477DBC" w:rsidRPr="00477DBC" w:rsidRDefault="00477DBC" w:rsidP="00477DBC">
      <w:pPr>
        <w:spacing w:before="240" w:after="240" w:line="240" w:lineRule="auto"/>
        <w:rPr>
          <w:rFonts w:ascii="Times New Roman" w:eastAsia="Times New Roman" w:hAnsi="Times New Roman" w:cs="Times New Roman"/>
          <w:sz w:val="24"/>
          <w:szCs w:val="24"/>
          <w:lang/>
        </w:rPr>
      </w:pPr>
      <w:r w:rsidRPr="00477DBC">
        <w:rPr>
          <w:rFonts w:ascii="Times New Roman" w:eastAsia="Times New Roman" w:hAnsi="Times New Roman" w:cs="Times New Roman"/>
          <w:i/>
          <w:iCs/>
          <w:color w:val="000000"/>
          <w:sz w:val="28"/>
          <w:szCs w:val="28"/>
          <w:lang/>
        </w:rPr>
        <w:lastRenderedPageBreak/>
        <w:t xml:space="preserve">Ответ: </w:t>
      </w:r>
      <w:r w:rsidRPr="00707F77">
        <w:rPr>
          <w:rFonts w:ascii="Times New Roman" w:eastAsia="Times New Roman" w:hAnsi="Times New Roman" w:cs="Times New Roman"/>
          <w:color w:val="000000"/>
          <w:sz w:val="28"/>
          <w:szCs w:val="28"/>
          <w:lang/>
        </w:rPr>
        <w:t>Чупа-чупс</w:t>
      </w:r>
    </w:p>
    <w:p w14:paraId="3A9553C0" w14:textId="7431BAD6" w:rsidR="0010308E" w:rsidRDefault="00477DBC" w:rsidP="0010308E">
      <w:pPr>
        <w:spacing w:before="240" w:after="240" w:line="240" w:lineRule="auto"/>
        <w:rPr>
          <w:rFonts w:ascii="Times New Roman" w:eastAsia="Times New Roman" w:hAnsi="Times New Roman" w:cs="Times New Roman"/>
          <w:color w:val="000000"/>
          <w:sz w:val="28"/>
          <w:szCs w:val="28"/>
          <w:lang/>
        </w:rPr>
      </w:pPr>
      <w:r w:rsidRPr="00477DBC">
        <w:rPr>
          <w:rFonts w:ascii="Times New Roman" w:eastAsia="Times New Roman" w:hAnsi="Times New Roman" w:cs="Times New Roman"/>
          <w:i/>
          <w:iCs/>
          <w:color w:val="000000"/>
          <w:sz w:val="28"/>
          <w:szCs w:val="28"/>
          <w:lang/>
        </w:rPr>
        <w:t xml:space="preserve">Комментарий: </w:t>
      </w:r>
      <w:r w:rsidR="00AD2160">
        <w:rPr>
          <w:rFonts w:ascii="Times New Roman" w:eastAsia="Times New Roman" w:hAnsi="Times New Roman" w:cs="Times New Roman"/>
          <w:color w:val="000000"/>
          <w:sz w:val="28"/>
          <w:szCs w:val="28"/>
          <w:lang/>
        </w:rPr>
        <w:t>врачи запретили Кройфу курить, и он перешёл на леденцы. Как следствие, ф</w:t>
      </w:r>
      <w:r w:rsidRPr="00707F77">
        <w:rPr>
          <w:rFonts w:ascii="Times New Roman" w:eastAsia="Times New Roman" w:hAnsi="Times New Roman" w:cs="Times New Roman"/>
          <w:color w:val="000000"/>
          <w:sz w:val="28"/>
          <w:szCs w:val="28"/>
          <w:lang/>
        </w:rPr>
        <w:t>анаты, желая походить на тренера, стали чаще покупать леденцы на палочке. Чупа-чупсы родом из Барселоны.</w:t>
      </w:r>
    </w:p>
    <w:p w14:paraId="32D992A3" w14:textId="7AC46323" w:rsidR="009968D9" w:rsidRPr="009968D9" w:rsidRDefault="009968D9" w:rsidP="0010308E">
      <w:pPr>
        <w:spacing w:before="240" w:after="240" w:line="240" w:lineRule="auto"/>
        <w:rPr>
          <w:rFonts w:ascii="Times New Roman" w:eastAsia="Times New Roman" w:hAnsi="Times New Roman" w:cs="Times New Roman"/>
          <w:b/>
          <w:bCs/>
          <w:sz w:val="24"/>
          <w:szCs w:val="24"/>
          <w:lang/>
        </w:rPr>
      </w:pPr>
      <w:r w:rsidRPr="00707F77">
        <w:rPr>
          <w:rFonts w:ascii="Times New Roman" w:eastAsia="Times New Roman" w:hAnsi="Times New Roman" w:cs="Times New Roman"/>
          <w:b/>
          <w:bCs/>
          <w:color w:val="000000"/>
          <w:sz w:val="28"/>
          <w:szCs w:val="28"/>
          <w:lang/>
        </w:rPr>
        <w:t>Тур 2</w:t>
      </w:r>
    </w:p>
    <w:p w14:paraId="044F0340" w14:textId="1A5224C4" w:rsidR="0010308E" w:rsidRPr="0010308E" w:rsidRDefault="0010308E" w:rsidP="00360FD1">
      <w:pPr>
        <w:pStyle w:val="ListParagraph"/>
        <w:numPr>
          <w:ilvl w:val="0"/>
          <w:numId w:val="1"/>
        </w:numPr>
        <w:spacing w:before="240" w:after="240" w:line="240" w:lineRule="auto"/>
        <w:rPr>
          <w:rFonts w:ascii="Times New Roman" w:eastAsia="Times New Roman" w:hAnsi="Times New Roman" w:cs="Times New Roman"/>
          <w:sz w:val="24"/>
          <w:szCs w:val="24"/>
          <w:lang/>
        </w:rPr>
      </w:pPr>
      <w:r w:rsidRPr="0010308E">
        <w:rPr>
          <w:rFonts w:ascii="Times New Roman" w:eastAsia="Times New Roman" w:hAnsi="Times New Roman" w:cs="Times New Roman"/>
          <w:color w:val="000000"/>
          <w:sz w:val="28"/>
          <w:szCs w:val="28"/>
          <w:lang/>
        </w:rPr>
        <w:t>В начале нулевых футбольный клуб Лидс Юнайтед был настолько популярен, что оставил след в культуре. Так, в начале нулевых Рики Уилсон переименовал свою группу в честь команды, из которой в Лидс приехал один из лучших легионеров. Что же это за команда?</w:t>
      </w:r>
    </w:p>
    <w:p w14:paraId="455B4CAC" w14:textId="603A9FCB" w:rsidR="00970B2A" w:rsidRDefault="0010308E" w:rsidP="00FC1E2E">
      <w:pPr>
        <w:spacing w:before="240" w:after="240" w:line="240" w:lineRule="auto"/>
        <w:rPr>
          <w:rFonts w:ascii="Times New Roman" w:eastAsia="Times New Roman" w:hAnsi="Times New Roman" w:cs="Times New Roman"/>
          <w:color w:val="000000"/>
          <w:sz w:val="28"/>
          <w:szCs w:val="28"/>
          <w:lang/>
        </w:rPr>
      </w:pPr>
      <w:r w:rsidRPr="00707F77">
        <w:rPr>
          <w:rFonts w:ascii="Times New Roman" w:eastAsia="Times New Roman" w:hAnsi="Times New Roman" w:cs="Times New Roman"/>
          <w:i/>
          <w:iCs/>
          <w:color w:val="000000"/>
          <w:sz w:val="28"/>
          <w:szCs w:val="28"/>
          <w:lang/>
        </w:rPr>
        <w:t>Ответ</w:t>
      </w:r>
      <w:r w:rsidRPr="0010308E">
        <w:rPr>
          <w:rFonts w:ascii="Times New Roman" w:eastAsia="Times New Roman" w:hAnsi="Times New Roman" w:cs="Times New Roman"/>
          <w:color w:val="000000"/>
          <w:sz w:val="28"/>
          <w:szCs w:val="28"/>
          <w:lang/>
        </w:rPr>
        <w:t>: Кайзер Чифс.</w:t>
      </w:r>
    </w:p>
    <w:p w14:paraId="2796A714" w14:textId="05CF46EC" w:rsidR="001411CD" w:rsidRPr="004F1D09" w:rsidRDefault="00970B2A" w:rsidP="00360FD1">
      <w:pPr>
        <w:pStyle w:val="ListParagraph"/>
        <w:numPr>
          <w:ilvl w:val="0"/>
          <w:numId w:val="1"/>
        </w:numPr>
        <w:spacing w:before="240" w:after="240" w:line="240" w:lineRule="auto"/>
        <w:rPr>
          <w:rFonts w:ascii="Times New Roman" w:eastAsia="Times New Roman" w:hAnsi="Times New Roman" w:cs="Times New Roman"/>
          <w:color w:val="000000"/>
          <w:sz w:val="28"/>
          <w:szCs w:val="28"/>
          <w:lang/>
        </w:rPr>
      </w:pPr>
      <w:r w:rsidRPr="004F1D09">
        <w:rPr>
          <w:rFonts w:ascii="Times New Roman" w:eastAsia="Times New Roman" w:hAnsi="Times New Roman" w:cs="Times New Roman"/>
          <w:color w:val="000000"/>
          <w:sz w:val="28"/>
          <w:szCs w:val="28"/>
          <w:lang/>
        </w:rPr>
        <w:t xml:space="preserve">Итальянский футбольный клуб Парма </w:t>
      </w:r>
      <w:r w:rsidR="004F1D09" w:rsidRPr="004F1D09">
        <w:rPr>
          <w:rFonts w:ascii="Times New Roman" w:eastAsia="Times New Roman" w:hAnsi="Times New Roman" w:cs="Times New Roman"/>
          <w:color w:val="000000"/>
          <w:sz w:val="28"/>
          <w:szCs w:val="28"/>
          <w:lang/>
        </w:rPr>
        <w:t xml:space="preserve">активно использует в своей символике жёлтый и синий цвета. Интересно, что </w:t>
      </w:r>
      <w:r w:rsidRPr="004F1D09">
        <w:rPr>
          <w:rFonts w:ascii="Times New Roman" w:eastAsia="Times New Roman" w:hAnsi="Times New Roman" w:cs="Times New Roman"/>
          <w:color w:val="000000"/>
          <w:sz w:val="28"/>
          <w:szCs w:val="28"/>
          <w:lang/>
        </w:rPr>
        <w:t>основан</w:t>
      </w:r>
      <w:r w:rsidR="004F1D09" w:rsidRPr="004F1D09">
        <w:rPr>
          <w:rFonts w:ascii="Times New Roman" w:eastAsia="Times New Roman" w:hAnsi="Times New Roman" w:cs="Times New Roman"/>
          <w:color w:val="000000"/>
          <w:sz w:val="28"/>
          <w:szCs w:val="28"/>
          <w:lang/>
        </w:rPr>
        <w:t xml:space="preserve"> он был в</w:t>
      </w:r>
      <w:r w:rsidRPr="004F1D09">
        <w:rPr>
          <w:rFonts w:ascii="Times New Roman" w:eastAsia="Times New Roman" w:hAnsi="Times New Roman" w:cs="Times New Roman"/>
          <w:color w:val="000000"/>
          <w:sz w:val="28"/>
          <w:szCs w:val="28"/>
          <w:lang/>
        </w:rPr>
        <w:t xml:space="preserve"> в 1913 году и изначально носил имя</w:t>
      </w:r>
      <w:r w:rsidR="004F1D09">
        <w:rPr>
          <w:rFonts w:ascii="Times New Roman" w:eastAsia="Times New Roman" w:hAnsi="Times New Roman" w:cs="Times New Roman"/>
          <w:color w:val="000000"/>
          <w:sz w:val="28"/>
          <w:szCs w:val="28"/>
          <w:lang/>
        </w:rPr>
        <w:t>... Какого человека?</w:t>
      </w:r>
    </w:p>
    <w:p w14:paraId="7BE07FA8" w14:textId="723F3150" w:rsidR="004F1D09" w:rsidRDefault="004F1D09" w:rsidP="004F1D09">
      <w:pPr>
        <w:spacing w:before="240" w:after="240" w:line="240" w:lineRule="auto"/>
        <w:rPr>
          <w:rFonts w:ascii="Times New Roman" w:eastAsia="Times New Roman" w:hAnsi="Times New Roman" w:cs="Times New Roman"/>
          <w:color w:val="000000"/>
          <w:sz w:val="28"/>
          <w:szCs w:val="28"/>
          <w:lang/>
        </w:rPr>
      </w:pPr>
      <w:r w:rsidRPr="004F1D09">
        <w:rPr>
          <w:rFonts w:ascii="Times New Roman" w:eastAsia="Times New Roman" w:hAnsi="Times New Roman" w:cs="Times New Roman"/>
          <w:i/>
          <w:iCs/>
          <w:color w:val="000000"/>
          <w:sz w:val="28"/>
          <w:szCs w:val="28"/>
          <w:lang/>
        </w:rPr>
        <w:t>Ответ</w:t>
      </w:r>
      <w:r>
        <w:rPr>
          <w:rFonts w:ascii="Times New Roman" w:eastAsia="Times New Roman" w:hAnsi="Times New Roman" w:cs="Times New Roman"/>
          <w:color w:val="000000"/>
          <w:sz w:val="28"/>
          <w:szCs w:val="28"/>
          <w:lang/>
        </w:rPr>
        <w:t>: Верди.</w:t>
      </w:r>
    </w:p>
    <w:p w14:paraId="13ED8890" w14:textId="71FC7313" w:rsidR="008C5CCC" w:rsidRPr="008C5CCC" w:rsidRDefault="004F1D09" w:rsidP="008C5CCC">
      <w:pPr>
        <w:spacing w:before="240" w:after="240" w:line="240" w:lineRule="auto"/>
        <w:rPr>
          <w:rFonts w:ascii="Times New Roman" w:eastAsia="Times New Roman" w:hAnsi="Times New Roman" w:cs="Times New Roman"/>
          <w:color w:val="000000"/>
          <w:sz w:val="28"/>
          <w:szCs w:val="28"/>
          <w:lang/>
        </w:rPr>
      </w:pPr>
      <w:r w:rsidRPr="00E721AC">
        <w:rPr>
          <w:rFonts w:ascii="Times New Roman" w:eastAsia="Times New Roman" w:hAnsi="Times New Roman" w:cs="Times New Roman"/>
          <w:i/>
          <w:iCs/>
          <w:color w:val="000000"/>
          <w:sz w:val="28"/>
          <w:szCs w:val="28"/>
          <w:lang/>
        </w:rPr>
        <w:t>Комментарий</w:t>
      </w:r>
      <w:r w:rsidRPr="00E721AC">
        <w:rPr>
          <w:rFonts w:ascii="Times New Roman" w:eastAsia="Times New Roman" w:hAnsi="Times New Roman" w:cs="Times New Roman"/>
          <w:color w:val="000000"/>
          <w:sz w:val="28"/>
          <w:szCs w:val="28"/>
          <w:lang/>
        </w:rPr>
        <w:t>: если смешать жёлтый и синий, получится зелёный</w:t>
      </w:r>
      <w:r>
        <w:rPr>
          <w:rFonts w:ascii="Times New Roman" w:eastAsia="Times New Roman" w:hAnsi="Times New Roman" w:cs="Times New Roman"/>
          <w:color w:val="000000"/>
          <w:sz w:val="28"/>
          <w:szCs w:val="28"/>
          <w:lang/>
        </w:rPr>
        <w:t xml:space="preserve"> – а это и есть “Верди” на итальянском.</w:t>
      </w:r>
    </w:p>
    <w:p w14:paraId="1A9CBE2D" w14:textId="77777777" w:rsidR="008C5CCC" w:rsidRPr="008C5CCC" w:rsidRDefault="008C5CCC" w:rsidP="00360FD1">
      <w:pPr>
        <w:pStyle w:val="ListParagraph"/>
        <w:numPr>
          <w:ilvl w:val="0"/>
          <w:numId w:val="1"/>
        </w:numPr>
        <w:spacing w:before="240" w:after="240" w:line="240" w:lineRule="auto"/>
        <w:rPr>
          <w:rFonts w:ascii="Times New Roman" w:eastAsia="Times New Roman" w:hAnsi="Times New Roman" w:cs="Times New Roman"/>
          <w:color w:val="000000"/>
          <w:sz w:val="28"/>
          <w:szCs w:val="28"/>
          <w:lang/>
        </w:rPr>
      </w:pPr>
      <w:r w:rsidRPr="008C5CCC">
        <w:rPr>
          <w:rFonts w:ascii="Times New Roman" w:eastAsia="Times New Roman" w:hAnsi="Times New Roman" w:cs="Times New Roman"/>
          <w:color w:val="000000"/>
          <w:sz w:val="28"/>
          <w:szCs w:val="28"/>
          <w:lang/>
        </w:rPr>
        <w:t>Джузеппе Приско много лет был вице-президентом миланского «Интера» и настаивал, что его клуб всегда играет честно. Однажды Приско сказал, что после рукопожатия с представителем Ювентуса ДЕЛАЕТ ЭТО. Йозеф Блаттер в недавнем интервью на вопрос, сколько у него осталось друзей, дал понять, что ему недолго придётся ДЕЛАТЬ ЭТО, чтобы вспомнить всех. Какие два слова, начинающиеся на одну и ту же букву, мы заменили на ДЕЛАТЬ ЭТО?</w:t>
      </w:r>
    </w:p>
    <w:p w14:paraId="0A38913A" w14:textId="77777777" w:rsidR="008C5CCC" w:rsidRPr="008C5CCC" w:rsidRDefault="008C5CCC" w:rsidP="008C5CCC">
      <w:pPr>
        <w:spacing w:before="240" w:after="240" w:line="240" w:lineRule="auto"/>
        <w:rPr>
          <w:rFonts w:ascii="Times New Roman" w:eastAsia="Times New Roman" w:hAnsi="Times New Roman" w:cs="Times New Roman"/>
          <w:b/>
          <w:bCs/>
          <w:i/>
          <w:iCs/>
          <w:color w:val="000000"/>
          <w:sz w:val="28"/>
          <w:szCs w:val="28"/>
          <w:lang/>
        </w:rPr>
      </w:pPr>
      <w:r w:rsidRPr="008C5CCC">
        <w:rPr>
          <w:rFonts w:ascii="Times New Roman" w:eastAsia="Times New Roman" w:hAnsi="Times New Roman" w:cs="Times New Roman"/>
          <w:i/>
          <w:iCs/>
          <w:color w:val="000000"/>
          <w:sz w:val="28"/>
          <w:szCs w:val="28"/>
          <w:lang/>
        </w:rPr>
        <w:t xml:space="preserve">Ответ: </w:t>
      </w:r>
      <w:r w:rsidRPr="008C5CCC">
        <w:rPr>
          <w:rFonts w:ascii="Times New Roman" w:eastAsia="Times New Roman" w:hAnsi="Times New Roman" w:cs="Times New Roman"/>
          <w:color w:val="000000"/>
          <w:sz w:val="28"/>
          <w:szCs w:val="28"/>
          <w:lang/>
        </w:rPr>
        <w:t>пересчитывать пальцы</w:t>
      </w:r>
    </w:p>
    <w:p w14:paraId="37281F7C" w14:textId="77777777" w:rsidR="008C5CCC" w:rsidRPr="008C5CCC" w:rsidRDefault="008C5CCC" w:rsidP="008C5CCC">
      <w:pPr>
        <w:spacing w:before="240" w:after="240" w:line="240" w:lineRule="auto"/>
        <w:rPr>
          <w:rFonts w:ascii="Times New Roman" w:eastAsia="Times New Roman" w:hAnsi="Times New Roman" w:cs="Times New Roman"/>
          <w:color w:val="000000"/>
          <w:sz w:val="28"/>
          <w:szCs w:val="28"/>
          <w:lang/>
        </w:rPr>
      </w:pPr>
      <w:r w:rsidRPr="008C5CCC">
        <w:rPr>
          <w:rFonts w:ascii="Times New Roman" w:eastAsia="Times New Roman" w:hAnsi="Times New Roman" w:cs="Times New Roman"/>
          <w:i/>
          <w:iCs/>
          <w:color w:val="000000"/>
          <w:sz w:val="28"/>
          <w:szCs w:val="28"/>
          <w:lang/>
        </w:rPr>
        <w:t xml:space="preserve">Зачёт: </w:t>
      </w:r>
      <w:r w:rsidRPr="008C5CCC">
        <w:rPr>
          <w:rFonts w:ascii="Times New Roman" w:eastAsia="Times New Roman" w:hAnsi="Times New Roman" w:cs="Times New Roman"/>
          <w:color w:val="000000"/>
          <w:sz w:val="28"/>
          <w:szCs w:val="28"/>
          <w:lang/>
        </w:rPr>
        <w:t>посчитать пальцы и т.д. по смыслу</w:t>
      </w:r>
    </w:p>
    <w:p w14:paraId="194CA17B" w14:textId="77777777" w:rsidR="008C5CCC" w:rsidRPr="008C5CCC" w:rsidRDefault="008C5CCC" w:rsidP="008C5CCC">
      <w:pPr>
        <w:spacing w:before="240" w:after="240" w:line="240" w:lineRule="auto"/>
        <w:rPr>
          <w:rFonts w:ascii="Times New Roman" w:eastAsia="Times New Roman" w:hAnsi="Times New Roman" w:cs="Times New Roman"/>
          <w:color w:val="000000"/>
          <w:sz w:val="28"/>
          <w:szCs w:val="28"/>
          <w:lang/>
        </w:rPr>
      </w:pPr>
      <w:r w:rsidRPr="008C5CCC">
        <w:rPr>
          <w:rFonts w:ascii="Times New Roman" w:eastAsia="Times New Roman" w:hAnsi="Times New Roman" w:cs="Times New Roman"/>
          <w:i/>
          <w:iCs/>
          <w:color w:val="000000"/>
          <w:sz w:val="28"/>
          <w:szCs w:val="28"/>
          <w:lang/>
        </w:rPr>
        <w:t>Комментарий: ненависть и презрение к «Юве» у интериста даже больше чем к «Милану».</w:t>
      </w:r>
    </w:p>
    <w:p w14:paraId="2BDB9F76" w14:textId="77777777" w:rsidR="008C5CCC" w:rsidRPr="008C5CCC" w:rsidRDefault="008C5CCC" w:rsidP="008C5CCC">
      <w:pPr>
        <w:spacing w:before="240" w:after="240" w:line="240" w:lineRule="auto"/>
        <w:rPr>
          <w:rFonts w:ascii="Times New Roman" w:eastAsia="Times New Roman" w:hAnsi="Times New Roman" w:cs="Times New Roman"/>
          <w:color w:val="000000"/>
          <w:sz w:val="28"/>
          <w:szCs w:val="28"/>
          <w:lang/>
        </w:rPr>
      </w:pPr>
      <w:r w:rsidRPr="008C5CCC">
        <w:rPr>
          <w:rFonts w:ascii="Times New Roman" w:eastAsia="Times New Roman" w:hAnsi="Times New Roman" w:cs="Times New Roman"/>
          <w:i/>
          <w:iCs/>
          <w:color w:val="000000"/>
          <w:sz w:val="28"/>
          <w:szCs w:val="28"/>
          <w:lang/>
        </w:rPr>
        <w:lastRenderedPageBreak/>
        <w:t>Источники</w:t>
      </w:r>
      <w:r w:rsidRPr="008C5CCC">
        <w:rPr>
          <w:rFonts w:ascii="Times New Roman" w:eastAsia="Times New Roman" w:hAnsi="Times New Roman" w:cs="Times New Roman"/>
          <w:color w:val="000000"/>
          <w:sz w:val="28"/>
          <w:szCs w:val="28"/>
          <w:lang/>
        </w:rPr>
        <w:t xml:space="preserve">: 1) </w:t>
      </w:r>
      <w:hyperlink r:id="rId8" w:history="1">
        <w:r w:rsidRPr="008C5CCC">
          <w:rPr>
            <w:rStyle w:val="Hyperlink"/>
            <w:rFonts w:ascii="Times New Roman" w:eastAsia="Times New Roman" w:hAnsi="Times New Roman" w:cs="Times New Roman"/>
            <w:sz w:val="28"/>
            <w:szCs w:val="28"/>
            <w:lang/>
          </w:rPr>
          <w:t>https://www.sport-express.ru/football/world/chempionat-mira-2018/news/yozef-blatter-skolko-u-menya-ostalos-druzey-mne-hvatit-odnoy-ruki-chtoby-ih-pereschitat-1385984/</w:t>
        </w:r>
      </w:hyperlink>
    </w:p>
    <w:p w14:paraId="2381390D" w14:textId="77777777" w:rsidR="008C5CCC" w:rsidRPr="008C5CCC" w:rsidRDefault="008C5CCC" w:rsidP="008C5CCC">
      <w:pPr>
        <w:spacing w:before="240" w:after="240" w:line="240" w:lineRule="auto"/>
        <w:rPr>
          <w:rFonts w:ascii="Times New Roman" w:eastAsia="Times New Roman" w:hAnsi="Times New Roman" w:cs="Times New Roman"/>
          <w:color w:val="000000"/>
          <w:sz w:val="28"/>
          <w:szCs w:val="28"/>
          <w:lang/>
        </w:rPr>
      </w:pPr>
      <w:r w:rsidRPr="008C5CCC">
        <w:rPr>
          <w:rFonts w:ascii="Times New Roman" w:eastAsia="Times New Roman" w:hAnsi="Times New Roman" w:cs="Times New Roman"/>
          <w:color w:val="000000"/>
          <w:sz w:val="28"/>
          <w:szCs w:val="28"/>
          <w:lang/>
        </w:rPr>
        <w:t xml:space="preserve">2) </w:t>
      </w:r>
      <w:hyperlink r:id="rId9" w:history="1">
        <w:r w:rsidRPr="008C5CCC">
          <w:rPr>
            <w:rStyle w:val="Hyperlink"/>
            <w:rFonts w:ascii="Times New Roman" w:eastAsia="Times New Roman" w:hAnsi="Times New Roman" w:cs="Times New Roman"/>
            <w:sz w:val="28"/>
            <w:szCs w:val="28"/>
            <w:lang/>
          </w:rPr>
          <w:t>https://vk.com/wall-34060974_5159</w:t>
        </w:r>
      </w:hyperlink>
    </w:p>
    <w:p w14:paraId="5158073F" w14:textId="19DC2D0B" w:rsidR="00557E8B" w:rsidRPr="00557E8B" w:rsidRDefault="00557E8B" w:rsidP="00360FD1">
      <w:pPr>
        <w:pStyle w:val="ListParagraph"/>
        <w:numPr>
          <w:ilvl w:val="0"/>
          <w:numId w:val="1"/>
        </w:numPr>
        <w:spacing w:before="240" w:after="240" w:line="240" w:lineRule="auto"/>
        <w:rPr>
          <w:rFonts w:ascii="Times New Roman" w:eastAsia="Times New Roman" w:hAnsi="Times New Roman" w:cs="Times New Roman"/>
          <w:color w:val="000000"/>
          <w:sz w:val="28"/>
          <w:szCs w:val="28"/>
          <w:lang/>
        </w:rPr>
      </w:pPr>
      <w:r w:rsidRPr="00557E8B">
        <w:rPr>
          <w:rFonts w:ascii="Times New Roman" w:eastAsia="Times New Roman" w:hAnsi="Times New Roman" w:cs="Times New Roman"/>
          <w:color w:val="000000"/>
          <w:sz w:val="28"/>
          <w:szCs w:val="28"/>
          <w:lang/>
        </w:rPr>
        <w:t>Антонио Кассано</w:t>
      </w:r>
      <w:r w:rsidRPr="00557E8B">
        <w:rPr>
          <w:rFonts w:ascii="Times New Roman" w:eastAsia="Times New Roman" w:hAnsi="Times New Roman" w:cs="Times New Roman"/>
          <w:color w:val="000000"/>
          <w:sz w:val="28"/>
          <w:szCs w:val="28"/>
          <w:lang w:val="en-US"/>
        </w:rPr>
        <w:t xml:space="preserve"> </w:t>
      </w:r>
      <w:r w:rsidRPr="00557E8B">
        <w:rPr>
          <w:rFonts w:ascii="Times New Roman" w:eastAsia="Times New Roman" w:hAnsi="Times New Roman" w:cs="Times New Roman"/>
          <w:color w:val="000000"/>
          <w:sz w:val="28"/>
          <w:szCs w:val="28"/>
          <w:lang/>
        </w:rPr>
        <w:t>большую часть своих голов забивал однотипно. Как следствие, Антонио назвал свою автобиографию “Общество живых поэтов”. Какие три слова мы заменили в тексте вопроса?</w:t>
      </w:r>
    </w:p>
    <w:p w14:paraId="391AE084" w14:textId="77777777" w:rsidR="00557E8B" w:rsidRPr="00FB08AE" w:rsidRDefault="00557E8B" w:rsidP="00557E8B">
      <w:pPr>
        <w:spacing w:before="240" w:after="240" w:line="240" w:lineRule="auto"/>
        <w:rPr>
          <w:rFonts w:ascii="Times New Roman" w:eastAsia="Times New Roman" w:hAnsi="Times New Roman" w:cs="Times New Roman"/>
          <w:sz w:val="24"/>
          <w:szCs w:val="24"/>
          <w:lang/>
        </w:rPr>
      </w:pPr>
      <w:r w:rsidRPr="00557E8B">
        <w:rPr>
          <w:rFonts w:ascii="Times New Roman" w:eastAsia="Times New Roman" w:hAnsi="Times New Roman" w:cs="Times New Roman"/>
          <w:i/>
          <w:iCs/>
          <w:color w:val="000000"/>
          <w:sz w:val="28"/>
          <w:szCs w:val="28"/>
          <w:lang/>
        </w:rPr>
        <w:t>Ответ</w:t>
      </w:r>
      <w:r>
        <w:rPr>
          <w:rFonts w:ascii="Times New Roman" w:eastAsia="Times New Roman" w:hAnsi="Times New Roman" w:cs="Times New Roman"/>
          <w:color w:val="000000"/>
          <w:sz w:val="28"/>
          <w:szCs w:val="28"/>
          <w:lang/>
        </w:rPr>
        <w:t>: “Моя правая нога”.</w:t>
      </w:r>
    </w:p>
    <w:p w14:paraId="5723FF9E" w14:textId="77777777" w:rsidR="00557E8B" w:rsidRPr="00FB08AE" w:rsidRDefault="00557E8B" w:rsidP="00557E8B">
      <w:pPr>
        <w:spacing w:before="240" w:after="240" w:line="240" w:lineRule="auto"/>
        <w:rPr>
          <w:rFonts w:ascii="Times New Roman" w:eastAsia="Times New Roman" w:hAnsi="Times New Roman" w:cs="Times New Roman"/>
          <w:sz w:val="24"/>
          <w:szCs w:val="24"/>
          <w:lang/>
        </w:rPr>
      </w:pPr>
      <w:r w:rsidRPr="00557E8B">
        <w:rPr>
          <w:rFonts w:ascii="Times New Roman" w:eastAsia="Times New Roman" w:hAnsi="Times New Roman" w:cs="Times New Roman"/>
          <w:i/>
          <w:iCs/>
          <w:color w:val="000000"/>
          <w:sz w:val="28"/>
          <w:szCs w:val="28"/>
          <w:lang/>
        </w:rPr>
        <w:t>Комментарий</w:t>
      </w:r>
      <w:r w:rsidRPr="00FB08AE">
        <w:rPr>
          <w:rFonts w:ascii="Times New Roman" w:eastAsia="Times New Roman" w:hAnsi="Times New Roman" w:cs="Times New Roman"/>
          <w:color w:val="000000"/>
          <w:sz w:val="28"/>
          <w:szCs w:val="28"/>
          <w:lang/>
        </w:rPr>
        <w:t>: Кассано, будучи ярко выраженным правшой, назвал свою книгу “Моя правая нога”. “Моя левая нога” и “Общество мёртвых поэтов” – оскароносные фильмы 1990-го года.</w:t>
      </w:r>
    </w:p>
    <w:p w14:paraId="590AC82B" w14:textId="402A46DC" w:rsidR="00567C8B" w:rsidRPr="00BC6C14" w:rsidRDefault="008B291B" w:rsidP="00360FD1">
      <w:pPr>
        <w:pStyle w:val="ListParagraph"/>
        <w:numPr>
          <w:ilvl w:val="0"/>
          <w:numId w:val="1"/>
        </w:numPr>
        <w:spacing w:before="240" w:after="240" w:line="240" w:lineRule="auto"/>
        <w:rPr>
          <w:rFonts w:ascii="Times New Roman" w:eastAsia="Times New Roman" w:hAnsi="Times New Roman" w:cs="Times New Roman"/>
          <w:sz w:val="24"/>
          <w:szCs w:val="24"/>
          <w:lang/>
        </w:rPr>
      </w:pPr>
      <w:r w:rsidRPr="00BC6C14">
        <w:rPr>
          <w:rFonts w:ascii="Times New Roman" w:eastAsia="Times New Roman" w:hAnsi="Times New Roman" w:cs="Times New Roman"/>
          <w:color w:val="000000"/>
          <w:sz w:val="28"/>
          <w:szCs w:val="28"/>
          <w:lang/>
        </w:rPr>
        <w:t xml:space="preserve"> </w:t>
      </w:r>
      <w:r w:rsidR="00567C8B" w:rsidRPr="00BC6C14">
        <w:rPr>
          <w:rFonts w:ascii="Times New Roman" w:eastAsia="Times New Roman" w:hAnsi="Times New Roman" w:cs="Times New Roman"/>
          <w:color w:val="000000"/>
          <w:sz w:val="28"/>
          <w:szCs w:val="28"/>
          <w:lang/>
        </w:rPr>
        <w:t>В 1976-м полузащитник Реала Сосьедад Хосеан вошёл в историю. Его сестра в течение ночи перед баскским дерби вышивала иккуринью, которую Хосеан вынес вместе с капитаном Атлетика перед матчем. А что такое иккуринья?</w:t>
      </w:r>
    </w:p>
    <w:p w14:paraId="0DADF1F7" w14:textId="77777777" w:rsidR="00567C8B" w:rsidRPr="00567C8B" w:rsidRDefault="00567C8B" w:rsidP="00567C8B">
      <w:pPr>
        <w:spacing w:before="240" w:after="240" w:line="240" w:lineRule="auto"/>
        <w:rPr>
          <w:rFonts w:ascii="Times New Roman" w:eastAsia="Times New Roman" w:hAnsi="Times New Roman" w:cs="Times New Roman"/>
          <w:color w:val="000000"/>
          <w:sz w:val="28"/>
          <w:szCs w:val="28"/>
          <w:lang/>
        </w:rPr>
      </w:pPr>
      <w:r w:rsidRPr="00515088">
        <w:rPr>
          <w:rFonts w:ascii="Times New Roman" w:eastAsia="Times New Roman" w:hAnsi="Times New Roman" w:cs="Times New Roman"/>
          <w:i/>
          <w:iCs/>
          <w:color w:val="000000"/>
          <w:sz w:val="28"/>
          <w:szCs w:val="28"/>
          <w:lang/>
        </w:rPr>
        <w:t>Ответ</w:t>
      </w:r>
      <w:r w:rsidRPr="00567C8B">
        <w:rPr>
          <w:rFonts w:ascii="Times New Roman" w:eastAsia="Times New Roman" w:hAnsi="Times New Roman" w:cs="Times New Roman"/>
          <w:color w:val="000000"/>
          <w:sz w:val="28"/>
          <w:szCs w:val="28"/>
          <w:lang/>
        </w:rPr>
        <w:t>: флаг Басконии</w:t>
      </w:r>
    </w:p>
    <w:p w14:paraId="65284A20" w14:textId="29AB2033" w:rsidR="00567C8B" w:rsidRDefault="00567C8B" w:rsidP="00567C8B">
      <w:pPr>
        <w:spacing w:before="240" w:after="240" w:line="240" w:lineRule="auto"/>
        <w:rPr>
          <w:rFonts w:ascii="Times New Roman" w:eastAsia="Times New Roman" w:hAnsi="Times New Roman" w:cs="Times New Roman"/>
          <w:color w:val="000000"/>
          <w:sz w:val="28"/>
          <w:szCs w:val="28"/>
          <w:lang/>
        </w:rPr>
      </w:pPr>
      <w:r w:rsidRPr="00515088">
        <w:rPr>
          <w:rFonts w:ascii="Times New Roman" w:eastAsia="Times New Roman" w:hAnsi="Times New Roman" w:cs="Times New Roman"/>
          <w:i/>
          <w:iCs/>
          <w:color w:val="000000"/>
          <w:sz w:val="28"/>
          <w:szCs w:val="28"/>
          <w:lang/>
        </w:rPr>
        <w:t>Зачёт</w:t>
      </w:r>
      <w:r w:rsidRPr="00567C8B">
        <w:rPr>
          <w:rFonts w:ascii="Times New Roman" w:eastAsia="Times New Roman" w:hAnsi="Times New Roman" w:cs="Times New Roman"/>
          <w:color w:val="000000"/>
          <w:sz w:val="28"/>
          <w:szCs w:val="28"/>
          <w:lang/>
        </w:rPr>
        <w:t>: флаг Страны Басков.</w:t>
      </w:r>
    </w:p>
    <w:p w14:paraId="32B330F6" w14:textId="77777777" w:rsidR="00567C8B" w:rsidRPr="00567C8B" w:rsidRDefault="00567C8B" w:rsidP="00567C8B">
      <w:pPr>
        <w:spacing w:before="240" w:after="240" w:line="240" w:lineRule="auto"/>
        <w:rPr>
          <w:rFonts w:ascii="Times New Roman" w:eastAsia="Times New Roman" w:hAnsi="Times New Roman" w:cs="Times New Roman"/>
          <w:color w:val="000000"/>
          <w:sz w:val="28"/>
          <w:szCs w:val="28"/>
          <w:lang/>
        </w:rPr>
      </w:pPr>
      <w:r w:rsidRPr="00515088">
        <w:rPr>
          <w:rFonts w:ascii="Times New Roman" w:eastAsia="Times New Roman" w:hAnsi="Times New Roman" w:cs="Times New Roman"/>
          <w:i/>
          <w:iCs/>
          <w:color w:val="000000"/>
          <w:sz w:val="28"/>
          <w:szCs w:val="28"/>
          <w:lang/>
        </w:rPr>
        <w:t>Комментарий</w:t>
      </w:r>
      <w:r w:rsidRPr="00567C8B">
        <w:rPr>
          <w:rFonts w:ascii="Times New Roman" w:eastAsia="Times New Roman" w:hAnsi="Times New Roman" w:cs="Times New Roman"/>
          <w:color w:val="000000"/>
          <w:sz w:val="28"/>
          <w:szCs w:val="28"/>
          <w:lang/>
        </w:rPr>
        <w:t>: именно дерби страны Басков стало первым за многие десятилетия официальным мероприятием, на котором был продемонстрирован этот флаг. Поводом для демонстрации послужила смерть Франко.</w:t>
      </w:r>
    </w:p>
    <w:p w14:paraId="24FEFDB3" w14:textId="7C1C6E18" w:rsidR="00567C8B" w:rsidRDefault="00567C8B" w:rsidP="00567C8B">
      <w:pPr>
        <w:spacing w:before="240" w:after="240" w:line="240" w:lineRule="auto"/>
        <w:rPr>
          <w:rFonts w:ascii="Times New Roman" w:eastAsia="Times New Roman" w:hAnsi="Times New Roman" w:cs="Times New Roman"/>
          <w:color w:val="000000"/>
          <w:sz w:val="28"/>
          <w:szCs w:val="28"/>
          <w:lang/>
        </w:rPr>
      </w:pPr>
      <w:r w:rsidRPr="00515088">
        <w:rPr>
          <w:rFonts w:ascii="Times New Roman" w:eastAsia="Times New Roman" w:hAnsi="Times New Roman" w:cs="Times New Roman"/>
          <w:i/>
          <w:iCs/>
          <w:color w:val="000000"/>
          <w:sz w:val="28"/>
          <w:szCs w:val="28"/>
          <w:lang/>
        </w:rPr>
        <w:t>Источник</w:t>
      </w:r>
      <w:r w:rsidRPr="00567C8B">
        <w:rPr>
          <w:rFonts w:ascii="Times New Roman" w:eastAsia="Times New Roman" w:hAnsi="Times New Roman" w:cs="Times New Roman"/>
          <w:color w:val="000000"/>
          <w:sz w:val="28"/>
          <w:szCs w:val="28"/>
          <w:lang/>
        </w:rPr>
        <w:t xml:space="preserve">: </w:t>
      </w:r>
      <w:hyperlink r:id="rId10" w:history="1">
        <w:r w:rsidRPr="00062E39">
          <w:rPr>
            <w:rStyle w:val="Hyperlink"/>
            <w:rFonts w:ascii="Times New Roman" w:eastAsia="Times New Roman" w:hAnsi="Times New Roman" w:cs="Times New Roman"/>
            <w:sz w:val="28"/>
            <w:szCs w:val="28"/>
            <w:lang/>
          </w:rPr>
          <w:t>https://www.sports.ru/tribuna/blogs/footballarchivegk/2176018.html</w:t>
        </w:r>
      </w:hyperlink>
    </w:p>
    <w:p w14:paraId="3A67053B" w14:textId="259539F0" w:rsidR="00AD2160" w:rsidRPr="00AD2160" w:rsidRDefault="00AD2160" w:rsidP="00AD2160">
      <w:pPr>
        <w:pStyle w:val="ListParagraph"/>
        <w:numPr>
          <w:ilvl w:val="0"/>
          <w:numId w:val="1"/>
        </w:numPr>
        <w:spacing w:before="240" w:after="240" w:line="240" w:lineRule="auto"/>
        <w:rPr>
          <w:rFonts w:ascii="Times New Roman" w:eastAsia="Times New Roman" w:hAnsi="Times New Roman" w:cs="Times New Roman"/>
          <w:color w:val="000000"/>
          <w:sz w:val="28"/>
          <w:szCs w:val="28"/>
          <w:lang/>
        </w:rPr>
      </w:pPr>
      <w:r w:rsidRPr="00AD2160">
        <w:rPr>
          <w:rFonts w:ascii="Times New Roman" w:hAnsi="Times New Roman" w:cs="Times New Roman"/>
          <w:color w:val="000000"/>
          <w:sz w:val="28"/>
          <w:szCs w:val="28"/>
        </w:rPr>
        <w:t>ОН изображён в центральной части эмблемы шотландского клуба Патрик Тисл. Назовите его двумя словами на соседние буквы алфавита.</w:t>
      </w:r>
    </w:p>
    <w:p w14:paraId="1D408AF7" w14:textId="41DB1657" w:rsidR="00AD2160" w:rsidRPr="00AD2160" w:rsidRDefault="00AD2160" w:rsidP="00AD2160">
      <w:pPr>
        <w:pStyle w:val="NormalWeb"/>
        <w:spacing w:before="240" w:beforeAutospacing="0" w:after="240" w:afterAutospacing="0"/>
        <w:rPr>
          <w:sz w:val="28"/>
          <w:szCs w:val="28"/>
        </w:rPr>
      </w:pPr>
      <w:r w:rsidRPr="00AD2160">
        <w:rPr>
          <w:i/>
          <w:iCs/>
          <w:color w:val="000000"/>
          <w:sz w:val="28"/>
          <w:szCs w:val="28"/>
        </w:rPr>
        <w:t>Ответ</w:t>
      </w:r>
      <w:r w:rsidRPr="00AD2160">
        <w:rPr>
          <w:color w:val="000000"/>
          <w:sz w:val="28"/>
          <w:szCs w:val="28"/>
        </w:rPr>
        <w:t xml:space="preserve">: </w:t>
      </w:r>
      <w:r>
        <w:rPr>
          <w:color w:val="000000"/>
          <w:sz w:val="28"/>
          <w:szCs w:val="28"/>
        </w:rPr>
        <w:t>ц</w:t>
      </w:r>
      <w:r w:rsidRPr="00AD2160">
        <w:rPr>
          <w:color w:val="000000"/>
          <w:sz w:val="28"/>
          <w:szCs w:val="28"/>
        </w:rPr>
        <w:t>веток чертополоха</w:t>
      </w:r>
    </w:p>
    <w:p w14:paraId="501FFA19" w14:textId="22EE020F" w:rsidR="00AD2160" w:rsidRPr="00AD2160" w:rsidRDefault="00AD2160" w:rsidP="00AD2160">
      <w:pPr>
        <w:pStyle w:val="NormalWeb"/>
        <w:spacing w:before="240" w:beforeAutospacing="0" w:after="240" w:afterAutospacing="0"/>
        <w:rPr>
          <w:color w:val="000000"/>
          <w:sz w:val="28"/>
          <w:szCs w:val="28"/>
        </w:rPr>
      </w:pPr>
      <w:r w:rsidRPr="00AD2160">
        <w:rPr>
          <w:i/>
          <w:iCs/>
          <w:color w:val="000000"/>
          <w:sz w:val="28"/>
          <w:szCs w:val="28"/>
        </w:rPr>
        <w:t>Комментарий</w:t>
      </w:r>
      <w:r w:rsidRPr="00AD2160">
        <w:rPr>
          <w:color w:val="000000"/>
          <w:sz w:val="28"/>
          <w:szCs w:val="28"/>
        </w:rPr>
        <w:t xml:space="preserve">: </w:t>
      </w:r>
      <w:r>
        <w:rPr>
          <w:color w:val="000000"/>
          <w:sz w:val="28"/>
          <w:szCs w:val="28"/>
        </w:rPr>
        <w:t>ч</w:t>
      </w:r>
      <w:r w:rsidRPr="00AD2160">
        <w:rPr>
          <w:color w:val="000000"/>
          <w:sz w:val="28"/>
          <w:szCs w:val="28"/>
        </w:rPr>
        <w:t xml:space="preserve">ертополох </w:t>
      </w:r>
      <w:r>
        <w:rPr>
          <w:color w:val="000000"/>
          <w:sz w:val="28"/>
          <w:szCs w:val="28"/>
        </w:rPr>
        <w:t>–</w:t>
      </w:r>
      <w:r w:rsidRPr="00AD2160">
        <w:rPr>
          <w:color w:val="000000"/>
          <w:sz w:val="28"/>
          <w:szCs w:val="28"/>
        </w:rPr>
        <w:t xml:space="preserve"> символ Шотландии. “Thistle” это и есть чертополох на английском.</w:t>
      </w:r>
    </w:p>
    <w:p w14:paraId="4F819CBE" w14:textId="523606C7" w:rsidR="00AD2160" w:rsidRPr="00AD2160" w:rsidRDefault="00AD2160" w:rsidP="00A81906">
      <w:pPr>
        <w:spacing w:before="240" w:after="240" w:line="240" w:lineRule="auto"/>
        <w:rPr>
          <w:rFonts w:ascii="Times New Roman" w:eastAsia="Times New Roman" w:hAnsi="Times New Roman" w:cs="Times New Roman"/>
          <w:color w:val="000000"/>
          <w:sz w:val="28"/>
          <w:szCs w:val="28"/>
          <w:lang/>
        </w:rPr>
      </w:pPr>
      <w:r w:rsidRPr="00AD2160">
        <w:rPr>
          <w:rFonts w:ascii="Times New Roman" w:hAnsi="Times New Roman" w:cs="Times New Roman"/>
          <w:i/>
          <w:iCs/>
          <w:color w:val="000000"/>
          <w:sz w:val="28"/>
          <w:szCs w:val="28"/>
        </w:rPr>
        <w:lastRenderedPageBreak/>
        <w:t>Источник</w:t>
      </w:r>
      <w:r w:rsidRPr="00AD2160">
        <w:rPr>
          <w:rFonts w:ascii="Times New Roman" w:hAnsi="Times New Roman" w:cs="Times New Roman"/>
          <w:color w:val="000000"/>
          <w:sz w:val="28"/>
          <w:szCs w:val="28"/>
        </w:rPr>
        <w:t>:</w:t>
      </w:r>
      <w:hyperlink r:id="rId11" w:history="1">
        <w:r w:rsidRPr="00AD2160">
          <w:rPr>
            <w:rStyle w:val="Hyperlink"/>
            <w:rFonts w:ascii="Times New Roman" w:hAnsi="Times New Roman" w:cs="Times New Roman"/>
            <w:color w:val="000000"/>
            <w:sz w:val="28"/>
            <w:szCs w:val="28"/>
          </w:rPr>
          <w:t xml:space="preserve"> </w:t>
        </w:r>
        <w:r w:rsidRPr="00AD2160">
          <w:rPr>
            <w:rStyle w:val="Hyperlink"/>
            <w:rFonts w:ascii="Times New Roman" w:hAnsi="Times New Roman" w:cs="Times New Roman"/>
            <w:color w:val="1155CC"/>
            <w:sz w:val="28"/>
            <w:szCs w:val="28"/>
          </w:rPr>
          <w:t>https://ru.wikipedia.org/wiki/Партик_Тисл</w:t>
        </w:r>
      </w:hyperlink>
    </w:p>
    <w:p w14:paraId="53681DAF" w14:textId="7153C7BB" w:rsidR="006F7B0D" w:rsidRPr="00BC6C14" w:rsidRDefault="006F7B0D" w:rsidP="00360FD1">
      <w:pPr>
        <w:pStyle w:val="ListParagraph"/>
        <w:numPr>
          <w:ilvl w:val="0"/>
          <w:numId w:val="1"/>
        </w:numPr>
        <w:spacing w:before="240" w:after="240" w:line="240" w:lineRule="auto"/>
        <w:rPr>
          <w:rFonts w:ascii="Times New Roman" w:eastAsia="Times New Roman" w:hAnsi="Times New Roman" w:cs="Times New Roman"/>
          <w:sz w:val="24"/>
          <w:szCs w:val="24"/>
          <w:lang/>
        </w:rPr>
      </w:pPr>
      <w:r w:rsidRPr="00BC6C14">
        <w:rPr>
          <w:rFonts w:ascii="Times New Roman" w:eastAsia="Times New Roman" w:hAnsi="Times New Roman" w:cs="Times New Roman"/>
          <w:color w:val="000000"/>
          <w:sz w:val="28"/>
          <w:szCs w:val="28"/>
          <w:lang/>
        </w:rPr>
        <w:t>Эмблема Милана – клуба, основанного англичанами – не зря имеет форму овала. Такая форма эмблемы должна напоминать ЕГО. Ведь изначально клуб имел не только футбольную секцию, но и секцию другого, очень популярного в Англии и её бывших колониях вида спорта. Кстати, самый знаменитый Овал находится в Лондоне и даже принимал первый в истории матч между национальными сборными.</w:t>
      </w:r>
      <w:r w:rsidR="004449EA">
        <w:rPr>
          <w:rFonts w:ascii="Times New Roman" w:eastAsia="Times New Roman" w:hAnsi="Times New Roman" w:cs="Times New Roman"/>
          <w:color w:val="000000"/>
          <w:sz w:val="28"/>
          <w:szCs w:val="28"/>
          <w:lang/>
        </w:rPr>
        <w:t xml:space="preserve"> Назовите ЕГО тремя словами.</w:t>
      </w:r>
    </w:p>
    <w:p w14:paraId="5C47A122" w14:textId="77777777" w:rsidR="006F7B0D" w:rsidRPr="00BC6C14" w:rsidRDefault="006F7B0D" w:rsidP="006F7B0D">
      <w:pPr>
        <w:spacing w:before="240" w:after="240" w:line="240" w:lineRule="auto"/>
        <w:rPr>
          <w:rFonts w:ascii="Times New Roman" w:eastAsia="Times New Roman" w:hAnsi="Times New Roman" w:cs="Times New Roman"/>
          <w:sz w:val="24"/>
          <w:szCs w:val="24"/>
          <w:lang/>
        </w:rPr>
      </w:pPr>
      <w:r w:rsidRPr="00BC6C14">
        <w:rPr>
          <w:rFonts w:ascii="Times New Roman" w:eastAsia="Times New Roman" w:hAnsi="Times New Roman" w:cs="Times New Roman"/>
          <w:i/>
          <w:iCs/>
          <w:color w:val="000000"/>
          <w:sz w:val="28"/>
          <w:szCs w:val="28"/>
          <w:lang/>
        </w:rPr>
        <w:t>Ответ</w:t>
      </w:r>
      <w:r w:rsidRPr="00BC6C14">
        <w:rPr>
          <w:rFonts w:ascii="Times New Roman" w:eastAsia="Times New Roman" w:hAnsi="Times New Roman" w:cs="Times New Roman"/>
          <w:color w:val="000000"/>
          <w:sz w:val="28"/>
          <w:szCs w:val="28"/>
          <w:lang/>
        </w:rPr>
        <w:t>: поле для крикета.</w:t>
      </w:r>
    </w:p>
    <w:p w14:paraId="09A5F564" w14:textId="0E1607EE" w:rsidR="00A81906" w:rsidRPr="002817B8" w:rsidRDefault="006F7B0D" w:rsidP="002817B8">
      <w:pPr>
        <w:spacing w:before="240" w:after="240" w:line="240" w:lineRule="auto"/>
        <w:rPr>
          <w:rFonts w:ascii="Times New Roman" w:eastAsia="Times New Roman" w:hAnsi="Times New Roman" w:cs="Times New Roman"/>
          <w:color w:val="000000"/>
          <w:sz w:val="28"/>
          <w:szCs w:val="28"/>
          <w:lang/>
        </w:rPr>
      </w:pPr>
      <w:r w:rsidRPr="00BC6C14">
        <w:rPr>
          <w:rFonts w:ascii="Times New Roman" w:eastAsia="Times New Roman" w:hAnsi="Times New Roman" w:cs="Times New Roman"/>
          <w:i/>
          <w:iCs/>
          <w:color w:val="000000"/>
          <w:sz w:val="28"/>
          <w:szCs w:val="28"/>
          <w:lang/>
        </w:rPr>
        <w:t>Комментарий</w:t>
      </w:r>
      <w:r w:rsidRPr="00BC6C14">
        <w:rPr>
          <w:rFonts w:ascii="Times New Roman" w:eastAsia="Times New Roman" w:hAnsi="Times New Roman" w:cs="Times New Roman"/>
          <w:color w:val="000000"/>
          <w:sz w:val="28"/>
          <w:szCs w:val="28"/>
          <w:lang/>
        </w:rPr>
        <w:t>: стадион "Овал" является крикетным стадионом. Отсылка ещё и к тому, что в крикет играют в основном только в Англии и бывших её колониях.</w:t>
      </w:r>
    </w:p>
    <w:p w14:paraId="3EC3B3E0" w14:textId="4F1982EE" w:rsidR="00A81906" w:rsidRPr="00A81906" w:rsidRDefault="00A81906" w:rsidP="00360FD1">
      <w:pPr>
        <w:pStyle w:val="ListParagraph"/>
        <w:numPr>
          <w:ilvl w:val="0"/>
          <w:numId w:val="1"/>
        </w:numPr>
        <w:tabs>
          <w:tab w:val="left" w:pos="2856"/>
        </w:tabs>
        <w:rPr>
          <w:rFonts w:ascii="Times New Roman" w:hAnsi="Times New Roman" w:cs="Times New Roman"/>
          <w:sz w:val="28"/>
          <w:szCs w:val="28"/>
        </w:rPr>
      </w:pPr>
      <w:r w:rsidRPr="00A81906">
        <w:rPr>
          <w:rFonts w:ascii="Times New Roman" w:eastAsia="Times New Roman" w:hAnsi="Times New Roman" w:cs="Times New Roman"/>
          <w:color w:val="000000"/>
          <w:sz w:val="28"/>
          <w:szCs w:val="28"/>
          <w:lang/>
        </w:rPr>
        <w:t xml:space="preserve">Болельщики Черноморца в начале карьеры Игоря Беланова, славившегося своей великолепной скоростью, дали ему </w:t>
      </w:r>
      <w:r w:rsidR="00406358">
        <w:rPr>
          <w:rFonts w:ascii="Times New Roman" w:eastAsia="Times New Roman" w:hAnsi="Times New Roman" w:cs="Times New Roman"/>
          <w:color w:val="000000"/>
          <w:sz w:val="28"/>
          <w:szCs w:val="28"/>
          <w:lang/>
        </w:rPr>
        <w:t>прозвище, совпадающее с названием этого произведения</w:t>
      </w:r>
      <w:r w:rsidRPr="00A81906">
        <w:rPr>
          <w:rFonts w:ascii="Times New Roman" w:eastAsia="Times New Roman" w:hAnsi="Times New Roman" w:cs="Times New Roman"/>
          <w:color w:val="000000"/>
          <w:sz w:val="28"/>
          <w:szCs w:val="28"/>
          <w:lang/>
        </w:rPr>
        <w:t>. Таким термином обычно награждают игроков, чей быстрый бег опережает мысли.</w:t>
      </w:r>
      <w:r w:rsidR="00AD2160">
        <w:rPr>
          <w:rFonts w:ascii="Times New Roman" w:eastAsia="Times New Roman" w:hAnsi="Times New Roman" w:cs="Times New Roman"/>
          <w:color w:val="000000"/>
          <w:sz w:val="28"/>
          <w:szCs w:val="28"/>
          <w:lang/>
        </w:rPr>
        <w:t xml:space="preserve"> Назовите его тремя словами на соседние буквы.</w:t>
      </w:r>
    </w:p>
    <w:p w14:paraId="31BD1B4E" w14:textId="4D78C884" w:rsidR="0085360F" w:rsidRPr="00515088" w:rsidRDefault="00A81906" w:rsidP="004F1D09">
      <w:pPr>
        <w:spacing w:before="240" w:after="240" w:line="240" w:lineRule="auto"/>
        <w:rPr>
          <w:rFonts w:ascii="Times New Roman" w:eastAsia="Times New Roman" w:hAnsi="Times New Roman" w:cs="Times New Roman"/>
          <w:sz w:val="24"/>
          <w:szCs w:val="24"/>
          <w:lang/>
        </w:rPr>
      </w:pPr>
      <w:r w:rsidRPr="002F5E0F">
        <w:rPr>
          <w:rFonts w:ascii="Times New Roman" w:eastAsia="Times New Roman" w:hAnsi="Times New Roman" w:cs="Times New Roman"/>
          <w:i/>
          <w:iCs/>
          <w:color w:val="000000"/>
          <w:sz w:val="28"/>
          <w:szCs w:val="28"/>
          <w:lang/>
        </w:rPr>
        <w:t>Ответ</w:t>
      </w:r>
      <w:r w:rsidRPr="002F5E0F">
        <w:rPr>
          <w:rFonts w:ascii="Times New Roman" w:eastAsia="Times New Roman" w:hAnsi="Times New Roman" w:cs="Times New Roman"/>
          <w:color w:val="000000"/>
          <w:sz w:val="28"/>
          <w:szCs w:val="28"/>
          <w:lang/>
        </w:rPr>
        <w:t xml:space="preserve">: </w:t>
      </w:r>
      <w:r w:rsidR="00AD2160">
        <w:rPr>
          <w:rFonts w:ascii="Times New Roman" w:eastAsia="Times New Roman" w:hAnsi="Times New Roman" w:cs="Times New Roman"/>
          <w:color w:val="000000"/>
          <w:sz w:val="28"/>
          <w:szCs w:val="28"/>
          <w:lang/>
        </w:rPr>
        <w:t>в</w:t>
      </w:r>
      <w:r w:rsidRPr="002F5E0F">
        <w:rPr>
          <w:rFonts w:ascii="Times New Roman" w:eastAsia="Times New Roman" w:hAnsi="Times New Roman" w:cs="Times New Roman"/>
          <w:color w:val="000000"/>
          <w:sz w:val="28"/>
          <w:szCs w:val="28"/>
          <w:lang/>
        </w:rPr>
        <w:t>садник без головы.</w:t>
      </w:r>
    </w:p>
    <w:p w14:paraId="65572B8E" w14:textId="77777777" w:rsidR="00AD2160" w:rsidRPr="00AD2160" w:rsidRDefault="00AD2160" w:rsidP="00AD2160">
      <w:pPr>
        <w:pStyle w:val="ListParagraph"/>
        <w:numPr>
          <w:ilvl w:val="0"/>
          <w:numId w:val="1"/>
        </w:numPr>
        <w:spacing w:before="240" w:after="240" w:line="240" w:lineRule="auto"/>
        <w:rPr>
          <w:rFonts w:ascii="Times New Roman" w:eastAsia="Times New Roman" w:hAnsi="Times New Roman" w:cs="Times New Roman"/>
          <w:sz w:val="24"/>
          <w:szCs w:val="24"/>
          <w:lang/>
        </w:rPr>
      </w:pPr>
      <w:r w:rsidRPr="00AD2160">
        <w:rPr>
          <w:rFonts w:ascii="Times New Roman" w:eastAsia="Times New Roman" w:hAnsi="Times New Roman" w:cs="Times New Roman"/>
          <w:color w:val="000000"/>
          <w:sz w:val="28"/>
          <w:szCs w:val="28"/>
          <w:lang/>
        </w:rPr>
        <w:t>Продолжим тему. В противостоянии Реала и Ювентуса в апреле 2018 года было немало неожиданных поворотов. В одном из комментариев после ответного матча один болельщик упомянул Майкла... Закончите предложение двумя словами.</w:t>
      </w:r>
    </w:p>
    <w:p w14:paraId="5C2EC944" w14:textId="77777777" w:rsidR="00AD2160" w:rsidRPr="00D603CF" w:rsidRDefault="00AD2160" w:rsidP="00AD2160">
      <w:pPr>
        <w:spacing w:before="240" w:after="240" w:line="240" w:lineRule="auto"/>
        <w:rPr>
          <w:rFonts w:ascii="Times New Roman" w:eastAsia="Times New Roman" w:hAnsi="Times New Roman" w:cs="Times New Roman"/>
          <w:sz w:val="24"/>
          <w:szCs w:val="24"/>
          <w:lang/>
        </w:rPr>
      </w:pPr>
      <w:r w:rsidRPr="00D603CF">
        <w:rPr>
          <w:rFonts w:ascii="Times New Roman" w:eastAsia="Times New Roman" w:hAnsi="Times New Roman" w:cs="Times New Roman"/>
          <w:i/>
          <w:iCs/>
          <w:color w:val="000000"/>
          <w:sz w:val="28"/>
          <w:szCs w:val="28"/>
          <w:lang/>
        </w:rPr>
        <w:t>Ответ</w:t>
      </w:r>
      <w:r w:rsidRPr="00D603CF">
        <w:rPr>
          <w:rFonts w:ascii="Times New Roman" w:eastAsia="Times New Roman" w:hAnsi="Times New Roman" w:cs="Times New Roman"/>
          <w:color w:val="000000"/>
          <w:sz w:val="28"/>
          <w:szCs w:val="28"/>
          <w:lang/>
        </w:rPr>
        <w:t>: Оливера Твиста</w:t>
      </w:r>
    </w:p>
    <w:p w14:paraId="09EC1803" w14:textId="77777777" w:rsidR="00AD2160" w:rsidRDefault="00AD2160" w:rsidP="00AD2160">
      <w:pPr>
        <w:rPr>
          <w:rFonts w:ascii="Times New Roman" w:hAnsi="Times New Roman" w:cs="Times New Roman"/>
          <w:sz w:val="28"/>
          <w:szCs w:val="28"/>
        </w:rPr>
      </w:pPr>
      <w:r w:rsidRPr="00D603CF">
        <w:rPr>
          <w:rFonts w:ascii="Times New Roman" w:eastAsia="Times New Roman" w:hAnsi="Times New Roman" w:cs="Times New Roman"/>
          <w:i/>
          <w:iCs/>
          <w:color w:val="000000"/>
          <w:sz w:val="28"/>
          <w:szCs w:val="28"/>
          <w:lang/>
        </w:rPr>
        <w:t>Комментарий</w:t>
      </w:r>
      <w:r w:rsidRPr="00D603CF">
        <w:rPr>
          <w:rFonts w:ascii="Times New Roman" w:eastAsia="Times New Roman" w:hAnsi="Times New Roman" w:cs="Times New Roman"/>
          <w:color w:val="000000"/>
          <w:sz w:val="28"/>
          <w:szCs w:val="28"/>
          <w:lang/>
        </w:rPr>
        <w:t>: Майкл Оливер, судивший ответный матч, в самом конце назначил пенальти в ворота Ювентуса, доказав, что у него вместо сердца – мусорное ведро. Один болельщик назвал судью Майклом Оливером Твистом. Слово «Twist» можно перевести как поворот, ну а Оливер Твист – произведение Чарльза Диккенса.</w:t>
      </w:r>
    </w:p>
    <w:p w14:paraId="5A71E448" w14:textId="482B1ACE" w:rsidR="0085360F" w:rsidRPr="00AD2160" w:rsidRDefault="0085360F" w:rsidP="00AD2160">
      <w:pPr>
        <w:pStyle w:val="ListParagraph"/>
        <w:numPr>
          <w:ilvl w:val="0"/>
          <w:numId w:val="1"/>
        </w:numPr>
        <w:spacing w:before="240" w:after="240" w:line="240" w:lineRule="auto"/>
        <w:rPr>
          <w:rFonts w:ascii="Times New Roman" w:eastAsia="Times New Roman" w:hAnsi="Times New Roman" w:cs="Times New Roman"/>
          <w:sz w:val="24"/>
          <w:szCs w:val="24"/>
          <w:lang/>
        </w:rPr>
      </w:pPr>
      <w:r w:rsidRPr="00AD2160">
        <w:rPr>
          <w:rFonts w:ascii="Times New Roman" w:eastAsia="Times New Roman" w:hAnsi="Times New Roman" w:cs="Times New Roman"/>
          <w:color w:val="000000"/>
          <w:sz w:val="28"/>
          <w:szCs w:val="28"/>
          <w:lang/>
        </w:rPr>
        <w:lastRenderedPageBreak/>
        <w:t>Рассказывая об истории создания песни “Магический пирог”, Ноэль Галлахер вспоминает, как неправильно прочитал ИХ название в словаре. ОНИ присутствовали на эмблеме клуба в 70-х и 80-х годах под надписью NUFC [Эн-Ю-Эф-Си].</w:t>
      </w:r>
      <w:r w:rsidR="004449EA" w:rsidRPr="00AD2160">
        <w:rPr>
          <w:rFonts w:ascii="Times New Roman" w:eastAsia="Times New Roman" w:hAnsi="Times New Roman" w:cs="Times New Roman"/>
          <w:color w:val="000000"/>
          <w:sz w:val="28"/>
          <w:szCs w:val="28"/>
          <w:lang/>
        </w:rPr>
        <w:t xml:space="preserve"> Назовите ИХ.</w:t>
      </w:r>
    </w:p>
    <w:p w14:paraId="5E4F83C2" w14:textId="77777777" w:rsidR="0085360F" w:rsidRPr="0085360F" w:rsidRDefault="0085360F" w:rsidP="0085360F">
      <w:pPr>
        <w:spacing w:before="240" w:after="240" w:line="240" w:lineRule="auto"/>
        <w:rPr>
          <w:rFonts w:ascii="Times New Roman" w:eastAsia="Times New Roman" w:hAnsi="Times New Roman" w:cs="Times New Roman"/>
          <w:sz w:val="24"/>
          <w:szCs w:val="24"/>
          <w:lang/>
        </w:rPr>
      </w:pPr>
      <w:r w:rsidRPr="0085360F">
        <w:rPr>
          <w:rFonts w:ascii="Times New Roman" w:eastAsia="Times New Roman" w:hAnsi="Times New Roman" w:cs="Times New Roman"/>
          <w:i/>
          <w:iCs/>
          <w:color w:val="000000"/>
          <w:sz w:val="28"/>
          <w:szCs w:val="28"/>
          <w:lang/>
        </w:rPr>
        <w:t>Ответ</w:t>
      </w:r>
      <w:r w:rsidRPr="0085360F">
        <w:rPr>
          <w:rFonts w:ascii="Times New Roman" w:eastAsia="Times New Roman" w:hAnsi="Times New Roman" w:cs="Times New Roman"/>
          <w:color w:val="000000"/>
          <w:sz w:val="28"/>
          <w:szCs w:val="28"/>
          <w:lang/>
        </w:rPr>
        <w:t>: Сороки.</w:t>
      </w:r>
    </w:p>
    <w:p w14:paraId="2B7E8F02" w14:textId="77777777" w:rsidR="0085360F" w:rsidRPr="0085360F" w:rsidRDefault="0085360F" w:rsidP="0085360F">
      <w:pPr>
        <w:spacing w:before="240" w:after="240" w:line="240" w:lineRule="auto"/>
        <w:rPr>
          <w:rFonts w:ascii="Times New Roman" w:eastAsia="Times New Roman" w:hAnsi="Times New Roman" w:cs="Times New Roman"/>
          <w:sz w:val="24"/>
          <w:szCs w:val="24"/>
          <w:lang/>
        </w:rPr>
      </w:pPr>
      <w:r w:rsidRPr="0085360F">
        <w:rPr>
          <w:rFonts w:ascii="Times New Roman" w:eastAsia="Times New Roman" w:hAnsi="Times New Roman" w:cs="Times New Roman"/>
          <w:i/>
          <w:iCs/>
          <w:color w:val="000000"/>
          <w:sz w:val="28"/>
          <w:szCs w:val="28"/>
          <w:lang/>
        </w:rPr>
        <w:t>Комментарий</w:t>
      </w:r>
      <w:r w:rsidRPr="0085360F">
        <w:rPr>
          <w:rFonts w:ascii="Times New Roman" w:eastAsia="Times New Roman" w:hAnsi="Times New Roman" w:cs="Times New Roman"/>
          <w:color w:val="000000"/>
          <w:sz w:val="28"/>
          <w:szCs w:val="28"/>
          <w:lang/>
        </w:rPr>
        <w:t>: Словосочетание “Magic pie” выросло из “Magpie”, с английского “сорока”. “Сороки” - прозвище Ньюкасла.</w:t>
      </w:r>
    </w:p>
    <w:p w14:paraId="3140F7ED" w14:textId="566EF9D2" w:rsidR="0085360F" w:rsidRDefault="0085360F" w:rsidP="0085360F">
      <w:pPr>
        <w:spacing w:before="240" w:after="240" w:line="240" w:lineRule="auto"/>
        <w:rPr>
          <w:rFonts w:ascii="Times New Roman" w:eastAsia="Times New Roman" w:hAnsi="Times New Roman" w:cs="Times New Roman"/>
          <w:color w:val="000000"/>
          <w:sz w:val="28"/>
          <w:szCs w:val="28"/>
          <w:lang/>
        </w:rPr>
      </w:pPr>
      <w:r w:rsidRPr="0085360F">
        <w:rPr>
          <w:rFonts w:ascii="Times New Roman" w:eastAsia="Times New Roman" w:hAnsi="Times New Roman" w:cs="Times New Roman"/>
          <w:i/>
          <w:iCs/>
          <w:color w:val="000000"/>
          <w:sz w:val="28"/>
          <w:szCs w:val="28"/>
          <w:lang/>
        </w:rPr>
        <w:t>Источник</w:t>
      </w:r>
      <w:r w:rsidRPr="0085360F">
        <w:rPr>
          <w:rFonts w:ascii="Times New Roman" w:eastAsia="Times New Roman" w:hAnsi="Times New Roman" w:cs="Times New Roman"/>
          <w:color w:val="000000"/>
          <w:sz w:val="28"/>
          <w:szCs w:val="28"/>
          <w:lang/>
        </w:rPr>
        <w:t xml:space="preserve">: </w:t>
      </w:r>
      <w:hyperlink r:id="rId12" w:history="1">
        <w:r w:rsidRPr="0085360F">
          <w:rPr>
            <w:rStyle w:val="Hyperlink"/>
            <w:rFonts w:ascii="Times New Roman" w:eastAsia="Times New Roman" w:hAnsi="Times New Roman" w:cs="Times New Roman"/>
            <w:sz w:val="28"/>
            <w:szCs w:val="28"/>
            <w:lang/>
          </w:rPr>
          <w:t>http://oasisinterviews.blogspot.com/1997/09/noel-gallagher-q-september-1997.html</w:t>
        </w:r>
      </w:hyperlink>
    </w:p>
    <w:p w14:paraId="0F441F7E" w14:textId="7FBE0A43" w:rsidR="006F7B0D" w:rsidRPr="00515088" w:rsidRDefault="006F7B0D" w:rsidP="00AD2160">
      <w:pPr>
        <w:pStyle w:val="ListParagraph"/>
        <w:numPr>
          <w:ilvl w:val="0"/>
          <w:numId w:val="1"/>
        </w:numPr>
        <w:spacing w:before="240" w:after="240" w:line="240" w:lineRule="auto"/>
        <w:rPr>
          <w:rFonts w:ascii="Times New Roman" w:eastAsia="Times New Roman" w:hAnsi="Times New Roman" w:cs="Times New Roman"/>
          <w:color w:val="000000"/>
          <w:sz w:val="28"/>
          <w:szCs w:val="28"/>
          <w:lang/>
        </w:rPr>
      </w:pPr>
    </w:p>
    <w:p w14:paraId="4378D40E" w14:textId="77777777" w:rsidR="006F7B0D" w:rsidRPr="006F7B0D" w:rsidRDefault="006F7B0D" w:rsidP="006F7B0D">
      <w:pPr>
        <w:spacing w:before="240" w:after="240" w:line="240" w:lineRule="auto"/>
        <w:rPr>
          <w:rFonts w:ascii="Times New Roman" w:eastAsia="Times New Roman" w:hAnsi="Times New Roman" w:cs="Times New Roman"/>
          <w:color w:val="000000"/>
          <w:sz w:val="28"/>
          <w:szCs w:val="28"/>
          <w:lang/>
        </w:rPr>
      </w:pPr>
      <w:r w:rsidRPr="006F7B0D">
        <w:rPr>
          <w:rFonts w:ascii="Times New Roman" w:eastAsia="Times New Roman" w:hAnsi="Times New Roman" w:cs="Times New Roman"/>
          <w:i/>
          <w:iCs/>
          <w:color w:val="000000"/>
          <w:sz w:val="28"/>
          <w:szCs w:val="28"/>
          <w:lang/>
        </w:rPr>
        <w:t>Раздаточный материал</w:t>
      </w:r>
      <w:r w:rsidRPr="006F7B0D">
        <w:rPr>
          <w:rFonts w:ascii="Times New Roman" w:eastAsia="Times New Roman" w:hAnsi="Times New Roman" w:cs="Times New Roman"/>
          <w:color w:val="000000"/>
          <w:sz w:val="28"/>
          <w:szCs w:val="28"/>
          <w:lang/>
        </w:rPr>
        <w:t>:</w:t>
      </w:r>
    </w:p>
    <w:p w14:paraId="184A53E4" w14:textId="77777777" w:rsidR="000356E3" w:rsidRDefault="000356E3" w:rsidP="006F7B0D">
      <w:pPr>
        <w:spacing w:before="240" w:after="240" w:line="240" w:lineRule="auto"/>
        <w:rPr>
          <w:rFonts w:ascii="Arial" w:eastAsia="Times New Roman" w:hAnsi="Arial" w:cs="Arial"/>
          <w:color w:val="000000"/>
          <w:sz w:val="28"/>
          <w:szCs w:val="28"/>
          <w:lang/>
        </w:rPr>
      </w:pPr>
    </w:p>
    <w:p w14:paraId="500E437D" w14:textId="77777777" w:rsidR="000356E3" w:rsidRDefault="000356E3" w:rsidP="006F7B0D">
      <w:pPr>
        <w:spacing w:before="240" w:after="240" w:line="240" w:lineRule="auto"/>
        <w:rPr>
          <w:rFonts w:ascii="Arial" w:eastAsia="Times New Roman" w:hAnsi="Arial" w:cs="Arial"/>
          <w:color w:val="000000"/>
          <w:sz w:val="28"/>
          <w:szCs w:val="28"/>
          <w:lang/>
        </w:rPr>
      </w:pPr>
    </w:p>
    <w:p w14:paraId="05EC9E33" w14:textId="77777777" w:rsidR="000356E3" w:rsidRDefault="000356E3" w:rsidP="006F7B0D">
      <w:pPr>
        <w:spacing w:before="240" w:after="240" w:line="240" w:lineRule="auto"/>
        <w:rPr>
          <w:rFonts w:ascii="Arial" w:eastAsia="Times New Roman" w:hAnsi="Arial" w:cs="Arial"/>
          <w:color w:val="000000"/>
          <w:sz w:val="28"/>
          <w:szCs w:val="28"/>
          <w:lang/>
        </w:rPr>
      </w:pPr>
    </w:p>
    <w:p w14:paraId="323F2365" w14:textId="77777777" w:rsidR="000356E3" w:rsidRDefault="000356E3" w:rsidP="006F7B0D">
      <w:pPr>
        <w:spacing w:before="240" w:after="240" w:line="240" w:lineRule="auto"/>
        <w:rPr>
          <w:rFonts w:ascii="Arial" w:eastAsia="Times New Roman" w:hAnsi="Arial" w:cs="Arial"/>
          <w:color w:val="000000"/>
          <w:sz w:val="28"/>
          <w:szCs w:val="28"/>
          <w:lang/>
        </w:rPr>
      </w:pPr>
    </w:p>
    <w:p w14:paraId="484E4364" w14:textId="77777777" w:rsidR="000356E3" w:rsidRDefault="000356E3" w:rsidP="006F7B0D">
      <w:pPr>
        <w:spacing w:before="240" w:after="240" w:line="240" w:lineRule="auto"/>
        <w:rPr>
          <w:rFonts w:ascii="Arial" w:eastAsia="Times New Roman" w:hAnsi="Arial" w:cs="Arial"/>
          <w:color w:val="000000"/>
          <w:sz w:val="28"/>
          <w:szCs w:val="28"/>
          <w:lang/>
        </w:rPr>
      </w:pPr>
    </w:p>
    <w:p w14:paraId="1E456EA9" w14:textId="77777777" w:rsidR="000356E3" w:rsidRDefault="000356E3" w:rsidP="006F7B0D">
      <w:pPr>
        <w:spacing w:before="240" w:after="240" w:line="240" w:lineRule="auto"/>
        <w:rPr>
          <w:rFonts w:ascii="Arial" w:eastAsia="Times New Roman" w:hAnsi="Arial" w:cs="Arial"/>
          <w:color w:val="000000"/>
          <w:sz w:val="28"/>
          <w:szCs w:val="28"/>
          <w:lang/>
        </w:rPr>
      </w:pPr>
    </w:p>
    <w:p w14:paraId="370038A6" w14:textId="77777777" w:rsidR="000356E3" w:rsidRDefault="000356E3" w:rsidP="006F7B0D">
      <w:pPr>
        <w:spacing w:before="240" w:after="240" w:line="240" w:lineRule="auto"/>
        <w:rPr>
          <w:rFonts w:ascii="Arial" w:eastAsia="Times New Roman" w:hAnsi="Arial" w:cs="Arial"/>
          <w:color w:val="000000"/>
          <w:sz w:val="28"/>
          <w:szCs w:val="28"/>
          <w:lang/>
        </w:rPr>
      </w:pPr>
    </w:p>
    <w:p w14:paraId="2FFE3D1A" w14:textId="77777777" w:rsidR="000356E3" w:rsidRDefault="000356E3" w:rsidP="006F7B0D">
      <w:pPr>
        <w:spacing w:before="240" w:after="240" w:line="240" w:lineRule="auto"/>
        <w:rPr>
          <w:rFonts w:ascii="Arial" w:eastAsia="Times New Roman" w:hAnsi="Arial" w:cs="Arial"/>
          <w:color w:val="000000"/>
          <w:sz w:val="28"/>
          <w:szCs w:val="28"/>
          <w:lang/>
        </w:rPr>
      </w:pPr>
    </w:p>
    <w:p w14:paraId="4CDE3BDA" w14:textId="77777777" w:rsidR="000356E3" w:rsidRDefault="000356E3" w:rsidP="006F7B0D">
      <w:pPr>
        <w:spacing w:before="240" w:after="240" w:line="240" w:lineRule="auto"/>
        <w:rPr>
          <w:rFonts w:ascii="Arial" w:eastAsia="Times New Roman" w:hAnsi="Arial" w:cs="Arial"/>
          <w:color w:val="000000"/>
          <w:sz w:val="28"/>
          <w:szCs w:val="28"/>
          <w:lang/>
        </w:rPr>
      </w:pPr>
    </w:p>
    <w:p w14:paraId="0D6BE82B" w14:textId="477ACB83" w:rsidR="006F7B0D" w:rsidRDefault="006F7B0D" w:rsidP="006F7B0D">
      <w:pPr>
        <w:spacing w:before="240" w:after="240" w:line="240" w:lineRule="auto"/>
        <w:rPr>
          <w:rFonts w:ascii="Arial" w:eastAsia="Times New Roman" w:hAnsi="Arial" w:cs="Arial"/>
          <w:color w:val="000000"/>
          <w:sz w:val="28"/>
          <w:szCs w:val="28"/>
          <w:lang/>
        </w:rPr>
      </w:pPr>
      <w:r w:rsidRPr="007F3D1D">
        <w:rPr>
          <w:rFonts w:ascii="Arial" w:eastAsia="Times New Roman" w:hAnsi="Arial" w:cs="Arial"/>
          <w:color w:val="000000"/>
          <w:sz w:val="28"/>
          <w:szCs w:val="28"/>
          <w:lang/>
        </w:rPr>
        <w:lastRenderedPageBreak/>
        <w:t>Лишний вес – страшный сон футболистов нашего времени. Какие-то сверхурочные 100 граммов могут стоить спортсмену слишком дорого. Адриано, Аилтон или Эден Азар не дадут солгать. Однако сто лет назад футбол был кардинально иным, а габариты даже становились преимуществом.Уильям Генри Фулк появился на свет почти полтора столетия назад, однако до сих пор остается уникальной фигурой в истории английского футбола. Голкипер, вес которого составлял ориентировочно 150 килограммов, интересен для потомков не только своим внешним видом, но и футбольным наследием, которое оставил после себя. Чемпион Англии, обладатель Кубка страны и игрок национальной сборной – масштабные достижения кипера по кличке "Фетти" ("Толстяк").Кроме того, фигура Фулка притягивала множество выдумок и мифов, подлинность которых сложно проверить. Зато известно, что Уильям в раннем возрасте начал работать на одной из шахт графства Дербишир. Еще одно занятие парня – игра в крикет. Сначала футбол существенно проигрывал двум казалось бы несочетаемым занятиям в жизни Фулка, однако впоследствии вышел на первый план.Большинство источников сходятся на единственном триггере его карьеры – переходе в Шеффилд Юнайтед, который вроде бы заплатил 20 фунтов шахтерской команде Блэквелл. Говорят, Фулк настолько поражал своей игрой, что о нем даже написала авторитетная газета Daily Telegraph.Начиная с 1894-го Уильям закрепил за собой статус первого номера Шеффилд Юнайтед и провел за эту команду более трехсот матчей. Один из тогдашних журналистов ярко характеризовал игру голкипера-великана:У Шеффилд Юнайтеда есть вратарь, которому необходимо много бить. Он один из тех ребят, которые могут сесть на перекладину, когда захотят, и демонстрируют минимум неловкости, обычно свойственной большим людям.</w:t>
      </w:r>
      <w:r w:rsidRPr="007F3D1D">
        <w:rPr>
          <w:rFonts w:ascii="Arial" w:eastAsia="Times New Roman" w:hAnsi="Arial" w:cs="Arial"/>
          <w:color w:val="000000"/>
          <w:lang/>
        </w:rPr>
        <w:t xml:space="preserve"> </w:t>
      </w:r>
      <w:r w:rsidRPr="007F3D1D">
        <w:rPr>
          <w:rFonts w:ascii="Arial" w:eastAsia="Times New Roman" w:hAnsi="Arial" w:cs="Arial"/>
          <w:color w:val="000000"/>
          <w:sz w:val="28"/>
          <w:szCs w:val="28"/>
          <w:lang/>
        </w:rPr>
        <w:t>По словам очевидцев Фулк действительно обладал необычными чертами, которые традиционно несвойственны полным людям. Парадокс "Толстяка" заключался в том, что он был довольно ловким и гибким. Вскоре кипер Шеффилд Юнайтед усовершенствовал свои умения. В 1897 году его команда финишировала второй в футбольной лиге Англии, а уже в следующем сезоне "клинки" выиграли первый титул.Тогда же Фулка вызвали в национальную сборную. Свой единственный матч за "трех львов" уникальный кипер провел против команды Уэльса и сохранил ворота на замке – победа 4:0. Вскоре Уильяма и его команду ждали очередные успехи – Шеффилд Юнайтед дважды завоевал Кубок Англии: в 1899-м и 1902-м.</w:t>
      </w:r>
    </w:p>
    <w:p w14:paraId="7FB66D3E" w14:textId="77777777" w:rsidR="006F7B0D" w:rsidRPr="007F3D1D" w:rsidRDefault="006F7B0D" w:rsidP="006F7B0D">
      <w:pPr>
        <w:spacing w:before="240" w:after="240" w:line="240" w:lineRule="auto"/>
        <w:rPr>
          <w:rFonts w:ascii="Times New Roman" w:eastAsia="Times New Roman" w:hAnsi="Times New Roman" w:cs="Times New Roman"/>
          <w:sz w:val="24"/>
          <w:szCs w:val="24"/>
          <w:lang/>
        </w:rPr>
      </w:pPr>
      <w:r w:rsidRPr="006F7B0D">
        <w:rPr>
          <w:rFonts w:ascii="Arial" w:eastAsia="Times New Roman" w:hAnsi="Arial" w:cs="Arial"/>
          <w:i/>
          <w:iCs/>
          <w:color w:val="000000"/>
          <w:sz w:val="28"/>
          <w:szCs w:val="28"/>
          <w:lang/>
        </w:rPr>
        <w:t>Вопрос</w:t>
      </w:r>
      <w:r>
        <w:rPr>
          <w:rFonts w:ascii="Arial" w:eastAsia="Times New Roman" w:hAnsi="Arial" w:cs="Arial"/>
          <w:color w:val="000000"/>
          <w:sz w:val="28"/>
          <w:szCs w:val="28"/>
          <w:lang/>
        </w:rPr>
        <w:t>:</w:t>
      </w:r>
    </w:p>
    <w:p w14:paraId="1489E980" w14:textId="77777777" w:rsidR="006F7B0D" w:rsidRPr="006F7B0D" w:rsidRDefault="006F7B0D" w:rsidP="006F7B0D">
      <w:pPr>
        <w:pStyle w:val="NormalWeb"/>
        <w:spacing w:before="240" w:beforeAutospacing="0" w:after="240" w:afterAutospacing="0"/>
      </w:pPr>
      <w:r w:rsidRPr="006F7B0D">
        <w:rPr>
          <w:rFonts w:ascii="Arial" w:hAnsi="Arial" w:cs="Arial"/>
          <w:color w:val="000000"/>
          <w:sz w:val="28"/>
          <w:szCs w:val="28"/>
        </w:rPr>
        <w:lastRenderedPageBreak/>
        <w:t>Легендарный вратарь начала XX века Уильям Фулк достигал в весе 150 килограммов. Однажды судья перед началом игры потребовал, чтобы вратарь поменял форму и не сливался с игроками соперника. Конечно, обычный свитер такого размера найти было нереально, и Фулк отыграл матч в НЕЙ.</w:t>
      </w:r>
    </w:p>
    <w:p w14:paraId="09CF7E4A" w14:textId="77777777" w:rsidR="006F7B0D" w:rsidRPr="006F7B0D" w:rsidRDefault="006F7B0D" w:rsidP="006F7B0D">
      <w:pPr>
        <w:pStyle w:val="NormalWeb"/>
        <w:spacing w:before="240" w:beforeAutospacing="0" w:after="240" w:afterAutospacing="0"/>
      </w:pPr>
      <w:r w:rsidRPr="006F7B0D">
        <w:rPr>
          <w:rFonts w:ascii="Arial" w:hAnsi="Arial" w:cs="Arial"/>
          <w:i/>
          <w:iCs/>
          <w:color w:val="000000"/>
          <w:sz w:val="28"/>
          <w:szCs w:val="28"/>
        </w:rPr>
        <w:t>Ответ</w:t>
      </w:r>
      <w:r w:rsidRPr="006F7B0D">
        <w:rPr>
          <w:rFonts w:ascii="Arial" w:hAnsi="Arial" w:cs="Arial"/>
          <w:color w:val="000000"/>
          <w:sz w:val="28"/>
          <w:szCs w:val="28"/>
        </w:rPr>
        <w:t>: простыня.</w:t>
      </w:r>
    </w:p>
    <w:p w14:paraId="782C857E" w14:textId="77777777" w:rsidR="006F7B0D" w:rsidRPr="006F7B0D" w:rsidRDefault="006F7B0D" w:rsidP="006F7B0D">
      <w:pPr>
        <w:pStyle w:val="NormalWeb"/>
        <w:spacing w:before="240" w:beforeAutospacing="0" w:after="240" w:afterAutospacing="0"/>
      </w:pPr>
      <w:r w:rsidRPr="006F7B0D">
        <w:rPr>
          <w:rFonts w:ascii="Arial" w:hAnsi="Arial" w:cs="Arial"/>
          <w:i/>
          <w:iCs/>
          <w:color w:val="000000"/>
          <w:sz w:val="28"/>
          <w:szCs w:val="28"/>
        </w:rPr>
        <w:t>Комментарий</w:t>
      </w:r>
      <w:r w:rsidRPr="006F7B0D">
        <w:rPr>
          <w:rFonts w:ascii="Arial" w:hAnsi="Arial" w:cs="Arial"/>
          <w:color w:val="000000"/>
          <w:sz w:val="28"/>
          <w:szCs w:val="28"/>
        </w:rPr>
        <w:t>: большой, не разбитый на абзацы текст тоже называют простынёй.</w:t>
      </w:r>
    </w:p>
    <w:p w14:paraId="5F0A1DD8" w14:textId="77777777" w:rsidR="006F7B0D" w:rsidRPr="006F7B0D" w:rsidRDefault="006F7B0D" w:rsidP="006F7B0D">
      <w:pPr>
        <w:spacing w:before="240" w:after="240" w:line="240" w:lineRule="auto"/>
        <w:rPr>
          <w:rFonts w:ascii="Times New Roman" w:eastAsia="Times New Roman" w:hAnsi="Times New Roman" w:cs="Times New Roman"/>
          <w:color w:val="000000"/>
          <w:sz w:val="28"/>
          <w:szCs w:val="28"/>
          <w:lang/>
        </w:rPr>
      </w:pPr>
      <w:r w:rsidRPr="006F7B0D">
        <w:rPr>
          <w:rFonts w:ascii="Arial" w:hAnsi="Arial" w:cs="Arial"/>
          <w:i/>
          <w:iCs/>
          <w:color w:val="000000"/>
          <w:sz w:val="28"/>
          <w:szCs w:val="28"/>
        </w:rPr>
        <w:t>Источник</w:t>
      </w:r>
      <w:r w:rsidRPr="006F7B0D">
        <w:rPr>
          <w:rFonts w:ascii="Arial" w:hAnsi="Arial" w:cs="Arial"/>
          <w:color w:val="000000"/>
          <w:sz w:val="28"/>
          <w:szCs w:val="28"/>
        </w:rPr>
        <w:t>:</w:t>
      </w:r>
      <w:hyperlink r:id="rId13" w:history="1">
        <w:r w:rsidRPr="006F7B0D">
          <w:rPr>
            <w:rStyle w:val="Hyperlink"/>
            <w:rFonts w:ascii="Arial" w:hAnsi="Arial" w:cs="Arial"/>
            <w:color w:val="000000"/>
            <w:sz w:val="28"/>
            <w:szCs w:val="28"/>
          </w:rPr>
          <w:t xml:space="preserve"> </w:t>
        </w:r>
        <w:r w:rsidRPr="006F7B0D">
          <w:rPr>
            <w:rStyle w:val="Hyperlink"/>
            <w:rFonts w:ascii="Arial" w:hAnsi="Arial" w:cs="Arial"/>
            <w:color w:val="1155CC"/>
            <w:sz w:val="28"/>
            <w:szCs w:val="28"/>
          </w:rPr>
          <w:t>https://football24.ua/ru/zavisnut_na_perekladine_istorija_150_kilogrammovogo_vratarja_stavshego_chempionom_anglii_i_igravshego_za_chelsi_n702569/</w:t>
        </w:r>
      </w:hyperlink>
    </w:p>
    <w:p w14:paraId="54899505" w14:textId="788B0F2B" w:rsidR="006F7B0D" w:rsidRPr="00515088" w:rsidRDefault="006F7B0D" w:rsidP="00AD2160">
      <w:pPr>
        <w:pStyle w:val="ListParagraph"/>
        <w:numPr>
          <w:ilvl w:val="0"/>
          <w:numId w:val="1"/>
        </w:numPr>
        <w:spacing w:before="240" w:after="240" w:line="240" w:lineRule="auto"/>
        <w:rPr>
          <w:rFonts w:ascii="Times New Roman" w:eastAsia="Times New Roman" w:hAnsi="Times New Roman" w:cs="Times New Roman"/>
          <w:sz w:val="24"/>
          <w:szCs w:val="24"/>
          <w:lang/>
        </w:rPr>
      </w:pPr>
      <w:r w:rsidRPr="00515088">
        <w:rPr>
          <w:rFonts w:ascii="Times New Roman" w:eastAsia="Times New Roman" w:hAnsi="Times New Roman" w:cs="Times New Roman"/>
          <w:color w:val="000000"/>
          <w:sz w:val="28"/>
          <w:szCs w:val="28"/>
          <w:lang/>
        </w:rPr>
        <w:t>Решение о том, что Кьеллини на матч Лиги Наций остался в запасе, Роберто Манчини курьёзно объяснил тем, что изучая предполагаемый состав, забыл СДЕЛАТЬ ЭТО. СДЕЛАТЬ ЭТО иногда предлагают другому участнику футбольного матча.</w:t>
      </w:r>
      <w:r w:rsidR="00515088">
        <w:rPr>
          <w:rFonts w:ascii="Times New Roman" w:eastAsia="Times New Roman" w:hAnsi="Times New Roman" w:cs="Times New Roman"/>
          <w:color w:val="000000"/>
          <w:sz w:val="28"/>
          <w:szCs w:val="28"/>
          <w:lang/>
        </w:rPr>
        <w:t xml:space="preserve"> Какие два слова мы заменили на ДЕЛАТЬ ЭТО?</w:t>
      </w:r>
    </w:p>
    <w:p w14:paraId="3D26C213" w14:textId="423320D6" w:rsidR="006F7B0D" w:rsidRPr="00A36046" w:rsidRDefault="006F7B0D" w:rsidP="006F7B0D">
      <w:pPr>
        <w:spacing w:before="240" w:after="240" w:line="240" w:lineRule="auto"/>
        <w:rPr>
          <w:rFonts w:ascii="Times New Roman" w:eastAsia="Times New Roman" w:hAnsi="Times New Roman" w:cs="Times New Roman"/>
          <w:sz w:val="24"/>
          <w:szCs w:val="24"/>
          <w:lang/>
        </w:rPr>
      </w:pPr>
      <w:r w:rsidRPr="00A36046">
        <w:rPr>
          <w:rFonts w:ascii="Times New Roman" w:eastAsia="Times New Roman" w:hAnsi="Times New Roman" w:cs="Times New Roman"/>
          <w:i/>
          <w:iCs/>
          <w:color w:val="000000"/>
          <w:sz w:val="28"/>
          <w:szCs w:val="28"/>
          <w:lang/>
        </w:rPr>
        <w:t>Ответ</w:t>
      </w:r>
      <w:r w:rsidRPr="00A36046">
        <w:rPr>
          <w:rFonts w:ascii="Times New Roman" w:eastAsia="Times New Roman" w:hAnsi="Times New Roman" w:cs="Times New Roman"/>
          <w:color w:val="000000"/>
          <w:sz w:val="28"/>
          <w:szCs w:val="28"/>
          <w:lang/>
        </w:rPr>
        <w:t xml:space="preserve">: </w:t>
      </w:r>
      <w:r w:rsidR="00D64808">
        <w:rPr>
          <w:rFonts w:ascii="Times New Roman" w:eastAsia="Times New Roman" w:hAnsi="Times New Roman" w:cs="Times New Roman"/>
          <w:color w:val="000000"/>
          <w:sz w:val="28"/>
          <w:szCs w:val="28"/>
          <w:lang/>
        </w:rPr>
        <w:t>н</w:t>
      </w:r>
      <w:r w:rsidRPr="00A36046">
        <w:rPr>
          <w:rFonts w:ascii="Times New Roman" w:eastAsia="Times New Roman" w:hAnsi="Times New Roman" w:cs="Times New Roman"/>
          <w:color w:val="000000"/>
          <w:sz w:val="28"/>
          <w:szCs w:val="28"/>
          <w:lang/>
        </w:rPr>
        <w:t>адеть очки</w:t>
      </w:r>
    </w:p>
    <w:p w14:paraId="12F023E7" w14:textId="77777777" w:rsidR="006F7B0D" w:rsidRPr="00A36046" w:rsidRDefault="006F7B0D" w:rsidP="006F7B0D">
      <w:pPr>
        <w:spacing w:before="240" w:after="240" w:line="240" w:lineRule="auto"/>
        <w:rPr>
          <w:rFonts w:ascii="Times New Roman" w:eastAsia="Times New Roman" w:hAnsi="Times New Roman" w:cs="Times New Roman"/>
          <w:sz w:val="24"/>
          <w:szCs w:val="24"/>
          <w:lang/>
        </w:rPr>
      </w:pPr>
      <w:r w:rsidRPr="00A36046">
        <w:rPr>
          <w:rFonts w:ascii="Times New Roman" w:eastAsia="Times New Roman" w:hAnsi="Times New Roman" w:cs="Times New Roman"/>
          <w:i/>
          <w:iCs/>
          <w:color w:val="000000"/>
          <w:sz w:val="28"/>
          <w:szCs w:val="28"/>
          <w:lang/>
        </w:rPr>
        <w:t>Комментарий</w:t>
      </w:r>
      <w:r w:rsidRPr="00A36046">
        <w:rPr>
          <w:rFonts w:ascii="Times New Roman" w:eastAsia="Times New Roman" w:hAnsi="Times New Roman" w:cs="Times New Roman"/>
          <w:color w:val="000000"/>
          <w:sz w:val="28"/>
          <w:szCs w:val="28"/>
          <w:lang/>
        </w:rPr>
        <w:t>: Тренер якобы не разглядел, что в состав был включен не Кьеллини, а Ачерби, так как остался без очков. В известном болельщицком гневном посыле надеть очки просят судью.</w:t>
      </w:r>
    </w:p>
    <w:p w14:paraId="3768B0FC" w14:textId="5176F487" w:rsidR="004449EA" w:rsidRDefault="006F7B0D" w:rsidP="006F7B0D">
      <w:pPr>
        <w:spacing w:before="240" w:after="240" w:line="240" w:lineRule="auto"/>
        <w:rPr>
          <w:rFonts w:ascii="Times New Roman" w:eastAsia="Times New Roman" w:hAnsi="Times New Roman" w:cs="Times New Roman"/>
          <w:color w:val="000000"/>
          <w:sz w:val="28"/>
          <w:szCs w:val="28"/>
          <w:lang/>
        </w:rPr>
      </w:pPr>
      <w:r w:rsidRPr="00A36046">
        <w:rPr>
          <w:rFonts w:ascii="Times New Roman" w:eastAsia="Times New Roman" w:hAnsi="Times New Roman" w:cs="Times New Roman"/>
          <w:i/>
          <w:iCs/>
          <w:color w:val="000000"/>
          <w:sz w:val="28"/>
          <w:szCs w:val="28"/>
          <w:lang/>
        </w:rPr>
        <w:t>Источник</w:t>
      </w:r>
      <w:r w:rsidRPr="00A36046">
        <w:rPr>
          <w:rFonts w:ascii="Times New Roman" w:eastAsia="Times New Roman" w:hAnsi="Times New Roman" w:cs="Times New Roman"/>
          <w:color w:val="000000"/>
          <w:sz w:val="28"/>
          <w:szCs w:val="28"/>
          <w:lang/>
        </w:rPr>
        <w:t xml:space="preserve">: </w:t>
      </w:r>
      <w:hyperlink r:id="rId14" w:history="1">
        <w:r w:rsidR="004449EA" w:rsidRPr="00591742">
          <w:rPr>
            <w:rStyle w:val="Hyperlink"/>
            <w:rFonts w:ascii="Times New Roman" w:eastAsia="Times New Roman" w:hAnsi="Times New Roman" w:cs="Times New Roman"/>
            <w:sz w:val="28"/>
            <w:szCs w:val="28"/>
            <w:lang/>
          </w:rPr>
          <w:t>https://www.sports.ru/football/1088689461.html</w:t>
        </w:r>
      </w:hyperlink>
    </w:p>
    <w:p w14:paraId="5B8FB117" w14:textId="632E8BB0" w:rsidR="009968D9" w:rsidRPr="009968D9" w:rsidRDefault="009968D9" w:rsidP="006F7B0D">
      <w:pPr>
        <w:spacing w:before="240" w:after="240" w:line="240" w:lineRule="auto"/>
        <w:rPr>
          <w:rFonts w:ascii="Times New Roman" w:eastAsia="Times New Roman" w:hAnsi="Times New Roman" w:cs="Times New Roman"/>
          <w:b/>
          <w:bCs/>
          <w:color w:val="000000"/>
          <w:sz w:val="28"/>
          <w:szCs w:val="28"/>
          <w:lang/>
        </w:rPr>
      </w:pPr>
      <w:r w:rsidRPr="00707F77">
        <w:rPr>
          <w:rFonts w:ascii="Times New Roman" w:eastAsia="Times New Roman" w:hAnsi="Times New Roman" w:cs="Times New Roman"/>
          <w:b/>
          <w:bCs/>
          <w:color w:val="000000"/>
          <w:sz w:val="28"/>
          <w:szCs w:val="28"/>
          <w:lang/>
        </w:rPr>
        <w:t>Тур 3</w:t>
      </w:r>
    </w:p>
    <w:p w14:paraId="68D8F608" w14:textId="3C43D5CB" w:rsidR="00515088" w:rsidRPr="00515088" w:rsidRDefault="00515088" w:rsidP="00AD2160">
      <w:pPr>
        <w:pStyle w:val="ListParagraph"/>
        <w:numPr>
          <w:ilvl w:val="0"/>
          <w:numId w:val="1"/>
        </w:numPr>
        <w:spacing w:before="240" w:after="240" w:line="240" w:lineRule="auto"/>
        <w:rPr>
          <w:rFonts w:ascii="Times New Roman" w:eastAsia="Times New Roman" w:hAnsi="Times New Roman" w:cs="Times New Roman"/>
          <w:color w:val="000000"/>
          <w:sz w:val="28"/>
          <w:szCs w:val="28"/>
          <w:lang/>
        </w:rPr>
      </w:pPr>
      <w:r w:rsidRPr="00515088">
        <w:rPr>
          <w:rFonts w:ascii="Times New Roman" w:eastAsia="Times New Roman" w:hAnsi="Times New Roman" w:cs="Times New Roman"/>
          <w:color w:val="000000"/>
          <w:sz w:val="28"/>
          <w:szCs w:val="28"/>
          <w:lang/>
        </w:rPr>
        <w:t xml:space="preserve">Когда Тьерри Анри только перешёл в “Арсенал”, у него были проблемы с реализацией. На “Хайбери” </w:t>
      </w:r>
      <w:r w:rsidR="004449EA" w:rsidRPr="00515088">
        <w:rPr>
          <w:rFonts w:ascii="Times New Roman" w:eastAsia="Times New Roman" w:hAnsi="Times New Roman" w:cs="Times New Roman"/>
          <w:color w:val="000000"/>
          <w:sz w:val="28"/>
          <w:szCs w:val="28"/>
          <w:lang/>
        </w:rPr>
        <w:t xml:space="preserve">его </w:t>
      </w:r>
      <w:r w:rsidRPr="00515088">
        <w:rPr>
          <w:rFonts w:ascii="Times New Roman" w:eastAsia="Times New Roman" w:hAnsi="Times New Roman" w:cs="Times New Roman"/>
          <w:color w:val="000000"/>
          <w:sz w:val="28"/>
          <w:szCs w:val="28"/>
          <w:lang/>
        </w:rPr>
        <w:t>даже прозвали “Гроза ИХ”. Кубок ИХ проходит в Швейцарии. Назовите ИХ.</w:t>
      </w:r>
    </w:p>
    <w:p w14:paraId="66638126" w14:textId="77777777" w:rsidR="00515088" w:rsidRPr="00A36046" w:rsidRDefault="00515088" w:rsidP="00515088">
      <w:pPr>
        <w:spacing w:before="240" w:after="240" w:line="240" w:lineRule="auto"/>
        <w:rPr>
          <w:rFonts w:ascii="Times New Roman" w:eastAsia="Times New Roman" w:hAnsi="Times New Roman" w:cs="Times New Roman"/>
          <w:color w:val="000000"/>
          <w:sz w:val="28"/>
          <w:szCs w:val="28"/>
          <w:lang/>
        </w:rPr>
      </w:pPr>
      <w:r w:rsidRPr="00515088">
        <w:rPr>
          <w:rFonts w:ascii="Times New Roman" w:eastAsia="Times New Roman" w:hAnsi="Times New Roman" w:cs="Times New Roman"/>
          <w:i/>
          <w:iCs/>
          <w:color w:val="000000"/>
          <w:sz w:val="28"/>
          <w:szCs w:val="28"/>
          <w:lang/>
        </w:rPr>
        <w:t>Ответ</w:t>
      </w:r>
      <w:r w:rsidRPr="00A36046">
        <w:rPr>
          <w:rFonts w:ascii="Times New Roman" w:eastAsia="Times New Roman" w:hAnsi="Times New Roman" w:cs="Times New Roman"/>
          <w:color w:val="000000"/>
          <w:sz w:val="28"/>
          <w:szCs w:val="28"/>
          <w:lang/>
        </w:rPr>
        <w:t>: часы.</w:t>
      </w:r>
    </w:p>
    <w:p w14:paraId="125E6C65" w14:textId="77777777" w:rsidR="00515088" w:rsidRPr="00A36046" w:rsidRDefault="00515088" w:rsidP="00515088">
      <w:pPr>
        <w:spacing w:before="240" w:after="240" w:line="240" w:lineRule="auto"/>
        <w:rPr>
          <w:rFonts w:ascii="Times New Roman" w:eastAsia="Times New Roman" w:hAnsi="Times New Roman" w:cs="Times New Roman"/>
          <w:color w:val="000000"/>
          <w:sz w:val="28"/>
          <w:szCs w:val="28"/>
          <w:lang/>
        </w:rPr>
      </w:pPr>
      <w:r w:rsidRPr="00515088">
        <w:rPr>
          <w:rFonts w:ascii="Times New Roman" w:eastAsia="Times New Roman" w:hAnsi="Times New Roman" w:cs="Times New Roman"/>
          <w:i/>
          <w:iCs/>
          <w:color w:val="000000"/>
          <w:sz w:val="28"/>
          <w:szCs w:val="28"/>
          <w:lang/>
        </w:rPr>
        <w:lastRenderedPageBreak/>
        <w:t>Комментарий</w:t>
      </w:r>
      <w:r w:rsidRPr="00A36046">
        <w:rPr>
          <w:rFonts w:ascii="Times New Roman" w:eastAsia="Times New Roman" w:hAnsi="Times New Roman" w:cs="Times New Roman"/>
          <w:color w:val="000000"/>
          <w:sz w:val="28"/>
          <w:szCs w:val="28"/>
          <w:lang/>
        </w:rPr>
        <w:t>: это похоже на тест на возраст, но на “Хайбери” были огромные часы, в которые однажды вместо ворот попал Тьерри :)</w:t>
      </w:r>
    </w:p>
    <w:p w14:paraId="4B710D26" w14:textId="7BE7BA88" w:rsidR="00515088" w:rsidRDefault="00515088" w:rsidP="00515088">
      <w:pPr>
        <w:spacing w:before="240" w:after="240" w:line="240" w:lineRule="auto"/>
        <w:rPr>
          <w:rFonts w:ascii="Times New Roman" w:eastAsia="Times New Roman" w:hAnsi="Times New Roman" w:cs="Times New Roman"/>
          <w:color w:val="000000"/>
          <w:sz w:val="28"/>
          <w:szCs w:val="28"/>
          <w:lang/>
        </w:rPr>
      </w:pPr>
      <w:r w:rsidRPr="00515088">
        <w:rPr>
          <w:rFonts w:ascii="Times New Roman" w:eastAsia="Times New Roman" w:hAnsi="Times New Roman" w:cs="Times New Roman"/>
          <w:i/>
          <w:iCs/>
          <w:color w:val="000000"/>
          <w:sz w:val="28"/>
          <w:szCs w:val="28"/>
          <w:lang/>
        </w:rPr>
        <w:t>Источники</w:t>
      </w:r>
      <w:r w:rsidRPr="00A36046">
        <w:rPr>
          <w:rFonts w:ascii="Times New Roman" w:eastAsia="Times New Roman" w:hAnsi="Times New Roman" w:cs="Times New Roman"/>
          <w:color w:val="000000"/>
          <w:sz w:val="28"/>
          <w:szCs w:val="28"/>
          <w:lang/>
        </w:rPr>
        <w:t xml:space="preserve">: 1) </w:t>
      </w:r>
      <w:hyperlink r:id="rId15" w:history="1">
        <w:r w:rsidRPr="00062E39">
          <w:rPr>
            <w:rStyle w:val="Hyperlink"/>
            <w:rFonts w:ascii="Times New Roman" w:eastAsia="Times New Roman" w:hAnsi="Times New Roman" w:cs="Times New Roman"/>
            <w:sz w:val="28"/>
            <w:szCs w:val="28"/>
            <w:lang/>
          </w:rPr>
          <w:t>https://ru.wikipedia.org/wiki/%D0%9A%D1%83%D0%B1%D0%BE%D0%BA_%D1%87%D0%B0%D1%81%D0%BE%D0%B2</w:t>
        </w:r>
      </w:hyperlink>
    </w:p>
    <w:p w14:paraId="4B1235F5" w14:textId="57D4B60E" w:rsidR="00515088" w:rsidRDefault="00515088" w:rsidP="00515088">
      <w:pPr>
        <w:spacing w:before="240" w:after="240" w:line="240" w:lineRule="auto"/>
        <w:rPr>
          <w:rFonts w:ascii="Times New Roman" w:eastAsia="Times New Roman" w:hAnsi="Times New Roman" w:cs="Times New Roman"/>
          <w:color w:val="000000"/>
          <w:sz w:val="28"/>
          <w:szCs w:val="28"/>
          <w:lang/>
        </w:rPr>
      </w:pPr>
      <w:r w:rsidRPr="00A36046">
        <w:rPr>
          <w:rFonts w:ascii="Times New Roman" w:eastAsia="Times New Roman" w:hAnsi="Times New Roman" w:cs="Times New Roman"/>
          <w:color w:val="000000"/>
          <w:sz w:val="28"/>
          <w:szCs w:val="28"/>
          <w:lang/>
        </w:rPr>
        <w:t xml:space="preserve">2) </w:t>
      </w:r>
      <w:hyperlink r:id="rId16" w:history="1">
        <w:r w:rsidRPr="00062E39">
          <w:rPr>
            <w:rStyle w:val="Hyperlink"/>
            <w:rFonts w:ascii="Times New Roman" w:eastAsia="Times New Roman" w:hAnsi="Times New Roman" w:cs="Times New Roman"/>
            <w:sz w:val="28"/>
            <w:szCs w:val="28"/>
            <w:lang/>
          </w:rPr>
          <w:t>https://youtu.be/SwMGYTWtf0I?t=2489</w:t>
        </w:r>
      </w:hyperlink>
    </w:p>
    <w:p w14:paraId="181445FB" w14:textId="3883424B" w:rsidR="00515088" w:rsidRPr="00A16330" w:rsidRDefault="00D64808" w:rsidP="00AD2160">
      <w:pPr>
        <w:pStyle w:val="ListParagraph"/>
        <w:numPr>
          <w:ilvl w:val="0"/>
          <w:numId w:val="1"/>
        </w:numPr>
        <w:spacing w:before="240" w:after="240" w:line="240" w:lineRule="auto"/>
        <w:rPr>
          <w:rFonts w:ascii="Times New Roman" w:eastAsia="Times New Roman" w:hAnsi="Times New Roman" w:cs="Times New Roman"/>
          <w:color w:val="000000"/>
          <w:sz w:val="28"/>
          <w:szCs w:val="28"/>
          <w:lang/>
        </w:rPr>
      </w:pPr>
      <w:r w:rsidRPr="00A16330">
        <w:rPr>
          <w:rFonts w:ascii="Times New Roman" w:eastAsia="Times New Roman" w:hAnsi="Times New Roman" w:cs="Times New Roman"/>
          <w:color w:val="000000"/>
          <w:sz w:val="28"/>
          <w:szCs w:val="28"/>
          <w:lang/>
        </w:rPr>
        <w:t xml:space="preserve">Хотя в сезоне-2009/10 </w:t>
      </w:r>
      <w:r w:rsidR="00772DBF" w:rsidRPr="00A16330">
        <w:rPr>
          <w:rFonts w:ascii="Times New Roman" w:eastAsia="Times New Roman" w:hAnsi="Times New Roman" w:cs="Times New Roman"/>
          <w:color w:val="000000"/>
          <w:sz w:val="28"/>
          <w:szCs w:val="28"/>
          <w:lang/>
        </w:rPr>
        <w:t>Интер выиграл всё, Жозе Моуриньо не обходился без поражений и конфликтов. Так, п</w:t>
      </w:r>
      <w:r w:rsidR="00515088" w:rsidRPr="00A16330">
        <w:rPr>
          <w:rFonts w:ascii="Times New Roman" w:eastAsia="Times New Roman" w:hAnsi="Times New Roman" w:cs="Times New Roman"/>
          <w:color w:val="000000"/>
          <w:sz w:val="28"/>
          <w:szCs w:val="28"/>
          <w:lang/>
        </w:rPr>
        <w:t>осле ошибки</w:t>
      </w:r>
      <w:r w:rsidR="00772DBF" w:rsidRPr="00A16330">
        <w:rPr>
          <w:rFonts w:ascii="Times New Roman" w:eastAsia="Times New Roman" w:hAnsi="Times New Roman" w:cs="Times New Roman"/>
          <w:color w:val="000000"/>
          <w:sz w:val="28"/>
          <w:szCs w:val="28"/>
          <w:lang/>
        </w:rPr>
        <w:t xml:space="preserve"> вратаря</w:t>
      </w:r>
      <w:r w:rsidR="00515088" w:rsidRPr="00A16330">
        <w:rPr>
          <w:rFonts w:ascii="Times New Roman" w:eastAsia="Times New Roman" w:hAnsi="Times New Roman" w:cs="Times New Roman"/>
          <w:color w:val="000000"/>
          <w:sz w:val="28"/>
          <w:szCs w:val="28"/>
          <w:lang/>
        </w:rPr>
        <w:t xml:space="preserve"> Жулио Сезара в матче с Фиорентиной Моуриньо </w:t>
      </w:r>
      <w:r w:rsidR="00A16330" w:rsidRPr="00A16330">
        <w:rPr>
          <w:rFonts w:ascii="Times New Roman" w:eastAsia="Times New Roman" w:hAnsi="Times New Roman" w:cs="Times New Roman"/>
          <w:color w:val="000000"/>
          <w:sz w:val="28"/>
          <w:szCs w:val="28"/>
          <w:lang/>
        </w:rPr>
        <w:t>сказал</w:t>
      </w:r>
      <w:r w:rsidRPr="00A16330">
        <w:rPr>
          <w:rFonts w:ascii="Times New Roman" w:eastAsia="Times New Roman" w:hAnsi="Times New Roman" w:cs="Times New Roman"/>
          <w:color w:val="000000"/>
          <w:sz w:val="28"/>
          <w:szCs w:val="28"/>
          <w:lang/>
        </w:rPr>
        <w:t xml:space="preserve"> </w:t>
      </w:r>
      <w:r w:rsidR="00A16330" w:rsidRPr="00A16330">
        <w:rPr>
          <w:rFonts w:ascii="Times New Roman" w:eastAsia="Times New Roman" w:hAnsi="Times New Roman" w:cs="Times New Roman"/>
          <w:color w:val="000000"/>
          <w:sz w:val="28"/>
          <w:szCs w:val="28"/>
          <w:lang/>
        </w:rPr>
        <w:t xml:space="preserve">“Вратаря должно быть видно, он должен пугать соперников” и решил заменить </w:t>
      </w:r>
      <w:r w:rsidRPr="00A16330">
        <w:rPr>
          <w:rFonts w:ascii="Times New Roman" w:eastAsia="Times New Roman" w:hAnsi="Times New Roman" w:cs="Times New Roman"/>
          <w:color w:val="000000"/>
          <w:sz w:val="28"/>
          <w:szCs w:val="28"/>
          <w:lang/>
        </w:rPr>
        <w:t>Сезара</w:t>
      </w:r>
      <w:r w:rsidR="00515088" w:rsidRPr="00A16330">
        <w:rPr>
          <w:rFonts w:ascii="Times New Roman" w:eastAsia="Times New Roman" w:hAnsi="Times New Roman" w:cs="Times New Roman"/>
          <w:color w:val="000000"/>
          <w:sz w:val="28"/>
          <w:szCs w:val="28"/>
          <w:lang/>
        </w:rPr>
        <w:t xml:space="preserve">. </w:t>
      </w:r>
      <w:r w:rsidR="00A16330" w:rsidRPr="00A16330">
        <w:rPr>
          <w:rFonts w:ascii="Times New Roman" w:eastAsia="Times New Roman" w:hAnsi="Times New Roman" w:cs="Times New Roman"/>
          <w:color w:val="000000"/>
          <w:sz w:val="28"/>
          <w:szCs w:val="28"/>
          <w:lang/>
        </w:rPr>
        <w:t>Какое слово мы пропустили в предыдущем предложении?</w:t>
      </w:r>
    </w:p>
    <w:p w14:paraId="5CCD7F1B" w14:textId="2403212D" w:rsidR="00515088" w:rsidRPr="003D6359" w:rsidRDefault="00515088" w:rsidP="00515088">
      <w:pPr>
        <w:spacing w:before="240" w:after="240" w:line="240" w:lineRule="auto"/>
        <w:rPr>
          <w:rFonts w:ascii="Times New Roman" w:eastAsia="Times New Roman" w:hAnsi="Times New Roman" w:cs="Times New Roman"/>
          <w:sz w:val="24"/>
          <w:szCs w:val="24"/>
          <w:lang/>
        </w:rPr>
      </w:pPr>
      <w:r w:rsidRPr="003D6359">
        <w:rPr>
          <w:rFonts w:ascii="Times New Roman" w:eastAsia="Times New Roman" w:hAnsi="Times New Roman" w:cs="Times New Roman"/>
          <w:i/>
          <w:iCs/>
          <w:color w:val="000000"/>
          <w:sz w:val="28"/>
          <w:szCs w:val="28"/>
          <w:lang/>
        </w:rPr>
        <w:t>Ответ</w:t>
      </w:r>
      <w:r w:rsidRPr="003D6359">
        <w:rPr>
          <w:rFonts w:ascii="Times New Roman" w:eastAsia="Times New Roman" w:hAnsi="Times New Roman" w:cs="Times New Roman"/>
          <w:color w:val="000000"/>
          <w:sz w:val="28"/>
          <w:szCs w:val="28"/>
          <w:lang/>
        </w:rPr>
        <w:t>: формы.</w:t>
      </w:r>
    </w:p>
    <w:p w14:paraId="52920F3E" w14:textId="0CC558EF" w:rsidR="00515088" w:rsidRPr="003D6359" w:rsidRDefault="00515088" w:rsidP="00515088">
      <w:pPr>
        <w:spacing w:before="240" w:after="240" w:line="240" w:lineRule="auto"/>
        <w:rPr>
          <w:rFonts w:ascii="Times New Roman" w:eastAsia="Times New Roman" w:hAnsi="Times New Roman" w:cs="Times New Roman"/>
          <w:sz w:val="24"/>
          <w:szCs w:val="24"/>
          <w:lang/>
        </w:rPr>
      </w:pPr>
      <w:r w:rsidRPr="003D6359">
        <w:rPr>
          <w:rFonts w:ascii="Times New Roman" w:eastAsia="Times New Roman" w:hAnsi="Times New Roman" w:cs="Times New Roman"/>
          <w:i/>
          <w:iCs/>
          <w:color w:val="000000"/>
          <w:sz w:val="28"/>
          <w:szCs w:val="28"/>
          <w:lang/>
        </w:rPr>
        <w:t>Зачёт</w:t>
      </w:r>
      <w:r w:rsidRPr="003D6359">
        <w:rPr>
          <w:rFonts w:ascii="Times New Roman" w:eastAsia="Times New Roman" w:hAnsi="Times New Roman" w:cs="Times New Roman"/>
          <w:color w:val="000000"/>
          <w:sz w:val="28"/>
          <w:szCs w:val="28"/>
          <w:lang/>
        </w:rPr>
        <w:t>: свитера.</w:t>
      </w:r>
    </w:p>
    <w:p w14:paraId="485F8E98" w14:textId="4CF07160" w:rsidR="00515088" w:rsidRDefault="00515088" w:rsidP="00515088">
      <w:pPr>
        <w:rPr>
          <w:rFonts w:ascii="Times New Roman" w:hAnsi="Times New Roman" w:cs="Times New Roman"/>
          <w:sz w:val="28"/>
          <w:szCs w:val="28"/>
        </w:rPr>
      </w:pPr>
      <w:r w:rsidRPr="003D6359">
        <w:rPr>
          <w:rFonts w:ascii="Times New Roman" w:eastAsia="Times New Roman" w:hAnsi="Times New Roman" w:cs="Times New Roman"/>
          <w:i/>
          <w:iCs/>
          <w:color w:val="000000"/>
          <w:sz w:val="28"/>
          <w:szCs w:val="28"/>
          <w:lang/>
        </w:rPr>
        <w:t>Комментарий</w:t>
      </w:r>
      <w:r w:rsidRPr="003D6359">
        <w:rPr>
          <w:rFonts w:ascii="Times New Roman" w:eastAsia="Times New Roman" w:hAnsi="Times New Roman" w:cs="Times New Roman"/>
          <w:color w:val="000000"/>
          <w:sz w:val="28"/>
          <w:szCs w:val="28"/>
          <w:lang/>
        </w:rPr>
        <w:t xml:space="preserve">: Жулио начинал сезон в сером свитере. После ошибки вратаря в игре с Фиорентиной Жозе </w:t>
      </w:r>
      <w:r w:rsidR="00A16330">
        <w:rPr>
          <w:rFonts w:ascii="Times New Roman" w:eastAsia="Times New Roman" w:hAnsi="Times New Roman" w:cs="Times New Roman"/>
          <w:color w:val="000000"/>
          <w:sz w:val="28"/>
          <w:szCs w:val="28"/>
          <w:lang/>
        </w:rPr>
        <w:t xml:space="preserve">приказал </w:t>
      </w:r>
      <w:r w:rsidRPr="003D6359">
        <w:rPr>
          <w:rFonts w:ascii="Times New Roman" w:eastAsia="Times New Roman" w:hAnsi="Times New Roman" w:cs="Times New Roman"/>
          <w:color w:val="000000"/>
          <w:sz w:val="28"/>
          <w:szCs w:val="28"/>
          <w:lang/>
        </w:rPr>
        <w:t>Сезару доиграть сезон в жёлтом.</w:t>
      </w:r>
    </w:p>
    <w:p w14:paraId="14EE4B97" w14:textId="0AA2F8E5" w:rsidR="00515088" w:rsidRDefault="00772DBF" w:rsidP="00515088">
      <w:pPr>
        <w:rPr>
          <w:rFonts w:ascii="Times New Roman" w:hAnsi="Times New Roman" w:cs="Times New Roman"/>
          <w:sz w:val="28"/>
          <w:szCs w:val="28"/>
        </w:rPr>
      </w:pPr>
      <w:r w:rsidRPr="00A16330">
        <w:rPr>
          <w:rFonts w:ascii="Times New Roman" w:hAnsi="Times New Roman" w:cs="Times New Roman"/>
          <w:i/>
          <w:iCs/>
          <w:sz w:val="28"/>
          <w:szCs w:val="28"/>
        </w:rPr>
        <w:t>Источник</w:t>
      </w:r>
      <w:r>
        <w:rPr>
          <w:rFonts w:ascii="Times New Roman" w:hAnsi="Times New Roman" w:cs="Times New Roman"/>
          <w:sz w:val="28"/>
          <w:szCs w:val="28"/>
        </w:rPr>
        <w:t xml:space="preserve">: </w:t>
      </w:r>
      <w:hyperlink r:id="rId17" w:history="1">
        <w:r w:rsidRPr="00062E39">
          <w:rPr>
            <w:rStyle w:val="Hyperlink"/>
            <w:rFonts w:ascii="Times New Roman" w:hAnsi="Times New Roman" w:cs="Times New Roman"/>
            <w:sz w:val="28"/>
            <w:szCs w:val="28"/>
          </w:rPr>
          <w:t>https://t.me/GianlucaLapadula/5185</w:t>
        </w:r>
      </w:hyperlink>
    </w:p>
    <w:p w14:paraId="4AF904D1" w14:textId="19AD54B5" w:rsidR="00A16330" w:rsidRDefault="00A16330" w:rsidP="00AD2160">
      <w:pPr>
        <w:pStyle w:val="NormalWeb"/>
        <w:numPr>
          <w:ilvl w:val="0"/>
          <w:numId w:val="1"/>
        </w:numPr>
        <w:spacing w:before="240" w:beforeAutospacing="0" w:after="240" w:afterAutospacing="0"/>
      </w:pPr>
      <w:r>
        <w:rPr>
          <w:color w:val="000000"/>
          <w:sz w:val="28"/>
          <w:szCs w:val="28"/>
        </w:rPr>
        <w:t>В статье о матче 2022 года рассказывается, как Джек Грилиш активно поддерживал свой клуб со скамейки в домашнем полуфинальном матче против Реала. Далее автор шутит, что Грилиш теперь занимается ЭТИМ. В 2021 году ЭТО было признано видом спорта. Назовите ЭТО.</w:t>
      </w:r>
    </w:p>
    <w:p w14:paraId="4E3AB2A5" w14:textId="50611C30" w:rsidR="00A16330" w:rsidRDefault="00A16330" w:rsidP="00A16330">
      <w:pPr>
        <w:pStyle w:val="NormalWeb"/>
        <w:spacing w:before="240" w:beforeAutospacing="0" w:after="240" w:afterAutospacing="0"/>
      </w:pPr>
      <w:r w:rsidRPr="00A16330">
        <w:rPr>
          <w:i/>
          <w:iCs/>
          <w:color w:val="000000"/>
          <w:sz w:val="28"/>
          <w:szCs w:val="28"/>
        </w:rPr>
        <w:t>Ответ</w:t>
      </w:r>
      <w:r>
        <w:rPr>
          <w:color w:val="000000"/>
          <w:sz w:val="28"/>
          <w:szCs w:val="28"/>
        </w:rPr>
        <w:t xml:space="preserve">: </w:t>
      </w:r>
      <w:r w:rsidR="004449EA">
        <w:rPr>
          <w:color w:val="000000"/>
          <w:sz w:val="28"/>
          <w:szCs w:val="28"/>
        </w:rPr>
        <w:t>ч</w:t>
      </w:r>
      <w:r>
        <w:rPr>
          <w:color w:val="000000"/>
          <w:sz w:val="28"/>
          <w:szCs w:val="28"/>
        </w:rPr>
        <w:t>ирлидинг</w:t>
      </w:r>
    </w:p>
    <w:p w14:paraId="1E5BEE37" w14:textId="0688D646" w:rsidR="00A16330" w:rsidRDefault="00A16330" w:rsidP="00A16330">
      <w:pPr>
        <w:pStyle w:val="NormalWeb"/>
        <w:spacing w:before="240" w:beforeAutospacing="0" w:after="240" w:afterAutospacing="0"/>
      </w:pPr>
      <w:r w:rsidRPr="00A16330">
        <w:rPr>
          <w:i/>
          <w:iCs/>
          <w:color w:val="000000"/>
          <w:sz w:val="28"/>
          <w:szCs w:val="28"/>
        </w:rPr>
        <w:t>Комментарий</w:t>
      </w:r>
      <w:r>
        <w:rPr>
          <w:color w:val="000000"/>
          <w:sz w:val="28"/>
          <w:szCs w:val="28"/>
        </w:rPr>
        <w:t>: Полуфинальный матч Лиги Чемпионов закончился победой Манчестер Сити над ПСЖ со счётом 4:3. Автор статьи иронично записал в чирлидеры многомиллионного Джека Грилиша, сидящего на скамейке.</w:t>
      </w:r>
      <w:r>
        <w:t xml:space="preserve"> </w:t>
      </w:r>
      <w:r>
        <w:rPr>
          <w:color w:val="000000"/>
          <w:sz w:val="28"/>
          <w:szCs w:val="28"/>
        </w:rPr>
        <w:t>В 2021 году чирлидинг был признан олимпийским видом спорта.</w:t>
      </w:r>
    </w:p>
    <w:p w14:paraId="47CE6D86" w14:textId="77777777" w:rsidR="00A16330" w:rsidRDefault="00A16330" w:rsidP="00A16330">
      <w:pPr>
        <w:pStyle w:val="NormalWeb"/>
        <w:spacing w:before="240" w:beforeAutospacing="0" w:after="240" w:afterAutospacing="0"/>
      </w:pPr>
      <w:r w:rsidRPr="00A16330">
        <w:rPr>
          <w:i/>
          <w:iCs/>
          <w:color w:val="000000"/>
          <w:sz w:val="28"/>
          <w:szCs w:val="28"/>
        </w:rPr>
        <w:lastRenderedPageBreak/>
        <w:t>Источник</w:t>
      </w:r>
      <w:r>
        <w:rPr>
          <w:color w:val="000000"/>
          <w:sz w:val="28"/>
          <w:szCs w:val="28"/>
        </w:rPr>
        <w:t>:</w:t>
      </w:r>
      <w:hyperlink r:id="rId18" w:history="1">
        <w:r>
          <w:rPr>
            <w:rStyle w:val="Hyperlink"/>
            <w:color w:val="000000"/>
            <w:sz w:val="28"/>
            <w:szCs w:val="28"/>
          </w:rPr>
          <w:t xml:space="preserve"> </w:t>
        </w:r>
        <w:r>
          <w:rPr>
            <w:rStyle w:val="Hyperlink"/>
            <w:color w:val="1155CC"/>
            <w:sz w:val="28"/>
            <w:szCs w:val="28"/>
          </w:rPr>
          <w:t>https://www.footballtransfers.com/en/transfer-news/uk-premier-league/2022/04/grealish-has-become-worlds-most-expensive-cheerleader-man-city</w:t>
        </w:r>
      </w:hyperlink>
    </w:p>
    <w:p w14:paraId="057ABB89" w14:textId="04F0E8DA" w:rsidR="00A16330" w:rsidRPr="004065EE" w:rsidRDefault="004065EE" w:rsidP="00AD2160">
      <w:pPr>
        <w:pStyle w:val="ListParagraph"/>
        <w:numPr>
          <w:ilvl w:val="0"/>
          <w:numId w:val="1"/>
        </w:numPr>
        <w:rPr>
          <w:rFonts w:ascii="Times New Roman" w:hAnsi="Times New Roman" w:cs="Times New Roman"/>
          <w:sz w:val="28"/>
          <w:szCs w:val="28"/>
        </w:rPr>
      </w:pPr>
      <w:r w:rsidRPr="004065EE">
        <w:rPr>
          <w:rFonts w:ascii="Times New Roman" w:hAnsi="Times New Roman" w:cs="Times New Roman"/>
          <w:sz w:val="28"/>
          <w:szCs w:val="28"/>
        </w:rPr>
        <w:t xml:space="preserve">В контексте </w:t>
      </w:r>
      <w:r>
        <w:rPr>
          <w:rFonts w:ascii="Times New Roman" w:hAnsi="Times New Roman" w:cs="Times New Roman"/>
          <w:sz w:val="28"/>
          <w:szCs w:val="28"/>
        </w:rPr>
        <w:t xml:space="preserve">какой акции фанаты Легии в 2021-м потроллили соперника баннером </w:t>
      </w:r>
      <w:r w:rsidRPr="004065EE">
        <w:rPr>
          <w:rFonts w:ascii="Times New Roman" w:eastAsia="Times New Roman" w:hAnsi="Times New Roman" w:cs="Times New Roman"/>
          <w:color w:val="000000"/>
          <w:sz w:val="28"/>
          <w:szCs w:val="28"/>
          <w:lang/>
        </w:rPr>
        <w:t>“Преклоните колени перед его Величеством”</w:t>
      </w:r>
      <w:r>
        <w:rPr>
          <w:rFonts w:ascii="Times New Roman" w:eastAsia="Times New Roman" w:hAnsi="Times New Roman" w:cs="Times New Roman"/>
          <w:color w:val="000000"/>
          <w:sz w:val="28"/>
          <w:szCs w:val="28"/>
          <w:lang/>
        </w:rPr>
        <w:t>?</w:t>
      </w:r>
    </w:p>
    <w:p w14:paraId="4EE01FD5" w14:textId="4B354EC5" w:rsidR="004065EE" w:rsidRPr="004065EE" w:rsidRDefault="004065EE" w:rsidP="004065EE">
      <w:pPr>
        <w:rPr>
          <w:rFonts w:ascii="Times New Roman" w:eastAsia="Times New Roman" w:hAnsi="Times New Roman" w:cs="Times New Roman"/>
          <w:color w:val="000000"/>
          <w:sz w:val="28"/>
          <w:szCs w:val="28"/>
          <w:lang/>
        </w:rPr>
      </w:pPr>
      <w:r w:rsidRPr="005E080B">
        <w:rPr>
          <w:rFonts w:ascii="Times New Roman" w:hAnsi="Times New Roman" w:cs="Times New Roman"/>
          <w:i/>
          <w:iCs/>
          <w:sz w:val="28"/>
          <w:szCs w:val="28"/>
        </w:rPr>
        <w:t>Ответ</w:t>
      </w:r>
      <w:r>
        <w:rPr>
          <w:rFonts w:ascii="Times New Roman" w:hAnsi="Times New Roman" w:cs="Times New Roman"/>
          <w:sz w:val="28"/>
          <w:szCs w:val="28"/>
        </w:rPr>
        <w:t xml:space="preserve">: </w:t>
      </w:r>
      <w:r w:rsidRPr="0010308E">
        <w:rPr>
          <w:rFonts w:ascii="Times New Roman" w:eastAsia="Times New Roman" w:hAnsi="Times New Roman" w:cs="Times New Roman"/>
          <w:color w:val="000000"/>
          <w:sz w:val="28"/>
          <w:szCs w:val="28"/>
          <w:lang/>
        </w:rPr>
        <w:t>Black Lives Matter</w:t>
      </w:r>
      <w:r>
        <w:rPr>
          <w:rFonts w:ascii="Times New Roman" w:eastAsia="Times New Roman" w:hAnsi="Times New Roman" w:cs="Times New Roman"/>
          <w:color w:val="000000"/>
          <w:sz w:val="28"/>
          <w:szCs w:val="28"/>
          <w:lang/>
        </w:rPr>
        <w:t>.</w:t>
      </w:r>
    </w:p>
    <w:p w14:paraId="785AB742" w14:textId="124E3F55" w:rsidR="004065EE" w:rsidRPr="004065EE" w:rsidRDefault="004065EE" w:rsidP="004065EE">
      <w:pPr>
        <w:rPr>
          <w:rFonts w:ascii="Times New Roman" w:hAnsi="Times New Roman" w:cs="Times New Roman"/>
          <w:sz w:val="28"/>
          <w:szCs w:val="28"/>
        </w:rPr>
      </w:pPr>
      <w:r w:rsidRPr="005E080B">
        <w:rPr>
          <w:rFonts w:ascii="Times New Roman" w:hAnsi="Times New Roman" w:cs="Times New Roman"/>
          <w:i/>
          <w:iCs/>
          <w:sz w:val="28"/>
          <w:szCs w:val="28"/>
        </w:rPr>
        <w:t>Комментарий</w:t>
      </w:r>
      <w:r>
        <w:rPr>
          <w:rFonts w:ascii="Times New Roman" w:hAnsi="Times New Roman" w:cs="Times New Roman"/>
          <w:sz w:val="28"/>
          <w:szCs w:val="28"/>
        </w:rPr>
        <w:t>: Легия в еврокубках встречалась с Лестером, который чтит традицию вставания на колено перед матчем.</w:t>
      </w:r>
    </w:p>
    <w:p w14:paraId="5929F45C" w14:textId="041E5E4C" w:rsidR="004065EE" w:rsidRPr="004065EE" w:rsidRDefault="004065EE" w:rsidP="00AD2160">
      <w:pPr>
        <w:pStyle w:val="ListParagraph"/>
        <w:numPr>
          <w:ilvl w:val="0"/>
          <w:numId w:val="1"/>
        </w:numPr>
        <w:spacing w:before="240" w:after="240" w:line="240" w:lineRule="auto"/>
        <w:rPr>
          <w:rFonts w:ascii="Times New Roman" w:eastAsia="Times New Roman" w:hAnsi="Times New Roman" w:cs="Times New Roman"/>
          <w:sz w:val="24"/>
          <w:szCs w:val="24"/>
          <w:lang/>
        </w:rPr>
      </w:pPr>
      <w:r w:rsidRPr="004065EE">
        <w:rPr>
          <w:rFonts w:ascii="Times New Roman" w:eastAsia="Times New Roman" w:hAnsi="Times New Roman" w:cs="Times New Roman"/>
          <w:color w:val="000000"/>
          <w:sz w:val="28"/>
          <w:szCs w:val="28"/>
          <w:lang/>
        </w:rPr>
        <w:t>Принимается описательный ответ. Раймон Гуталс,</w:t>
      </w:r>
      <w:r w:rsidR="004449EA">
        <w:rPr>
          <w:rFonts w:ascii="Times New Roman" w:eastAsia="Times New Roman" w:hAnsi="Times New Roman" w:cs="Times New Roman"/>
          <w:color w:val="000000"/>
          <w:sz w:val="28"/>
          <w:szCs w:val="28"/>
          <w:lang/>
        </w:rPr>
        <w:t xml:space="preserve"> </w:t>
      </w:r>
      <w:r w:rsidRPr="004065EE">
        <w:rPr>
          <w:rFonts w:ascii="Times New Roman" w:eastAsia="Times New Roman" w:hAnsi="Times New Roman" w:cs="Times New Roman"/>
          <w:color w:val="000000"/>
          <w:sz w:val="28"/>
          <w:szCs w:val="28"/>
          <w:lang/>
        </w:rPr>
        <w:t>руководивший яркой сб</w:t>
      </w:r>
      <w:r w:rsidR="004449EA">
        <w:rPr>
          <w:rFonts w:ascii="Times New Roman" w:eastAsia="Times New Roman" w:hAnsi="Times New Roman" w:cs="Times New Roman"/>
          <w:color w:val="000000"/>
          <w:sz w:val="28"/>
          <w:szCs w:val="28"/>
          <w:lang/>
        </w:rPr>
        <w:t xml:space="preserve">орной </w:t>
      </w:r>
      <w:r w:rsidRPr="004065EE">
        <w:rPr>
          <w:rFonts w:ascii="Times New Roman" w:eastAsia="Times New Roman" w:hAnsi="Times New Roman" w:cs="Times New Roman"/>
          <w:color w:val="000000"/>
          <w:sz w:val="28"/>
          <w:szCs w:val="28"/>
          <w:lang/>
        </w:rPr>
        <w:t>Бельгии 70-х годов, первым принял решение сделать основным комплектом формы сборной белый вместо красно-черного ПО ЭТОЙ ПРИЧИНЕ.</w:t>
      </w:r>
    </w:p>
    <w:p w14:paraId="399049CF" w14:textId="77777777" w:rsidR="004065EE" w:rsidRPr="002F5E0F" w:rsidRDefault="004065EE" w:rsidP="004065EE">
      <w:pPr>
        <w:spacing w:before="240" w:after="240" w:line="240" w:lineRule="auto"/>
        <w:rPr>
          <w:rFonts w:ascii="Times New Roman" w:eastAsia="Times New Roman" w:hAnsi="Times New Roman" w:cs="Times New Roman"/>
          <w:sz w:val="24"/>
          <w:szCs w:val="24"/>
          <w:lang/>
        </w:rPr>
      </w:pPr>
      <w:r w:rsidRPr="002F5E0F">
        <w:rPr>
          <w:rFonts w:ascii="Times New Roman" w:eastAsia="Times New Roman" w:hAnsi="Times New Roman" w:cs="Times New Roman"/>
          <w:i/>
          <w:iCs/>
          <w:color w:val="000000"/>
          <w:sz w:val="28"/>
          <w:szCs w:val="28"/>
          <w:lang/>
        </w:rPr>
        <w:t>Ответ</w:t>
      </w:r>
      <w:r w:rsidRPr="002F5E0F">
        <w:rPr>
          <w:rFonts w:ascii="Times New Roman" w:eastAsia="Times New Roman" w:hAnsi="Times New Roman" w:cs="Times New Roman"/>
          <w:color w:val="000000"/>
          <w:sz w:val="28"/>
          <w:szCs w:val="28"/>
          <w:lang/>
        </w:rPr>
        <w:t>: чтобы игроков сборной можно было разглядеть в вечерних и ночных матчах.</w:t>
      </w:r>
    </w:p>
    <w:p w14:paraId="6F6C629D" w14:textId="77777777" w:rsidR="004065EE" w:rsidRPr="002F5E0F" w:rsidRDefault="004065EE" w:rsidP="004065EE">
      <w:pPr>
        <w:spacing w:before="240" w:after="240" w:line="240" w:lineRule="auto"/>
        <w:rPr>
          <w:rFonts w:ascii="Times New Roman" w:eastAsia="Times New Roman" w:hAnsi="Times New Roman" w:cs="Times New Roman"/>
          <w:sz w:val="24"/>
          <w:szCs w:val="24"/>
          <w:lang/>
        </w:rPr>
      </w:pPr>
      <w:r w:rsidRPr="002F5E0F">
        <w:rPr>
          <w:rFonts w:ascii="Times New Roman" w:eastAsia="Times New Roman" w:hAnsi="Times New Roman" w:cs="Times New Roman"/>
          <w:i/>
          <w:iCs/>
          <w:color w:val="000000"/>
          <w:sz w:val="28"/>
          <w:szCs w:val="28"/>
          <w:lang/>
        </w:rPr>
        <w:t>Коммент</w:t>
      </w:r>
      <w:r w:rsidRPr="002F5E0F">
        <w:rPr>
          <w:rFonts w:ascii="Times New Roman" w:eastAsia="Times New Roman" w:hAnsi="Times New Roman" w:cs="Times New Roman"/>
          <w:color w:val="000000"/>
          <w:sz w:val="28"/>
          <w:szCs w:val="28"/>
          <w:lang/>
        </w:rPr>
        <w:t>: В то время освещение матчей было не таким ярким.</w:t>
      </w:r>
    </w:p>
    <w:p w14:paraId="79B0DD72" w14:textId="77777777" w:rsidR="002817B8" w:rsidRPr="002817B8" w:rsidRDefault="002817B8" w:rsidP="00AD2160">
      <w:pPr>
        <w:pStyle w:val="ListParagraph"/>
        <w:numPr>
          <w:ilvl w:val="0"/>
          <w:numId w:val="1"/>
        </w:numPr>
        <w:spacing w:before="240" w:after="240" w:line="240" w:lineRule="auto"/>
        <w:rPr>
          <w:rFonts w:ascii="Times New Roman" w:eastAsia="Times New Roman" w:hAnsi="Times New Roman" w:cs="Times New Roman"/>
          <w:sz w:val="24"/>
          <w:szCs w:val="24"/>
          <w:lang/>
        </w:rPr>
      </w:pPr>
    </w:p>
    <w:p w14:paraId="562397AB" w14:textId="05962A10" w:rsidR="002817B8" w:rsidRPr="002817B8" w:rsidRDefault="002817B8" w:rsidP="002817B8">
      <w:pPr>
        <w:spacing w:before="240" w:after="240" w:line="240" w:lineRule="auto"/>
        <w:rPr>
          <w:rFonts w:ascii="Times New Roman" w:eastAsia="Times New Roman" w:hAnsi="Times New Roman" w:cs="Times New Roman"/>
          <w:b/>
          <w:bCs/>
          <w:color w:val="000000"/>
          <w:sz w:val="28"/>
          <w:szCs w:val="28"/>
          <w:lang w:val="en-US"/>
        </w:rPr>
      </w:pPr>
      <w:r w:rsidRPr="002817B8">
        <w:rPr>
          <w:rFonts w:ascii="Times New Roman" w:eastAsia="Times New Roman" w:hAnsi="Times New Roman" w:cs="Times New Roman"/>
          <w:b/>
          <w:bCs/>
          <w:color w:val="000000"/>
          <w:sz w:val="28"/>
          <w:szCs w:val="28"/>
          <w:lang w:val="en-US"/>
        </w:rPr>
        <w:t>[</w:t>
      </w:r>
      <w:r w:rsidRPr="002817B8">
        <w:rPr>
          <w:rFonts w:ascii="Times New Roman" w:eastAsia="Times New Roman" w:hAnsi="Times New Roman" w:cs="Times New Roman"/>
          <w:b/>
          <w:bCs/>
          <w:color w:val="000000"/>
          <w:sz w:val="28"/>
          <w:szCs w:val="28"/>
          <w:lang/>
        </w:rPr>
        <w:t>Ведущему: отчётливо читать “делает ЕТО”, а не “делает ЭТО”</w:t>
      </w:r>
      <w:r w:rsidRPr="002817B8">
        <w:rPr>
          <w:rFonts w:ascii="Times New Roman" w:eastAsia="Times New Roman" w:hAnsi="Times New Roman" w:cs="Times New Roman"/>
          <w:b/>
          <w:bCs/>
          <w:color w:val="000000"/>
          <w:sz w:val="28"/>
          <w:szCs w:val="28"/>
          <w:lang w:val="en-US"/>
        </w:rPr>
        <w:t>]</w:t>
      </w:r>
    </w:p>
    <w:p w14:paraId="51A4DE33" w14:textId="2B3E94EB" w:rsidR="002817B8" w:rsidRPr="00360FD1" w:rsidRDefault="002817B8" w:rsidP="002817B8">
      <w:pPr>
        <w:spacing w:before="240" w:after="240" w:line="240" w:lineRule="auto"/>
        <w:rPr>
          <w:rFonts w:ascii="Times New Roman" w:eastAsia="Times New Roman" w:hAnsi="Times New Roman" w:cs="Times New Roman"/>
          <w:sz w:val="24"/>
          <w:szCs w:val="24"/>
          <w:lang/>
        </w:rPr>
      </w:pPr>
      <w:r w:rsidRPr="002817B8">
        <w:rPr>
          <w:rFonts w:ascii="Times New Roman" w:eastAsia="Times New Roman" w:hAnsi="Times New Roman" w:cs="Times New Roman"/>
          <w:color w:val="000000"/>
          <w:sz w:val="28"/>
          <w:szCs w:val="28"/>
          <w:lang/>
        </w:rPr>
        <w:t>На эмблеме Атланта Юнайтед изображены две черные полосы, символизирующие железнодорожные рельсы. Поэтому не удивительно, что после каждого домашнего матча лучший игрок встречи в составе хозяев ДЕЛАЕТ ЕТО. В первом матче в истории против РБ Нью-Йорк ДЕЛАЛ ЕТО Ямиль Асад, который, кстати, в том матче отличился голом.</w:t>
      </w:r>
      <w:r w:rsidR="00360FD1">
        <w:rPr>
          <w:rFonts w:ascii="Times New Roman" w:eastAsia="Times New Roman" w:hAnsi="Times New Roman" w:cs="Times New Roman"/>
          <w:color w:val="000000"/>
          <w:sz w:val="28"/>
          <w:szCs w:val="28"/>
          <w:lang/>
        </w:rPr>
        <w:t xml:space="preserve"> Напишите, что мы заменили словами ДЕЛАТЬ ЕТО, двумя словами.</w:t>
      </w:r>
    </w:p>
    <w:p w14:paraId="3CED2112" w14:textId="77777777" w:rsidR="002817B8" w:rsidRPr="00FC1E2E" w:rsidRDefault="002817B8" w:rsidP="002817B8">
      <w:pPr>
        <w:spacing w:before="240" w:after="240" w:line="240" w:lineRule="auto"/>
        <w:rPr>
          <w:rFonts w:ascii="Times New Roman" w:eastAsia="Times New Roman" w:hAnsi="Times New Roman" w:cs="Times New Roman"/>
          <w:sz w:val="24"/>
          <w:szCs w:val="24"/>
          <w:lang/>
        </w:rPr>
      </w:pPr>
      <w:r w:rsidRPr="00FC1E2E">
        <w:rPr>
          <w:rFonts w:ascii="Times New Roman" w:eastAsia="Times New Roman" w:hAnsi="Times New Roman" w:cs="Times New Roman"/>
          <w:i/>
          <w:iCs/>
          <w:color w:val="000000"/>
          <w:sz w:val="28"/>
          <w:szCs w:val="28"/>
          <w:lang/>
        </w:rPr>
        <w:t>Ответ</w:t>
      </w:r>
      <w:r w:rsidRPr="00FC1E2E">
        <w:rPr>
          <w:rFonts w:ascii="Times New Roman" w:eastAsia="Times New Roman" w:hAnsi="Times New Roman" w:cs="Times New Roman"/>
          <w:color w:val="000000"/>
          <w:sz w:val="28"/>
          <w:szCs w:val="28"/>
          <w:lang/>
        </w:rPr>
        <w:t>: забивает кол. возможен зачёт “забить гвоздь”.</w:t>
      </w:r>
    </w:p>
    <w:p w14:paraId="701A8182" w14:textId="77777777" w:rsidR="002817B8" w:rsidRDefault="002817B8" w:rsidP="002817B8">
      <w:pPr>
        <w:rPr>
          <w:rFonts w:ascii="Times New Roman" w:hAnsi="Times New Roman" w:cs="Times New Roman"/>
          <w:sz w:val="28"/>
          <w:szCs w:val="28"/>
        </w:rPr>
      </w:pPr>
      <w:r w:rsidRPr="00FC1E2E">
        <w:rPr>
          <w:rFonts w:ascii="Times New Roman" w:eastAsia="Times New Roman" w:hAnsi="Times New Roman" w:cs="Times New Roman"/>
          <w:i/>
          <w:iCs/>
          <w:color w:val="000000"/>
          <w:sz w:val="28"/>
          <w:szCs w:val="28"/>
          <w:lang/>
        </w:rPr>
        <w:t>Комментарий</w:t>
      </w:r>
      <w:r w:rsidRPr="00FC1E2E">
        <w:rPr>
          <w:rFonts w:ascii="Times New Roman" w:eastAsia="Times New Roman" w:hAnsi="Times New Roman" w:cs="Times New Roman"/>
          <w:color w:val="000000"/>
          <w:sz w:val="28"/>
          <w:szCs w:val="28"/>
          <w:lang/>
        </w:rPr>
        <w:t>: у клуба МЛС «Атланта Юнайтед» самая необычная традиция в лиге. Лучший игрок команды после домашнего матча забивает колышек в железнодорожный рельс. Вот как началась традиция с полузащитника Ямиля Асада. Отличился голом я заменил ЗАБИЛ Г(К)ОЛ.</w:t>
      </w:r>
    </w:p>
    <w:p w14:paraId="0CD208D2" w14:textId="2B7621AF" w:rsidR="005E080B" w:rsidRDefault="005E080B" w:rsidP="00AD2160">
      <w:pPr>
        <w:pStyle w:val="NormalWeb"/>
        <w:numPr>
          <w:ilvl w:val="0"/>
          <w:numId w:val="1"/>
        </w:numPr>
        <w:spacing w:before="240" w:beforeAutospacing="0" w:after="240" w:afterAutospacing="0"/>
      </w:pPr>
      <w:r>
        <w:rPr>
          <w:color w:val="000000"/>
          <w:sz w:val="28"/>
          <w:szCs w:val="28"/>
        </w:rPr>
        <w:lastRenderedPageBreak/>
        <w:t>Один сайт назвал Ронское дерби – матч между промышленным Сент-Этьеном и менее индустриальным Лионом – противостоянием синих и ТАКИХ ИХ.</w:t>
      </w:r>
      <w:r w:rsidR="00E721C9">
        <w:rPr>
          <w:color w:val="000000"/>
          <w:sz w:val="28"/>
          <w:szCs w:val="28"/>
        </w:rPr>
        <w:t xml:space="preserve"> Назовите ТАКИХ ИХ.</w:t>
      </w:r>
    </w:p>
    <w:p w14:paraId="70A917F5" w14:textId="77777777" w:rsidR="005E080B" w:rsidRDefault="005E080B" w:rsidP="005E080B">
      <w:pPr>
        <w:pStyle w:val="NormalWeb"/>
        <w:spacing w:before="240" w:beforeAutospacing="0" w:after="240" w:afterAutospacing="0"/>
      </w:pPr>
      <w:r w:rsidRPr="005E080B">
        <w:rPr>
          <w:i/>
          <w:iCs/>
          <w:color w:val="000000"/>
          <w:sz w:val="28"/>
          <w:szCs w:val="28"/>
        </w:rPr>
        <w:t>Ответ</w:t>
      </w:r>
      <w:r>
        <w:rPr>
          <w:color w:val="000000"/>
          <w:sz w:val="28"/>
          <w:szCs w:val="28"/>
        </w:rPr>
        <w:t>: Белых воротничков</w:t>
      </w:r>
    </w:p>
    <w:p w14:paraId="50CFEFCA" w14:textId="27DC0411" w:rsidR="005E080B" w:rsidRDefault="005E080B" w:rsidP="005E080B">
      <w:pPr>
        <w:pStyle w:val="NormalWeb"/>
        <w:spacing w:before="240" w:beforeAutospacing="0" w:after="240" w:afterAutospacing="0"/>
      </w:pPr>
      <w:r w:rsidRPr="005E080B">
        <w:rPr>
          <w:i/>
          <w:iCs/>
          <w:color w:val="000000"/>
          <w:sz w:val="28"/>
          <w:szCs w:val="28"/>
        </w:rPr>
        <w:t>Комментарий</w:t>
      </w:r>
      <w:r>
        <w:rPr>
          <w:color w:val="000000"/>
          <w:sz w:val="28"/>
          <w:szCs w:val="28"/>
        </w:rPr>
        <w:t>:</w:t>
      </w:r>
      <w:r>
        <w:t xml:space="preserve"> </w:t>
      </w:r>
      <w:r w:rsidR="00E721C9">
        <w:rPr>
          <w:color w:val="000000"/>
          <w:sz w:val="28"/>
          <w:szCs w:val="28"/>
        </w:rPr>
        <w:t>в</w:t>
      </w:r>
      <w:r>
        <w:rPr>
          <w:color w:val="000000"/>
          <w:sz w:val="28"/>
          <w:szCs w:val="28"/>
        </w:rPr>
        <w:t xml:space="preserve"> первой половине XX века в западной терминологии появилось выражение white collar - белый воротничок - обозначающего работника, занимающегося в основном умственным трудом, менеджера, клерка и т. д. В противовес “белым” синие воротнички - работники, занимающиеся в первую очередь физическим трудом.</w:t>
      </w:r>
    </w:p>
    <w:p w14:paraId="542F0986" w14:textId="6B5DDA0E" w:rsidR="005E080B" w:rsidRDefault="005E080B" w:rsidP="005E080B">
      <w:pPr>
        <w:pStyle w:val="NormalWeb"/>
        <w:spacing w:before="240" w:beforeAutospacing="0" w:after="240" w:afterAutospacing="0"/>
        <w:rPr>
          <w:color w:val="000000"/>
          <w:sz w:val="28"/>
          <w:szCs w:val="28"/>
        </w:rPr>
      </w:pPr>
      <w:r w:rsidRPr="005E080B">
        <w:rPr>
          <w:i/>
          <w:iCs/>
          <w:color w:val="000000"/>
          <w:sz w:val="28"/>
          <w:szCs w:val="28"/>
        </w:rPr>
        <w:t>Источники</w:t>
      </w:r>
      <w:r>
        <w:rPr>
          <w:color w:val="000000"/>
          <w:sz w:val="28"/>
          <w:szCs w:val="28"/>
        </w:rPr>
        <w:t xml:space="preserve">: 1) </w:t>
      </w:r>
      <w:hyperlink r:id="rId19" w:history="1">
        <w:r w:rsidRPr="00062E39">
          <w:rPr>
            <w:rStyle w:val="Hyperlink"/>
            <w:sz w:val="28"/>
            <w:szCs w:val="28"/>
          </w:rPr>
          <w:t>https://en.wikipedia.org/wiki/Olympique_Lyonnais%E2%80%93AS_Saint-%C3%89tienne_rivalry</w:t>
        </w:r>
      </w:hyperlink>
    </w:p>
    <w:p w14:paraId="2B8D3E29" w14:textId="7FBA4463" w:rsidR="005E080B" w:rsidRDefault="005E080B" w:rsidP="005E080B">
      <w:pPr>
        <w:pStyle w:val="NormalWeb"/>
        <w:spacing w:before="240" w:beforeAutospacing="0" w:after="240" w:afterAutospacing="0"/>
      </w:pPr>
      <w:r>
        <w:t xml:space="preserve">2) </w:t>
      </w:r>
      <w:hyperlink r:id="rId20" w:history="1">
        <w:r w:rsidRPr="00062E39">
          <w:rPr>
            <w:rStyle w:val="Hyperlink"/>
            <w:sz w:val="28"/>
            <w:szCs w:val="28"/>
          </w:rPr>
          <w:t>https://www.ua-football.com/foreign/france/1366802972-evropeyskie-derbi-derbi-rony.html</w:t>
        </w:r>
      </w:hyperlink>
    </w:p>
    <w:p w14:paraId="6EBE83B1" w14:textId="5579ECEC" w:rsidR="005E080B" w:rsidRPr="005E080B" w:rsidRDefault="005E080B" w:rsidP="00AD2160">
      <w:pPr>
        <w:pStyle w:val="ListParagraph"/>
        <w:numPr>
          <w:ilvl w:val="0"/>
          <w:numId w:val="1"/>
        </w:numPr>
        <w:spacing w:before="240" w:after="240" w:line="240" w:lineRule="auto"/>
        <w:rPr>
          <w:rFonts w:ascii="Times New Roman" w:eastAsia="Times New Roman" w:hAnsi="Times New Roman" w:cs="Times New Roman"/>
          <w:color w:val="000000"/>
          <w:sz w:val="28"/>
          <w:szCs w:val="28"/>
          <w:lang/>
        </w:rPr>
      </w:pPr>
      <w:r w:rsidRPr="005E080B">
        <w:rPr>
          <w:rFonts w:ascii="Times New Roman" w:eastAsia="Times New Roman" w:hAnsi="Times New Roman" w:cs="Times New Roman"/>
          <w:color w:val="000000"/>
          <w:sz w:val="28"/>
          <w:szCs w:val="28"/>
          <w:lang/>
        </w:rPr>
        <w:t>В 1938-м именно игроки</w:t>
      </w:r>
      <w:r w:rsidR="00565055">
        <w:rPr>
          <w:rFonts w:ascii="Times New Roman" w:eastAsia="Times New Roman" w:hAnsi="Times New Roman" w:cs="Times New Roman"/>
          <w:color w:val="000000"/>
          <w:sz w:val="28"/>
          <w:szCs w:val="28"/>
          <w:lang/>
        </w:rPr>
        <w:t xml:space="preserve"> </w:t>
      </w:r>
      <w:r w:rsidR="00360FD1">
        <w:rPr>
          <w:rFonts w:ascii="Times New Roman" w:eastAsia="Times New Roman" w:hAnsi="Times New Roman" w:cs="Times New Roman"/>
          <w:color w:val="000000"/>
          <w:sz w:val="28"/>
          <w:szCs w:val="28"/>
          <w:lang/>
        </w:rPr>
        <w:t xml:space="preserve">именно </w:t>
      </w:r>
      <w:r w:rsidR="00565055">
        <w:rPr>
          <w:rFonts w:ascii="Times New Roman" w:eastAsia="Times New Roman" w:hAnsi="Times New Roman" w:cs="Times New Roman"/>
          <w:color w:val="000000"/>
          <w:sz w:val="28"/>
          <w:szCs w:val="28"/>
          <w:lang/>
        </w:rPr>
        <w:t>ЭТОГО провинциального скандинавского клуба</w:t>
      </w:r>
      <w:r w:rsidRPr="005E080B">
        <w:rPr>
          <w:rFonts w:ascii="Times New Roman" w:eastAsia="Times New Roman" w:hAnsi="Times New Roman" w:cs="Times New Roman"/>
          <w:color w:val="000000"/>
          <w:sz w:val="28"/>
          <w:szCs w:val="28"/>
          <w:lang/>
        </w:rPr>
        <w:t xml:space="preserve"> установят рекорд</w:t>
      </w:r>
      <w:r w:rsidR="00565055">
        <w:rPr>
          <w:rFonts w:ascii="Times New Roman" w:eastAsia="Times New Roman" w:hAnsi="Times New Roman" w:cs="Times New Roman"/>
          <w:color w:val="000000"/>
          <w:sz w:val="28"/>
          <w:szCs w:val="28"/>
          <w:lang/>
        </w:rPr>
        <w:t xml:space="preserve"> чемпионата мира</w:t>
      </w:r>
      <w:r w:rsidRPr="005E080B">
        <w:rPr>
          <w:rFonts w:ascii="Times New Roman" w:eastAsia="Times New Roman" w:hAnsi="Times New Roman" w:cs="Times New Roman"/>
          <w:color w:val="000000"/>
          <w:sz w:val="28"/>
          <w:szCs w:val="28"/>
          <w:lang/>
        </w:rPr>
        <w:t>, который держится и по сей день</w:t>
      </w:r>
      <w:r w:rsidR="00E721C9">
        <w:rPr>
          <w:rFonts w:ascii="Times New Roman" w:eastAsia="Times New Roman" w:hAnsi="Times New Roman" w:cs="Times New Roman"/>
          <w:color w:val="000000"/>
          <w:sz w:val="28"/>
          <w:szCs w:val="28"/>
          <w:lang/>
        </w:rPr>
        <w:t>: ф</w:t>
      </w:r>
      <w:r w:rsidRPr="005E080B">
        <w:rPr>
          <w:rFonts w:ascii="Times New Roman" w:eastAsia="Times New Roman" w:hAnsi="Times New Roman" w:cs="Times New Roman"/>
          <w:color w:val="000000"/>
          <w:sz w:val="28"/>
          <w:szCs w:val="28"/>
          <w:lang/>
        </w:rPr>
        <w:t>утболисты одной команды в матче чемпионата мира забьют семь голов</w:t>
      </w:r>
      <w:r w:rsidR="00E721C9">
        <w:rPr>
          <w:rFonts w:ascii="Times New Roman" w:eastAsia="Times New Roman" w:hAnsi="Times New Roman" w:cs="Times New Roman"/>
          <w:color w:val="000000"/>
          <w:sz w:val="28"/>
          <w:szCs w:val="28"/>
          <w:lang/>
        </w:rPr>
        <w:t xml:space="preserve">. </w:t>
      </w:r>
      <w:r w:rsidRPr="005E080B">
        <w:rPr>
          <w:rFonts w:ascii="Times New Roman" w:eastAsia="Times New Roman" w:hAnsi="Times New Roman" w:cs="Times New Roman"/>
          <w:color w:val="000000"/>
          <w:sz w:val="28"/>
          <w:szCs w:val="28"/>
          <w:lang/>
        </w:rPr>
        <w:t>Одного мяча не хватило до восьми – числа, которое невольно вспоминается, когда встречаешь ЭТО имя клуба.</w:t>
      </w:r>
      <w:r w:rsidR="00565055">
        <w:rPr>
          <w:rFonts w:ascii="Times New Roman" w:eastAsia="Times New Roman" w:hAnsi="Times New Roman" w:cs="Times New Roman"/>
          <w:color w:val="000000"/>
          <w:sz w:val="28"/>
          <w:szCs w:val="28"/>
          <w:lang/>
        </w:rPr>
        <w:t xml:space="preserve"> Назовите его.</w:t>
      </w:r>
    </w:p>
    <w:p w14:paraId="1DCF1A0F" w14:textId="57429689" w:rsidR="005E080B" w:rsidRDefault="005E080B" w:rsidP="005E080B">
      <w:pPr>
        <w:spacing w:before="240" w:after="240" w:line="240" w:lineRule="auto"/>
        <w:rPr>
          <w:rFonts w:ascii="Times New Roman" w:eastAsia="Times New Roman" w:hAnsi="Times New Roman" w:cs="Times New Roman"/>
          <w:color w:val="000000"/>
          <w:sz w:val="28"/>
          <w:szCs w:val="28"/>
          <w:lang/>
        </w:rPr>
      </w:pPr>
      <w:r w:rsidRPr="00A81906">
        <w:rPr>
          <w:rFonts w:ascii="Times New Roman" w:eastAsia="Times New Roman" w:hAnsi="Times New Roman" w:cs="Times New Roman"/>
          <w:i/>
          <w:iCs/>
          <w:color w:val="000000"/>
          <w:sz w:val="28"/>
          <w:szCs w:val="28"/>
          <w:lang/>
        </w:rPr>
        <w:t>Ответ</w:t>
      </w:r>
      <w:r w:rsidRPr="00A81906">
        <w:rPr>
          <w:rFonts w:ascii="Times New Roman" w:eastAsia="Times New Roman" w:hAnsi="Times New Roman" w:cs="Times New Roman"/>
          <w:color w:val="000000"/>
          <w:sz w:val="28"/>
          <w:szCs w:val="28"/>
          <w:lang/>
        </w:rPr>
        <w:t>: “Слейпн</w:t>
      </w:r>
      <w:r w:rsidR="00565055">
        <w:rPr>
          <w:rFonts w:ascii="Times New Roman" w:eastAsia="Times New Roman" w:hAnsi="Times New Roman" w:cs="Times New Roman"/>
          <w:color w:val="000000"/>
          <w:sz w:val="28"/>
          <w:szCs w:val="28"/>
          <w:lang/>
        </w:rPr>
        <w:t>е</w:t>
      </w:r>
      <w:r w:rsidRPr="00A81906">
        <w:rPr>
          <w:rFonts w:ascii="Times New Roman" w:eastAsia="Times New Roman" w:hAnsi="Times New Roman" w:cs="Times New Roman"/>
          <w:color w:val="000000"/>
          <w:sz w:val="28"/>
          <w:szCs w:val="28"/>
          <w:lang/>
        </w:rPr>
        <w:t>р”.</w:t>
      </w:r>
    </w:p>
    <w:p w14:paraId="3095EE72" w14:textId="1EC46F09" w:rsidR="00565055" w:rsidRPr="00A81906" w:rsidRDefault="00565055" w:rsidP="005E080B">
      <w:pPr>
        <w:spacing w:before="240" w:after="240" w:line="240" w:lineRule="auto"/>
        <w:rPr>
          <w:rFonts w:ascii="Times New Roman" w:eastAsia="Times New Roman" w:hAnsi="Times New Roman" w:cs="Times New Roman"/>
          <w:sz w:val="24"/>
          <w:szCs w:val="24"/>
          <w:lang/>
        </w:rPr>
      </w:pPr>
      <w:r w:rsidRPr="00565055">
        <w:rPr>
          <w:rFonts w:ascii="Times New Roman" w:eastAsia="Times New Roman" w:hAnsi="Times New Roman" w:cs="Times New Roman"/>
          <w:i/>
          <w:iCs/>
          <w:color w:val="000000"/>
          <w:sz w:val="28"/>
          <w:szCs w:val="28"/>
          <w:lang/>
        </w:rPr>
        <w:t>Зачёт</w:t>
      </w:r>
      <w:r>
        <w:rPr>
          <w:rFonts w:ascii="Times New Roman" w:eastAsia="Times New Roman" w:hAnsi="Times New Roman" w:cs="Times New Roman"/>
          <w:color w:val="000000"/>
          <w:sz w:val="28"/>
          <w:szCs w:val="28"/>
          <w:lang/>
        </w:rPr>
        <w:t>: Слейпнир.</w:t>
      </w:r>
    </w:p>
    <w:p w14:paraId="2D27758F" w14:textId="64785F1E" w:rsidR="005E080B" w:rsidRPr="00A81906" w:rsidRDefault="000D2FFF" w:rsidP="005E080B">
      <w:pPr>
        <w:spacing w:before="240" w:after="240" w:line="240" w:lineRule="auto"/>
        <w:rPr>
          <w:rFonts w:ascii="Times New Roman" w:eastAsia="Times New Roman" w:hAnsi="Times New Roman" w:cs="Times New Roman"/>
          <w:sz w:val="24"/>
          <w:szCs w:val="24"/>
          <w:lang/>
        </w:rPr>
      </w:pPr>
      <w:r>
        <w:rPr>
          <w:rFonts w:ascii="Times New Roman" w:eastAsia="Times New Roman" w:hAnsi="Times New Roman" w:cs="Times New Roman"/>
          <w:i/>
          <w:iCs/>
          <w:color w:val="000000"/>
          <w:sz w:val="28"/>
          <w:szCs w:val="28"/>
          <w:lang w:val="ru-RU"/>
        </w:rPr>
        <w:t>Комментарий</w:t>
      </w:r>
      <w:r w:rsidR="005E080B" w:rsidRPr="00A81906">
        <w:rPr>
          <w:rFonts w:ascii="Times New Roman" w:eastAsia="Times New Roman" w:hAnsi="Times New Roman" w:cs="Times New Roman"/>
          <w:color w:val="000000"/>
          <w:sz w:val="28"/>
          <w:szCs w:val="28"/>
          <w:lang/>
        </w:rPr>
        <w:t>: клуб «Слейпнер» из шведского Норчёпинга назван в честь восьминогого коня Одина. На ЧМ-</w:t>
      </w:r>
      <w:r w:rsidR="00565055">
        <w:rPr>
          <w:rFonts w:ascii="Times New Roman" w:eastAsia="Times New Roman" w:hAnsi="Times New Roman" w:cs="Times New Roman"/>
          <w:color w:val="000000"/>
          <w:sz w:val="28"/>
          <w:szCs w:val="28"/>
          <w:lang/>
        </w:rPr>
        <w:t>19</w:t>
      </w:r>
      <w:r w:rsidR="005E080B" w:rsidRPr="00A81906">
        <w:rPr>
          <w:rFonts w:ascii="Times New Roman" w:eastAsia="Times New Roman" w:hAnsi="Times New Roman" w:cs="Times New Roman"/>
          <w:color w:val="000000"/>
          <w:sz w:val="28"/>
          <w:szCs w:val="28"/>
          <w:lang/>
        </w:rPr>
        <w:t>38 шведы в четвертьфинале обыграли Кубу 8:0, и 7 мячей забили именно игроки «Слейпнера» (</w:t>
      </w:r>
      <w:r w:rsidR="00565055">
        <w:rPr>
          <w:rFonts w:ascii="Times New Roman" w:eastAsia="Times New Roman" w:hAnsi="Times New Roman" w:cs="Times New Roman"/>
          <w:color w:val="000000"/>
          <w:sz w:val="28"/>
          <w:szCs w:val="28"/>
          <w:lang/>
        </w:rPr>
        <w:t>игроки Пеньяроля как-то забили семь за Уругвай, но побить это рекорд пока не смог никто). Так что рекорд конкретного матча на ЧМ удерживает не условный Реал, Бавария или МЮ, а скромнейший “Слейпнер”, который сейчас играет в третьем шведском дивизионе.</w:t>
      </w:r>
    </w:p>
    <w:p w14:paraId="6FE1AFA4" w14:textId="6D9C265E" w:rsidR="00565055" w:rsidRPr="00565055" w:rsidRDefault="00565055" w:rsidP="00AD2160">
      <w:pPr>
        <w:pStyle w:val="ListParagraph"/>
        <w:numPr>
          <w:ilvl w:val="0"/>
          <w:numId w:val="1"/>
        </w:numPr>
        <w:rPr>
          <w:rFonts w:ascii="Times New Roman" w:hAnsi="Times New Roman" w:cs="Times New Roman"/>
          <w:sz w:val="28"/>
          <w:szCs w:val="28"/>
        </w:rPr>
      </w:pPr>
      <w:r w:rsidRPr="00565055">
        <w:rPr>
          <w:rFonts w:ascii="Times New Roman" w:eastAsia="Times New Roman" w:hAnsi="Times New Roman" w:cs="Times New Roman"/>
          <w:color w:val="000000"/>
          <w:sz w:val="28"/>
          <w:szCs w:val="28"/>
          <w:lang/>
        </w:rPr>
        <w:t xml:space="preserve">Хотя Ливерпуль </w:t>
      </w:r>
      <w:r>
        <w:rPr>
          <w:rFonts w:ascii="Times New Roman" w:eastAsia="Times New Roman" w:hAnsi="Times New Roman" w:cs="Times New Roman"/>
          <w:color w:val="000000"/>
          <w:sz w:val="28"/>
          <w:szCs w:val="28"/>
          <w:lang/>
        </w:rPr>
        <w:t xml:space="preserve">в 2005-м </w:t>
      </w:r>
      <w:r w:rsidRPr="00565055">
        <w:rPr>
          <w:rFonts w:ascii="Times New Roman" w:eastAsia="Times New Roman" w:hAnsi="Times New Roman" w:cs="Times New Roman"/>
          <w:color w:val="000000"/>
          <w:sz w:val="28"/>
          <w:szCs w:val="28"/>
          <w:lang/>
        </w:rPr>
        <w:t>тоже был близко, именно Шахтёр стал первым клубом в истории, выигравшим еврокубок... Закончите предложение двумя короткими словами.</w:t>
      </w:r>
    </w:p>
    <w:p w14:paraId="401C1B2B" w14:textId="77777777" w:rsidR="00565055" w:rsidRPr="00B9121B" w:rsidRDefault="00565055" w:rsidP="00565055">
      <w:pPr>
        <w:spacing w:before="240" w:after="240" w:line="240" w:lineRule="auto"/>
        <w:rPr>
          <w:rFonts w:ascii="Times New Roman" w:eastAsia="Times New Roman" w:hAnsi="Times New Roman" w:cs="Times New Roman"/>
          <w:sz w:val="24"/>
          <w:szCs w:val="24"/>
          <w:lang/>
        </w:rPr>
      </w:pPr>
      <w:r w:rsidRPr="00B9121B">
        <w:rPr>
          <w:rFonts w:ascii="Times New Roman" w:eastAsia="Times New Roman" w:hAnsi="Times New Roman" w:cs="Times New Roman"/>
          <w:i/>
          <w:iCs/>
          <w:color w:val="000000"/>
          <w:sz w:val="28"/>
          <w:szCs w:val="28"/>
          <w:lang/>
        </w:rPr>
        <w:t>Ответ</w:t>
      </w:r>
      <w:r w:rsidRPr="00B9121B">
        <w:rPr>
          <w:rFonts w:ascii="Times New Roman" w:eastAsia="Times New Roman" w:hAnsi="Times New Roman" w:cs="Times New Roman"/>
          <w:color w:val="000000"/>
          <w:sz w:val="28"/>
          <w:szCs w:val="28"/>
          <w:lang/>
        </w:rPr>
        <w:t>: в Азии.</w:t>
      </w:r>
    </w:p>
    <w:p w14:paraId="114B0C60" w14:textId="77777777" w:rsidR="00565055" w:rsidRDefault="00565055" w:rsidP="00565055">
      <w:pPr>
        <w:rPr>
          <w:rFonts w:ascii="Times New Roman" w:hAnsi="Times New Roman" w:cs="Times New Roman"/>
          <w:sz w:val="28"/>
          <w:szCs w:val="28"/>
        </w:rPr>
      </w:pPr>
      <w:r w:rsidRPr="00B9121B">
        <w:rPr>
          <w:rFonts w:ascii="Times New Roman" w:eastAsia="Times New Roman" w:hAnsi="Times New Roman" w:cs="Times New Roman"/>
          <w:i/>
          <w:iCs/>
          <w:color w:val="000000"/>
          <w:sz w:val="28"/>
          <w:szCs w:val="28"/>
          <w:lang/>
        </w:rPr>
        <w:lastRenderedPageBreak/>
        <w:t>Комментарий</w:t>
      </w:r>
      <w:r w:rsidRPr="00B9121B">
        <w:rPr>
          <w:rFonts w:ascii="Times New Roman" w:eastAsia="Times New Roman" w:hAnsi="Times New Roman" w:cs="Times New Roman"/>
          <w:color w:val="000000"/>
          <w:sz w:val="28"/>
          <w:szCs w:val="28"/>
          <w:lang/>
        </w:rPr>
        <w:t>: Шахтёр выиграл трофей на стадионе не Бешикташа или Галатасарая, а именно на Шукрю Сараджоглу, который находится в азиатской части Стамбула. Ливерпуль выиграл трофей на “Олимпийском” стадионе Стамбула, который находится всё-таки в Европе.</w:t>
      </w:r>
    </w:p>
    <w:p w14:paraId="4A8FBECA" w14:textId="0227E108" w:rsidR="00565055" w:rsidRPr="004D5957" w:rsidRDefault="004D5957" w:rsidP="00AD2160">
      <w:pPr>
        <w:pStyle w:val="ListParagraph"/>
        <w:numPr>
          <w:ilvl w:val="0"/>
          <w:numId w:val="1"/>
        </w:numPr>
        <w:spacing w:before="240" w:after="240" w:line="240" w:lineRule="auto"/>
        <w:rPr>
          <w:rFonts w:ascii="Times New Roman" w:eastAsia="Times New Roman" w:hAnsi="Times New Roman" w:cs="Times New Roman"/>
          <w:color w:val="000000"/>
          <w:sz w:val="28"/>
          <w:szCs w:val="28"/>
          <w:lang/>
        </w:rPr>
      </w:pPr>
      <w:r w:rsidRPr="004D5957">
        <w:rPr>
          <w:rFonts w:ascii="Times New Roman" w:eastAsia="Times New Roman" w:hAnsi="Times New Roman" w:cs="Times New Roman"/>
          <w:color w:val="000000"/>
          <w:sz w:val="28"/>
          <w:szCs w:val="28"/>
          <w:lang/>
        </w:rPr>
        <w:t>Продолжим тему. После матча на поле Фенербахче</w:t>
      </w:r>
      <w:r w:rsidR="00565055" w:rsidRPr="004D5957">
        <w:rPr>
          <w:rFonts w:ascii="Times New Roman" w:hAnsi="Times New Roman" w:cs="Times New Roman"/>
          <w:color w:val="000000"/>
          <w:sz w:val="28"/>
          <w:szCs w:val="28"/>
        </w:rPr>
        <w:t xml:space="preserve"> Андрея Шевченко начинают ассоциировать с этим словом. В следующий раз его с этим словом начнут ассоциировать спустя несколько лет, когда он начнёт участвовать в специальных благотворительных турнирах – с Роналдо, Надалем, другими звёздами спорта.</w:t>
      </w:r>
      <w:r w:rsidR="0040080F">
        <w:rPr>
          <w:rFonts w:ascii="Times New Roman" w:hAnsi="Times New Roman" w:cs="Times New Roman"/>
          <w:color w:val="000000"/>
          <w:sz w:val="28"/>
          <w:szCs w:val="28"/>
        </w:rPr>
        <w:t xml:space="preserve"> Напишите это слово.</w:t>
      </w:r>
    </w:p>
    <w:p w14:paraId="07973689" w14:textId="77777777" w:rsidR="00565055" w:rsidRPr="004D5957" w:rsidRDefault="00565055" w:rsidP="00565055">
      <w:pPr>
        <w:pStyle w:val="NormalWeb"/>
        <w:spacing w:before="240" w:beforeAutospacing="0" w:after="240" w:afterAutospacing="0"/>
        <w:rPr>
          <w:sz w:val="28"/>
          <w:szCs w:val="28"/>
        </w:rPr>
      </w:pPr>
      <w:r w:rsidRPr="004D5957">
        <w:rPr>
          <w:i/>
          <w:iCs/>
          <w:color w:val="000000"/>
          <w:sz w:val="28"/>
          <w:szCs w:val="28"/>
        </w:rPr>
        <w:t>Ответ</w:t>
      </w:r>
      <w:r w:rsidRPr="004D5957">
        <w:rPr>
          <w:color w:val="000000"/>
          <w:sz w:val="28"/>
          <w:szCs w:val="28"/>
        </w:rPr>
        <w:t>: покер.</w:t>
      </w:r>
    </w:p>
    <w:p w14:paraId="4F13CF81" w14:textId="30E1580B" w:rsidR="00565055" w:rsidRDefault="00565055" w:rsidP="00565055">
      <w:pPr>
        <w:pStyle w:val="NormalWeb"/>
        <w:spacing w:before="240" w:beforeAutospacing="0" w:after="240" w:afterAutospacing="0"/>
        <w:rPr>
          <w:color w:val="000000"/>
          <w:sz w:val="28"/>
          <w:szCs w:val="28"/>
        </w:rPr>
      </w:pPr>
      <w:r w:rsidRPr="004D5957">
        <w:rPr>
          <w:i/>
          <w:iCs/>
          <w:color w:val="000000"/>
          <w:sz w:val="28"/>
          <w:szCs w:val="28"/>
        </w:rPr>
        <w:t>Зачёт</w:t>
      </w:r>
      <w:r w:rsidRPr="004D5957">
        <w:rPr>
          <w:color w:val="000000"/>
          <w:sz w:val="28"/>
          <w:szCs w:val="28"/>
        </w:rPr>
        <w:t>: каре.</w:t>
      </w:r>
    </w:p>
    <w:p w14:paraId="4FFB73F0" w14:textId="7F757F10" w:rsidR="004D5957" w:rsidRPr="004D5957" w:rsidRDefault="004D5957" w:rsidP="00565055">
      <w:pPr>
        <w:pStyle w:val="NormalWeb"/>
        <w:spacing w:before="240" w:beforeAutospacing="0" w:after="240" w:afterAutospacing="0"/>
        <w:rPr>
          <w:sz w:val="28"/>
          <w:szCs w:val="28"/>
        </w:rPr>
      </w:pPr>
      <w:r w:rsidRPr="004D5957">
        <w:rPr>
          <w:i/>
          <w:iCs/>
          <w:color w:val="000000"/>
          <w:sz w:val="28"/>
          <w:szCs w:val="28"/>
        </w:rPr>
        <w:t>Комментарий</w:t>
      </w:r>
      <w:r>
        <w:rPr>
          <w:color w:val="000000"/>
          <w:sz w:val="28"/>
          <w:szCs w:val="28"/>
        </w:rPr>
        <w:t>: каре бывает и в покере, поэтому с натяжкой, но зачтём :) Шевченко забил Фенеру четыре мяча.</w:t>
      </w:r>
    </w:p>
    <w:p w14:paraId="460C685F" w14:textId="77777777" w:rsidR="00565055" w:rsidRPr="004D5957" w:rsidRDefault="00565055" w:rsidP="00565055">
      <w:pPr>
        <w:pStyle w:val="NormalWeb"/>
        <w:spacing w:before="240" w:beforeAutospacing="0" w:after="240" w:afterAutospacing="0"/>
        <w:rPr>
          <w:sz w:val="28"/>
          <w:szCs w:val="28"/>
        </w:rPr>
      </w:pPr>
      <w:r w:rsidRPr="004D5957">
        <w:rPr>
          <w:i/>
          <w:iCs/>
          <w:color w:val="000000"/>
          <w:sz w:val="28"/>
          <w:szCs w:val="28"/>
        </w:rPr>
        <w:t>Источники</w:t>
      </w:r>
      <w:r w:rsidRPr="004D5957">
        <w:rPr>
          <w:color w:val="000000"/>
          <w:sz w:val="28"/>
          <w:szCs w:val="28"/>
        </w:rPr>
        <w:t>: 1)</w:t>
      </w:r>
      <w:hyperlink r:id="rId21" w:history="1">
        <w:r w:rsidRPr="004D5957">
          <w:rPr>
            <w:rStyle w:val="Hyperlink"/>
            <w:color w:val="000000"/>
            <w:sz w:val="28"/>
            <w:szCs w:val="28"/>
            <w:u w:val="none"/>
          </w:rPr>
          <w:t xml:space="preserve"> </w:t>
        </w:r>
        <w:r w:rsidRPr="004D5957">
          <w:rPr>
            <w:rStyle w:val="Hyperlink"/>
            <w:color w:val="1155CC"/>
            <w:sz w:val="28"/>
            <w:szCs w:val="28"/>
            <w:u w:val="none"/>
          </w:rPr>
          <w:t>https://www.youtube.com/watch?v=xhLQAN9k7jA</w:t>
        </w:r>
      </w:hyperlink>
    </w:p>
    <w:p w14:paraId="7B166D38" w14:textId="2CABB0D6" w:rsidR="003750C3" w:rsidRPr="003750C3" w:rsidRDefault="00565055" w:rsidP="003750C3">
      <w:pPr>
        <w:pStyle w:val="NormalWeb"/>
        <w:spacing w:before="240" w:beforeAutospacing="0" w:after="240" w:afterAutospacing="0"/>
        <w:rPr>
          <w:sz w:val="28"/>
          <w:szCs w:val="28"/>
        </w:rPr>
      </w:pPr>
      <w:r w:rsidRPr="004D5957">
        <w:rPr>
          <w:color w:val="000000"/>
          <w:sz w:val="28"/>
          <w:szCs w:val="28"/>
        </w:rPr>
        <w:t>2)</w:t>
      </w:r>
      <w:hyperlink r:id="rId22" w:history="1">
        <w:r w:rsidRPr="004D5957">
          <w:rPr>
            <w:rStyle w:val="Hyperlink"/>
            <w:color w:val="000000"/>
            <w:sz w:val="28"/>
            <w:szCs w:val="28"/>
            <w:u w:val="none"/>
          </w:rPr>
          <w:t xml:space="preserve"> </w:t>
        </w:r>
        <w:r w:rsidRPr="004D5957">
          <w:rPr>
            <w:rStyle w:val="Hyperlink"/>
            <w:color w:val="1155CC"/>
            <w:sz w:val="28"/>
            <w:szCs w:val="28"/>
            <w:u w:val="none"/>
          </w:rPr>
          <w:t>https://sport.ua/news/106925-shevchenko-o-pokere-i-ne-tolko</w:t>
        </w:r>
      </w:hyperlink>
    </w:p>
    <w:p w14:paraId="6A40F119" w14:textId="216333E0" w:rsidR="0030079D" w:rsidRPr="0030079D" w:rsidRDefault="0030079D" w:rsidP="00AD2160">
      <w:pPr>
        <w:pStyle w:val="ListParagraph"/>
        <w:numPr>
          <w:ilvl w:val="0"/>
          <w:numId w:val="1"/>
        </w:numPr>
        <w:rPr>
          <w:rFonts w:ascii="Times New Roman" w:hAnsi="Times New Roman" w:cs="Times New Roman"/>
          <w:sz w:val="28"/>
          <w:szCs w:val="28"/>
        </w:rPr>
      </w:pPr>
      <w:r w:rsidRPr="0030079D">
        <w:rPr>
          <w:rFonts w:ascii="Times New Roman" w:hAnsi="Times New Roman" w:cs="Times New Roman"/>
          <w:sz w:val="28"/>
          <w:szCs w:val="28"/>
        </w:rPr>
        <w:t>В отборе на Евро-2000 в матче Франции и Армении один из голов организовали Юри Джоркаефф и Ален Богоссян. А кто нанёс символический первый удар в том матче?</w:t>
      </w:r>
    </w:p>
    <w:p w14:paraId="586E3AAD" w14:textId="77777777" w:rsidR="0030079D" w:rsidRDefault="0030079D" w:rsidP="0030079D">
      <w:pPr>
        <w:rPr>
          <w:rFonts w:ascii="Times New Roman" w:hAnsi="Times New Roman" w:cs="Times New Roman"/>
          <w:sz w:val="28"/>
          <w:szCs w:val="28"/>
        </w:rPr>
      </w:pPr>
      <w:r w:rsidRPr="00707F77">
        <w:rPr>
          <w:rFonts w:ascii="Times New Roman" w:hAnsi="Times New Roman" w:cs="Times New Roman"/>
          <w:i/>
          <w:iCs/>
          <w:sz w:val="28"/>
          <w:szCs w:val="28"/>
        </w:rPr>
        <w:t>Ответ</w:t>
      </w:r>
      <w:r w:rsidRPr="00DF7CFF">
        <w:rPr>
          <w:rFonts w:ascii="Times New Roman" w:hAnsi="Times New Roman" w:cs="Times New Roman"/>
          <w:sz w:val="28"/>
          <w:szCs w:val="28"/>
        </w:rPr>
        <w:t>: Шарль Азнавур</w:t>
      </w:r>
      <w:r>
        <w:rPr>
          <w:rFonts w:ascii="Times New Roman" w:hAnsi="Times New Roman" w:cs="Times New Roman"/>
          <w:sz w:val="28"/>
          <w:szCs w:val="28"/>
        </w:rPr>
        <w:t>.</w:t>
      </w:r>
    </w:p>
    <w:p w14:paraId="17CDDC96" w14:textId="77777777" w:rsidR="0030079D" w:rsidRDefault="0030079D" w:rsidP="0030079D">
      <w:pPr>
        <w:rPr>
          <w:rFonts w:ascii="Times New Roman" w:hAnsi="Times New Roman" w:cs="Times New Roman"/>
          <w:sz w:val="28"/>
          <w:szCs w:val="28"/>
        </w:rPr>
      </w:pPr>
      <w:r w:rsidRPr="00707F77">
        <w:rPr>
          <w:rFonts w:ascii="Times New Roman" w:hAnsi="Times New Roman" w:cs="Times New Roman"/>
          <w:i/>
          <w:iCs/>
          <w:sz w:val="28"/>
          <w:szCs w:val="28"/>
        </w:rPr>
        <w:t>Комментарий</w:t>
      </w:r>
      <w:r>
        <w:rPr>
          <w:rFonts w:ascii="Times New Roman" w:hAnsi="Times New Roman" w:cs="Times New Roman"/>
          <w:sz w:val="28"/>
          <w:szCs w:val="28"/>
        </w:rPr>
        <w:t xml:space="preserve">: два игрока армянского </w:t>
      </w:r>
      <w:r w:rsidRPr="00DF7CFF">
        <w:rPr>
          <w:rFonts w:ascii="Times New Roman" w:hAnsi="Times New Roman" w:cs="Times New Roman"/>
          <w:sz w:val="28"/>
          <w:szCs w:val="28"/>
        </w:rPr>
        <w:t>армянского происхождения</w:t>
      </w:r>
      <w:r>
        <w:rPr>
          <w:rFonts w:ascii="Times New Roman" w:hAnsi="Times New Roman" w:cs="Times New Roman"/>
          <w:sz w:val="28"/>
          <w:szCs w:val="28"/>
        </w:rPr>
        <w:t xml:space="preserve"> играли за Францию, стали чемпионами мира и играли в том числе и против Армении. Шарль Азнавур – самый известный французский армянин.</w:t>
      </w:r>
    </w:p>
    <w:p w14:paraId="29E5B926" w14:textId="304F3EA0" w:rsidR="00565055" w:rsidRPr="0030079D" w:rsidRDefault="003A5CA9" w:rsidP="00AD2160">
      <w:pPr>
        <w:pStyle w:val="ListParagraph"/>
        <w:numPr>
          <w:ilvl w:val="0"/>
          <w:numId w:val="1"/>
        </w:numPr>
        <w:rPr>
          <w:rFonts w:ascii="Times New Roman" w:hAnsi="Times New Roman" w:cs="Times New Roman"/>
          <w:sz w:val="28"/>
          <w:szCs w:val="28"/>
        </w:rPr>
      </w:pPr>
      <w:r w:rsidRPr="0030079D">
        <w:rPr>
          <w:rFonts w:ascii="Times New Roman" w:hAnsi="Times New Roman" w:cs="Times New Roman"/>
          <w:sz w:val="28"/>
          <w:szCs w:val="28"/>
        </w:rPr>
        <w:t>В мае прошлого года девятикратный чемпион Италии, чемпион Европы и трижды лауреат премии лучшему защитнику Италии</w:t>
      </w:r>
      <w:r w:rsidR="00565055" w:rsidRPr="0030079D">
        <w:rPr>
          <w:rFonts w:ascii="Times New Roman" w:hAnsi="Times New Roman" w:cs="Times New Roman"/>
          <w:sz w:val="28"/>
          <w:szCs w:val="28"/>
        </w:rPr>
        <w:t xml:space="preserve"> Джорджо Кьеллини стал </w:t>
      </w:r>
      <w:r w:rsidRPr="0030079D">
        <w:rPr>
          <w:rFonts w:ascii="Times New Roman" w:hAnsi="Times New Roman" w:cs="Times New Roman"/>
          <w:sz w:val="28"/>
          <w:szCs w:val="28"/>
        </w:rPr>
        <w:t>ДЕЛАТЬ ЭТО</w:t>
      </w:r>
      <w:r w:rsidR="00565055" w:rsidRPr="0030079D">
        <w:rPr>
          <w:rFonts w:ascii="Times New Roman" w:hAnsi="Times New Roman" w:cs="Times New Roman"/>
          <w:sz w:val="28"/>
          <w:szCs w:val="28"/>
        </w:rPr>
        <w:t xml:space="preserve"> уже во время первого тайма матча Ювентус – Лацио.</w:t>
      </w:r>
      <w:r w:rsidR="0040080F">
        <w:rPr>
          <w:rFonts w:ascii="Times New Roman" w:hAnsi="Times New Roman" w:cs="Times New Roman"/>
          <w:sz w:val="28"/>
          <w:szCs w:val="28"/>
        </w:rPr>
        <w:t xml:space="preserve"> Напишите, что мы заменили словами ДЕЛАТЬ ЭТО.</w:t>
      </w:r>
    </w:p>
    <w:p w14:paraId="6CFC9E67" w14:textId="77777777" w:rsidR="00565055" w:rsidRPr="008D12A6" w:rsidRDefault="00565055" w:rsidP="00565055">
      <w:pPr>
        <w:rPr>
          <w:rFonts w:ascii="Times New Roman" w:hAnsi="Times New Roman" w:cs="Times New Roman"/>
          <w:sz w:val="28"/>
          <w:szCs w:val="28"/>
        </w:rPr>
      </w:pPr>
      <w:r w:rsidRPr="003A5CA9">
        <w:rPr>
          <w:rFonts w:ascii="Times New Roman" w:hAnsi="Times New Roman" w:cs="Times New Roman"/>
          <w:i/>
          <w:iCs/>
          <w:sz w:val="28"/>
          <w:szCs w:val="28"/>
        </w:rPr>
        <w:t>Ответ</w:t>
      </w:r>
      <w:r w:rsidRPr="008D12A6">
        <w:rPr>
          <w:rFonts w:ascii="Times New Roman" w:hAnsi="Times New Roman" w:cs="Times New Roman"/>
          <w:sz w:val="28"/>
          <w:szCs w:val="28"/>
        </w:rPr>
        <w:t>: совершать круг почёта</w:t>
      </w:r>
    </w:p>
    <w:p w14:paraId="3499939B" w14:textId="7FA6FFBA" w:rsidR="00565055" w:rsidRPr="0030079D" w:rsidRDefault="00565055" w:rsidP="0030079D">
      <w:pPr>
        <w:rPr>
          <w:rFonts w:ascii="Times New Roman" w:hAnsi="Times New Roman" w:cs="Times New Roman"/>
          <w:sz w:val="28"/>
          <w:szCs w:val="28"/>
        </w:rPr>
      </w:pPr>
      <w:r w:rsidRPr="003A5CA9">
        <w:rPr>
          <w:rFonts w:ascii="Times New Roman" w:hAnsi="Times New Roman" w:cs="Times New Roman"/>
          <w:i/>
          <w:iCs/>
          <w:sz w:val="28"/>
          <w:szCs w:val="28"/>
        </w:rPr>
        <w:lastRenderedPageBreak/>
        <w:t>Комментарий</w:t>
      </w:r>
      <w:r w:rsidRPr="008D12A6">
        <w:rPr>
          <w:rFonts w:ascii="Times New Roman" w:hAnsi="Times New Roman" w:cs="Times New Roman"/>
          <w:sz w:val="28"/>
          <w:szCs w:val="28"/>
        </w:rPr>
        <w:t>: Джорджо заменили уже на 18-й минуте, команды продолжили играть в футбол, а Кьеллини наслаждался моментом прощания с Юве.</w:t>
      </w:r>
      <w:r w:rsidR="003A5CA9">
        <w:rPr>
          <w:rFonts w:ascii="Times New Roman" w:hAnsi="Times New Roman" w:cs="Times New Roman"/>
          <w:sz w:val="28"/>
          <w:szCs w:val="28"/>
        </w:rPr>
        <w:t xml:space="preserve"> В вопросе мы намекнули на степень легендарности Кьеллини.</w:t>
      </w:r>
      <w:r w:rsidR="003750C3">
        <w:rPr>
          <w:rFonts w:ascii="Times New Roman" w:hAnsi="Times New Roman" w:cs="Times New Roman"/>
          <w:sz w:val="28"/>
          <w:szCs w:val="28"/>
        </w:rPr>
        <w:t xml:space="preserve"> Наш турнир окончен, поздравляем чемпионов и всех довольных результатом! </w:t>
      </w:r>
    </w:p>
    <w:sectPr w:rsidR="00565055" w:rsidRPr="0030079D" w:rsidSect="00D80C2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41888"/>
    <w:multiLevelType w:val="hybridMultilevel"/>
    <w:tmpl w:val="92880C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71028B"/>
    <w:multiLevelType w:val="hybridMultilevel"/>
    <w:tmpl w:val="EB90B4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85C1624"/>
    <w:multiLevelType w:val="hybridMultilevel"/>
    <w:tmpl w:val="EB90B4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161646F"/>
    <w:multiLevelType w:val="hybridMultilevel"/>
    <w:tmpl w:val="EB90B4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3E61B94"/>
    <w:multiLevelType w:val="hybridMultilevel"/>
    <w:tmpl w:val="B49C7D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AE1833"/>
    <w:multiLevelType w:val="hybridMultilevel"/>
    <w:tmpl w:val="5FF6B6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04369340">
    <w:abstractNumId w:val="1"/>
  </w:num>
  <w:num w:numId="2" w16cid:durableId="1546404549">
    <w:abstractNumId w:val="5"/>
  </w:num>
  <w:num w:numId="3" w16cid:durableId="760369404">
    <w:abstractNumId w:val="4"/>
  </w:num>
  <w:num w:numId="4" w16cid:durableId="1232152685">
    <w:abstractNumId w:val="0"/>
  </w:num>
  <w:num w:numId="5" w16cid:durableId="30151991">
    <w:abstractNumId w:val="2"/>
  </w:num>
  <w:num w:numId="6" w16cid:durableId="16411537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7BA"/>
    <w:rsid w:val="000077BA"/>
    <w:rsid w:val="000235D3"/>
    <w:rsid w:val="000356E3"/>
    <w:rsid w:val="00080B0D"/>
    <w:rsid w:val="000D2FFF"/>
    <w:rsid w:val="000F4198"/>
    <w:rsid w:val="0010308E"/>
    <w:rsid w:val="001411CD"/>
    <w:rsid w:val="001B1291"/>
    <w:rsid w:val="00237DAE"/>
    <w:rsid w:val="002817B8"/>
    <w:rsid w:val="002F4173"/>
    <w:rsid w:val="002F5E0F"/>
    <w:rsid w:val="0030079D"/>
    <w:rsid w:val="00337C6F"/>
    <w:rsid w:val="00360FD1"/>
    <w:rsid w:val="003750C3"/>
    <w:rsid w:val="00395CBE"/>
    <w:rsid w:val="003A5CA9"/>
    <w:rsid w:val="003C6D36"/>
    <w:rsid w:val="003D6359"/>
    <w:rsid w:val="0040080F"/>
    <w:rsid w:val="00406358"/>
    <w:rsid w:val="004065EE"/>
    <w:rsid w:val="004449EA"/>
    <w:rsid w:val="00477DBC"/>
    <w:rsid w:val="004D5957"/>
    <w:rsid w:val="004F1D09"/>
    <w:rsid w:val="00515088"/>
    <w:rsid w:val="00557E8B"/>
    <w:rsid w:val="00565055"/>
    <w:rsid w:val="00567C8B"/>
    <w:rsid w:val="005818FE"/>
    <w:rsid w:val="005E080B"/>
    <w:rsid w:val="00611406"/>
    <w:rsid w:val="00621DE8"/>
    <w:rsid w:val="006F7B0D"/>
    <w:rsid w:val="00707F77"/>
    <w:rsid w:val="0073323B"/>
    <w:rsid w:val="00772DBF"/>
    <w:rsid w:val="007D1C9D"/>
    <w:rsid w:val="007F3D1D"/>
    <w:rsid w:val="00831521"/>
    <w:rsid w:val="008326F6"/>
    <w:rsid w:val="00850606"/>
    <w:rsid w:val="0085360F"/>
    <w:rsid w:val="008B291B"/>
    <w:rsid w:val="008C5CCC"/>
    <w:rsid w:val="008D12A6"/>
    <w:rsid w:val="00962B6D"/>
    <w:rsid w:val="00970B2A"/>
    <w:rsid w:val="009968D9"/>
    <w:rsid w:val="00A16330"/>
    <w:rsid w:val="00A36046"/>
    <w:rsid w:val="00A63100"/>
    <w:rsid w:val="00A75621"/>
    <w:rsid w:val="00A81906"/>
    <w:rsid w:val="00AC6C63"/>
    <w:rsid w:val="00AD2160"/>
    <w:rsid w:val="00B20B2B"/>
    <w:rsid w:val="00B8506E"/>
    <w:rsid w:val="00B9121B"/>
    <w:rsid w:val="00BC6C14"/>
    <w:rsid w:val="00C313C4"/>
    <w:rsid w:val="00C9269D"/>
    <w:rsid w:val="00CD7CE8"/>
    <w:rsid w:val="00D603CF"/>
    <w:rsid w:val="00D64808"/>
    <w:rsid w:val="00D80C25"/>
    <w:rsid w:val="00DF0432"/>
    <w:rsid w:val="00DF7CFF"/>
    <w:rsid w:val="00E721AC"/>
    <w:rsid w:val="00E721C9"/>
    <w:rsid w:val="00E8623C"/>
    <w:rsid w:val="00EB2E5D"/>
    <w:rsid w:val="00EF5234"/>
    <w:rsid w:val="00F62D77"/>
    <w:rsid w:val="00F8052A"/>
    <w:rsid w:val="00FB08AE"/>
    <w:rsid w:val="00FC1E2E"/>
    <w:rsid w:val="00FF1F0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47910"/>
  <w15:chartTrackingRefBased/>
  <w15:docId w15:val="{443D3A05-5BEC-4B2A-81CF-855A1F44E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0C25"/>
    <w:pPr>
      <w:spacing w:before="100" w:beforeAutospacing="1" w:after="100" w:afterAutospacing="1" w:line="240" w:lineRule="auto"/>
    </w:pPr>
    <w:rPr>
      <w:rFonts w:ascii="Times New Roman" w:eastAsia="Times New Roman" w:hAnsi="Times New Roman" w:cs="Times New Roman"/>
      <w:sz w:val="24"/>
      <w:szCs w:val="24"/>
      <w:lang/>
    </w:rPr>
  </w:style>
  <w:style w:type="character" w:styleId="Hyperlink">
    <w:name w:val="Hyperlink"/>
    <w:basedOn w:val="DefaultParagraphFont"/>
    <w:uiPriority w:val="99"/>
    <w:unhideWhenUsed/>
    <w:rsid w:val="00080B0D"/>
    <w:rPr>
      <w:color w:val="0563C1" w:themeColor="hyperlink"/>
      <w:u w:val="single"/>
    </w:rPr>
  </w:style>
  <w:style w:type="character" w:styleId="UnresolvedMention">
    <w:name w:val="Unresolved Mention"/>
    <w:basedOn w:val="DefaultParagraphFont"/>
    <w:uiPriority w:val="99"/>
    <w:semiHidden/>
    <w:unhideWhenUsed/>
    <w:rsid w:val="00080B0D"/>
    <w:rPr>
      <w:color w:val="605E5C"/>
      <w:shd w:val="clear" w:color="auto" w:fill="E1DFDD"/>
    </w:rPr>
  </w:style>
  <w:style w:type="paragraph" w:styleId="ListParagraph">
    <w:name w:val="List Paragraph"/>
    <w:basedOn w:val="Normal"/>
    <w:uiPriority w:val="34"/>
    <w:qFormat/>
    <w:rsid w:val="001B1291"/>
    <w:pPr>
      <w:ind w:left="720"/>
      <w:contextualSpacing/>
    </w:pPr>
  </w:style>
  <w:style w:type="character" w:styleId="FollowedHyperlink">
    <w:name w:val="FollowedHyperlink"/>
    <w:basedOn w:val="DefaultParagraphFont"/>
    <w:uiPriority w:val="99"/>
    <w:semiHidden/>
    <w:unhideWhenUsed/>
    <w:rsid w:val="00237D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8596">
      <w:bodyDiv w:val="1"/>
      <w:marLeft w:val="0"/>
      <w:marRight w:val="0"/>
      <w:marTop w:val="0"/>
      <w:marBottom w:val="0"/>
      <w:divBdr>
        <w:top w:val="none" w:sz="0" w:space="0" w:color="auto"/>
        <w:left w:val="none" w:sz="0" w:space="0" w:color="auto"/>
        <w:bottom w:val="none" w:sz="0" w:space="0" w:color="auto"/>
        <w:right w:val="none" w:sz="0" w:space="0" w:color="auto"/>
      </w:divBdr>
    </w:div>
    <w:div w:id="86124380">
      <w:bodyDiv w:val="1"/>
      <w:marLeft w:val="0"/>
      <w:marRight w:val="0"/>
      <w:marTop w:val="0"/>
      <w:marBottom w:val="0"/>
      <w:divBdr>
        <w:top w:val="none" w:sz="0" w:space="0" w:color="auto"/>
        <w:left w:val="none" w:sz="0" w:space="0" w:color="auto"/>
        <w:bottom w:val="none" w:sz="0" w:space="0" w:color="auto"/>
        <w:right w:val="none" w:sz="0" w:space="0" w:color="auto"/>
      </w:divBdr>
    </w:div>
    <w:div w:id="125050668">
      <w:bodyDiv w:val="1"/>
      <w:marLeft w:val="0"/>
      <w:marRight w:val="0"/>
      <w:marTop w:val="0"/>
      <w:marBottom w:val="0"/>
      <w:divBdr>
        <w:top w:val="none" w:sz="0" w:space="0" w:color="auto"/>
        <w:left w:val="none" w:sz="0" w:space="0" w:color="auto"/>
        <w:bottom w:val="none" w:sz="0" w:space="0" w:color="auto"/>
        <w:right w:val="none" w:sz="0" w:space="0" w:color="auto"/>
      </w:divBdr>
    </w:div>
    <w:div w:id="156967733">
      <w:bodyDiv w:val="1"/>
      <w:marLeft w:val="0"/>
      <w:marRight w:val="0"/>
      <w:marTop w:val="0"/>
      <w:marBottom w:val="0"/>
      <w:divBdr>
        <w:top w:val="none" w:sz="0" w:space="0" w:color="auto"/>
        <w:left w:val="none" w:sz="0" w:space="0" w:color="auto"/>
        <w:bottom w:val="none" w:sz="0" w:space="0" w:color="auto"/>
        <w:right w:val="none" w:sz="0" w:space="0" w:color="auto"/>
      </w:divBdr>
    </w:div>
    <w:div w:id="270167637">
      <w:bodyDiv w:val="1"/>
      <w:marLeft w:val="0"/>
      <w:marRight w:val="0"/>
      <w:marTop w:val="0"/>
      <w:marBottom w:val="0"/>
      <w:divBdr>
        <w:top w:val="none" w:sz="0" w:space="0" w:color="auto"/>
        <w:left w:val="none" w:sz="0" w:space="0" w:color="auto"/>
        <w:bottom w:val="none" w:sz="0" w:space="0" w:color="auto"/>
        <w:right w:val="none" w:sz="0" w:space="0" w:color="auto"/>
      </w:divBdr>
    </w:div>
    <w:div w:id="401414535">
      <w:bodyDiv w:val="1"/>
      <w:marLeft w:val="0"/>
      <w:marRight w:val="0"/>
      <w:marTop w:val="0"/>
      <w:marBottom w:val="0"/>
      <w:divBdr>
        <w:top w:val="none" w:sz="0" w:space="0" w:color="auto"/>
        <w:left w:val="none" w:sz="0" w:space="0" w:color="auto"/>
        <w:bottom w:val="none" w:sz="0" w:space="0" w:color="auto"/>
        <w:right w:val="none" w:sz="0" w:space="0" w:color="auto"/>
      </w:divBdr>
    </w:div>
    <w:div w:id="410347489">
      <w:bodyDiv w:val="1"/>
      <w:marLeft w:val="0"/>
      <w:marRight w:val="0"/>
      <w:marTop w:val="0"/>
      <w:marBottom w:val="0"/>
      <w:divBdr>
        <w:top w:val="none" w:sz="0" w:space="0" w:color="auto"/>
        <w:left w:val="none" w:sz="0" w:space="0" w:color="auto"/>
        <w:bottom w:val="none" w:sz="0" w:space="0" w:color="auto"/>
        <w:right w:val="none" w:sz="0" w:space="0" w:color="auto"/>
      </w:divBdr>
    </w:div>
    <w:div w:id="428236306">
      <w:bodyDiv w:val="1"/>
      <w:marLeft w:val="0"/>
      <w:marRight w:val="0"/>
      <w:marTop w:val="0"/>
      <w:marBottom w:val="0"/>
      <w:divBdr>
        <w:top w:val="none" w:sz="0" w:space="0" w:color="auto"/>
        <w:left w:val="none" w:sz="0" w:space="0" w:color="auto"/>
        <w:bottom w:val="none" w:sz="0" w:space="0" w:color="auto"/>
        <w:right w:val="none" w:sz="0" w:space="0" w:color="auto"/>
      </w:divBdr>
    </w:div>
    <w:div w:id="439450664">
      <w:bodyDiv w:val="1"/>
      <w:marLeft w:val="0"/>
      <w:marRight w:val="0"/>
      <w:marTop w:val="0"/>
      <w:marBottom w:val="0"/>
      <w:divBdr>
        <w:top w:val="none" w:sz="0" w:space="0" w:color="auto"/>
        <w:left w:val="none" w:sz="0" w:space="0" w:color="auto"/>
        <w:bottom w:val="none" w:sz="0" w:space="0" w:color="auto"/>
        <w:right w:val="none" w:sz="0" w:space="0" w:color="auto"/>
      </w:divBdr>
    </w:div>
    <w:div w:id="524289023">
      <w:bodyDiv w:val="1"/>
      <w:marLeft w:val="0"/>
      <w:marRight w:val="0"/>
      <w:marTop w:val="0"/>
      <w:marBottom w:val="0"/>
      <w:divBdr>
        <w:top w:val="none" w:sz="0" w:space="0" w:color="auto"/>
        <w:left w:val="none" w:sz="0" w:space="0" w:color="auto"/>
        <w:bottom w:val="none" w:sz="0" w:space="0" w:color="auto"/>
        <w:right w:val="none" w:sz="0" w:space="0" w:color="auto"/>
      </w:divBdr>
    </w:div>
    <w:div w:id="535313515">
      <w:bodyDiv w:val="1"/>
      <w:marLeft w:val="0"/>
      <w:marRight w:val="0"/>
      <w:marTop w:val="0"/>
      <w:marBottom w:val="0"/>
      <w:divBdr>
        <w:top w:val="none" w:sz="0" w:space="0" w:color="auto"/>
        <w:left w:val="none" w:sz="0" w:space="0" w:color="auto"/>
        <w:bottom w:val="none" w:sz="0" w:space="0" w:color="auto"/>
        <w:right w:val="none" w:sz="0" w:space="0" w:color="auto"/>
      </w:divBdr>
    </w:div>
    <w:div w:id="649362308">
      <w:bodyDiv w:val="1"/>
      <w:marLeft w:val="0"/>
      <w:marRight w:val="0"/>
      <w:marTop w:val="0"/>
      <w:marBottom w:val="0"/>
      <w:divBdr>
        <w:top w:val="none" w:sz="0" w:space="0" w:color="auto"/>
        <w:left w:val="none" w:sz="0" w:space="0" w:color="auto"/>
        <w:bottom w:val="none" w:sz="0" w:space="0" w:color="auto"/>
        <w:right w:val="none" w:sz="0" w:space="0" w:color="auto"/>
      </w:divBdr>
    </w:div>
    <w:div w:id="650057334">
      <w:bodyDiv w:val="1"/>
      <w:marLeft w:val="0"/>
      <w:marRight w:val="0"/>
      <w:marTop w:val="0"/>
      <w:marBottom w:val="0"/>
      <w:divBdr>
        <w:top w:val="none" w:sz="0" w:space="0" w:color="auto"/>
        <w:left w:val="none" w:sz="0" w:space="0" w:color="auto"/>
        <w:bottom w:val="none" w:sz="0" w:space="0" w:color="auto"/>
        <w:right w:val="none" w:sz="0" w:space="0" w:color="auto"/>
      </w:divBdr>
    </w:div>
    <w:div w:id="726879742">
      <w:bodyDiv w:val="1"/>
      <w:marLeft w:val="0"/>
      <w:marRight w:val="0"/>
      <w:marTop w:val="0"/>
      <w:marBottom w:val="0"/>
      <w:divBdr>
        <w:top w:val="none" w:sz="0" w:space="0" w:color="auto"/>
        <w:left w:val="none" w:sz="0" w:space="0" w:color="auto"/>
        <w:bottom w:val="none" w:sz="0" w:space="0" w:color="auto"/>
        <w:right w:val="none" w:sz="0" w:space="0" w:color="auto"/>
      </w:divBdr>
    </w:div>
    <w:div w:id="753086062">
      <w:bodyDiv w:val="1"/>
      <w:marLeft w:val="0"/>
      <w:marRight w:val="0"/>
      <w:marTop w:val="0"/>
      <w:marBottom w:val="0"/>
      <w:divBdr>
        <w:top w:val="none" w:sz="0" w:space="0" w:color="auto"/>
        <w:left w:val="none" w:sz="0" w:space="0" w:color="auto"/>
        <w:bottom w:val="none" w:sz="0" w:space="0" w:color="auto"/>
        <w:right w:val="none" w:sz="0" w:space="0" w:color="auto"/>
      </w:divBdr>
    </w:div>
    <w:div w:id="898368249">
      <w:bodyDiv w:val="1"/>
      <w:marLeft w:val="0"/>
      <w:marRight w:val="0"/>
      <w:marTop w:val="0"/>
      <w:marBottom w:val="0"/>
      <w:divBdr>
        <w:top w:val="none" w:sz="0" w:space="0" w:color="auto"/>
        <w:left w:val="none" w:sz="0" w:space="0" w:color="auto"/>
        <w:bottom w:val="none" w:sz="0" w:space="0" w:color="auto"/>
        <w:right w:val="none" w:sz="0" w:space="0" w:color="auto"/>
      </w:divBdr>
    </w:div>
    <w:div w:id="935485330">
      <w:bodyDiv w:val="1"/>
      <w:marLeft w:val="0"/>
      <w:marRight w:val="0"/>
      <w:marTop w:val="0"/>
      <w:marBottom w:val="0"/>
      <w:divBdr>
        <w:top w:val="none" w:sz="0" w:space="0" w:color="auto"/>
        <w:left w:val="none" w:sz="0" w:space="0" w:color="auto"/>
        <w:bottom w:val="none" w:sz="0" w:space="0" w:color="auto"/>
        <w:right w:val="none" w:sz="0" w:space="0" w:color="auto"/>
      </w:divBdr>
    </w:div>
    <w:div w:id="1007903038">
      <w:bodyDiv w:val="1"/>
      <w:marLeft w:val="0"/>
      <w:marRight w:val="0"/>
      <w:marTop w:val="0"/>
      <w:marBottom w:val="0"/>
      <w:divBdr>
        <w:top w:val="none" w:sz="0" w:space="0" w:color="auto"/>
        <w:left w:val="none" w:sz="0" w:space="0" w:color="auto"/>
        <w:bottom w:val="none" w:sz="0" w:space="0" w:color="auto"/>
        <w:right w:val="none" w:sz="0" w:space="0" w:color="auto"/>
      </w:divBdr>
    </w:div>
    <w:div w:id="1020276216">
      <w:bodyDiv w:val="1"/>
      <w:marLeft w:val="0"/>
      <w:marRight w:val="0"/>
      <w:marTop w:val="0"/>
      <w:marBottom w:val="0"/>
      <w:divBdr>
        <w:top w:val="none" w:sz="0" w:space="0" w:color="auto"/>
        <w:left w:val="none" w:sz="0" w:space="0" w:color="auto"/>
        <w:bottom w:val="none" w:sz="0" w:space="0" w:color="auto"/>
        <w:right w:val="none" w:sz="0" w:space="0" w:color="auto"/>
      </w:divBdr>
    </w:div>
    <w:div w:id="1081871225">
      <w:bodyDiv w:val="1"/>
      <w:marLeft w:val="0"/>
      <w:marRight w:val="0"/>
      <w:marTop w:val="0"/>
      <w:marBottom w:val="0"/>
      <w:divBdr>
        <w:top w:val="none" w:sz="0" w:space="0" w:color="auto"/>
        <w:left w:val="none" w:sz="0" w:space="0" w:color="auto"/>
        <w:bottom w:val="none" w:sz="0" w:space="0" w:color="auto"/>
        <w:right w:val="none" w:sz="0" w:space="0" w:color="auto"/>
      </w:divBdr>
    </w:div>
    <w:div w:id="1114329153">
      <w:bodyDiv w:val="1"/>
      <w:marLeft w:val="0"/>
      <w:marRight w:val="0"/>
      <w:marTop w:val="0"/>
      <w:marBottom w:val="0"/>
      <w:divBdr>
        <w:top w:val="none" w:sz="0" w:space="0" w:color="auto"/>
        <w:left w:val="none" w:sz="0" w:space="0" w:color="auto"/>
        <w:bottom w:val="none" w:sz="0" w:space="0" w:color="auto"/>
        <w:right w:val="none" w:sz="0" w:space="0" w:color="auto"/>
      </w:divBdr>
    </w:div>
    <w:div w:id="1138961840">
      <w:bodyDiv w:val="1"/>
      <w:marLeft w:val="0"/>
      <w:marRight w:val="0"/>
      <w:marTop w:val="0"/>
      <w:marBottom w:val="0"/>
      <w:divBdr>
        <w:top w:val="none" w:sz="0" w:space="0" w:color="auto"/>
        <w:left w:val="none" w:sz="0" w:space="0" w:color="auto"/>
        <w:bottom w:val="none" w:sz="0" w:space="0" w:color="auto"/>
        <w:right w:val="none" w:sz="0" w:space="0" w:color="auto"/>
      </w:divBdr>
    </w:div>
    <w:div w:id="1197691282">
      <w:bodyDiv w:val="1"/>
      <w:marLeft w:val="0"/>
      <w:marRight w:val="0"/>
      <w:marTop w:val="0"/>
      <w:marBottom w:val="0"/>
      <w:divBdr>
        <w:top w:val="none" w:sz="0" w:space="0" w:color="auto"/>
        <w:left w:val="none" w:sz="0" w:space="0" w:color="auto"/>
        <w:bottom w:val="none" w:sz="0" w:space="0" w:color="auto"/>
        <w:right w:val="none" w:sz="0" w:space="0" w:color="auto"/>
      </w:divBdr>
    </w:div>
    <w:div w:id="1201284314">
      <w:bodyDiv w:val="1"/>
      <w:marLeft w:val="0"/>
      <w:marRight w:val="0"/>
      <w:marTop w:val="0"/>
      <w:marBottom w:val="0"/>
      <w:divBdr>
        <w:top w:val="none" w:sz="0" w:space="0" w:color="auto"/>
        <w:left w:val="none" w:sz="0" w:space="0" w:color="auto"/>
        <w:bottom w:val="none" w:sz="0" w:space="0" w:color="auto"/>
        <w:right w:val="none" w:sz="0" w:space="0" w:color="auto"/>
      </w:divBdr>
    </w:div>
    <w:div w:id="1219392382">
      <w:bodyDiv w:val="1"/>
      <w:marLeft w:val="0"/>
      <w:marRight w:val="0"/>
      <w:marTop w:val="0"/>
      <w:marBottom w:val="0"/>
      <w:divBdr>
        <w:top w:val="none" w:sz="0" w:space="0" w:color="auto"/>
        <w:left w:val="none" w:sz="0" w:space="0" w:color="auto"/>
        <w:bottom w:val="none" w:sz="0" w:space="0" w:color="auto"/>
        <w:right w:val="none" w:sz="0" w:space="0" w:color="auto"/>
      </w:divBdr>
    </w:div>
    <w:div w:id="1258370972">
      <w:bodyDiv w:val="1"/>
      <w:marLeft w:val="0"/>
      <w:marRight w:val="0"/>
      <w:marTop w:val="0"/>
      <w:marBottom w:val="0"/>
      <w:divBdr>
        <w:top w:val="none" w:sz="0" w:space="0" w:color="auto"/>
        <w:left w:val="none" w:sz="0" w:space="0" w:color="auto"/>
        <w:bottom w:val="none" w:sz="0" w:space="0" w:color="auto"/>
        <w:right w:val="none" w:sz="0" w:space="0" w:color="auto"/>
      </w:divBdr>
    </w:div>
    <w:div w:id="1294212745">
      <w:bodyDiv w:val="1"/>
      <w:marLeft w:val="0"/>
      <w:marRight w:val="0"/>
      <w:marTop w:val="0"/>
      <w:marBottom w:val="0"/>
      <w:divBdr>
        <w:top w:val="none" w:sz="0" w:space="0" w:color="auto"/>
        <w:left w:val="none" w:sz="0" w:space="0" w:color="auto"/>
        <w:bottom w:val="none" w:sz="0" w:space="0" w:color="auto"/>
        <w:right w:val="none" w:sz="0" w:space="0" w:color="auto"/>
      </w:divBdr>
    </w:div>
    <w:div w:id="1306622948">
      <w:bodyDiv w:val="1"/>
      <w:marLeft w:val="0"/>
      <w:marRight w:val="0"/>
      <w:marTop w:val="0"/>
      <w:marBottom w:val="0"/>
      <w:divBdr>
        <w:top w:val="none" w:sz="0" w:space="0" w:color="auto"/>
        <w:left w:val="none" w:sz="0" w:space="0" w:color="auto"/>
        <w:bottom w:val="none" w:sz="0" w:space="0" w:color="auto"/>
        <w:right w:val="none" w:sz="0" w:space="0" w:color="auto"/>
      </w:divBdr>
    </w:div>
    <w:div w:id="1375933986">
      <w:bodyDiv w:val="1"/>
      <w:marLeft w:val="0"/>
      <w:marRight w:val="0"/>
      <w:marTop w:val="0"/>
      <w:marBottom w:val="0"/>
      <w:divBdr>
        <w:top w:val="none" w:sz="0" w:space="0" w:color="auto"/>
        <w:left w:val="none" w:sz="0" w:space="0" w:color="auto"/>
        <w:bottom w:val="none" w:sz="0" w:space="0" w:color="auto"/>
        <w:right w:val="none" w:sz="0" w:space="0" w:color="auto"/>
      </w:divBdr>
    </w:div>
    <w:div w:id="1438062365">
      <w:bodyDiv w:val="1"/>
      <w:marLeft w:val="0"/>
      <w:marRight w:val="0"/>
      <w:marTop w:val="0"/>
      <w:marBottom w:val="0"/>
      <w:divBdr>
        <w:top w:val="none" w:sz="0" w:space="0" w:color="auto"/>
        <w:left w:val="none" w:sz="0" w:space="0" w:color="auto"/>
        <w:bottom w:val="none" w:sz="0" w:space="0" w:color="auto"/>
        <w:right w:val="none" w:sz="0" w:space="0" w:color="auto"/>
      </w:divBdr>
    </w:div>
    <w:div w:id="1445886801">
      <w:bodyDiv w:val="1"/>
      <w:marLeft w:val="0"/>
      <w:marRight w:val="0"/>
      <w:marTop w:val="0"/>
      <w:marBottom w:val="0"/>
      <w:divBdr>
        <w:top w:val="none" w:sz="0" w:space="0" w:color="auto"/>
        <w:left w:val="none" w:sz="0" w:space="0" w:color="auto"/>
        <w:bottom w:val="none" w:sz="0" w:space="0" w:color="auto"/>
        <w:right w:val="none" w:sz="0" w:space="0" w:color="auto"/>
      </w:divBdr>
    </w:div>
    <w:div w:id="1449930547">
      <w:bodyDiv w:val="1"/>
      <w:marLeft w:val="0"/>
      <w:marRight w:val="0"/>
      <w:marTop w:val="0"/>
      <w:marBottom w:val="0"/>
      <w:divBdr>
        <w:top w:val="none" w:sz="0" w:space="0" w:color="auto"/>
        <w:left w:val="none" w:sz="0" w:space="0" w:color="auto"/>
        <w:bottom w:val="none" w:sz="0" w:space="0" w:color="auto"/>
        <w:right w:val="none" w:sz="0" w:space="0" w:color="auto"/>
      </w:divBdr>
    </w:div>
    <w:div w:id="1482889552">
      <w:bodyDiv w:val="1"/>
      <w:marLeft w:val="0"/>
      <w:marRight w:val="0"/>
      <w:marTop w:val="0"/>
      <w:marBottom w:val="0"/>
      <w:divBdr>
        <w:top w:val="none" w:sz="0" w:space="0" w:color="auto"/>
        <w:left w:val="none" w:sz="0" w:space="0" w:color="auto"/>
        <w:bottom w:val="none" w:sz="0" w:space="0" w:color="auto"/>
        <w:right w:val="none" w:sz="0" w:space="0" w:color="auto"/>
      </w:divBdr>
    </w:div>
    <w:div w:id="1532762845">
      <w:bodyDiv w:val="1"/>
      <w:marLeft w:val="0"/>
      <w:marRight w:val="0"/>
      <w:marTop w:val="0"/>
      <w:marBottom w:val="0"/>
      <w:divBdr>
        <w:top w:val="none" w:sz="0" w:space="0" w:color="auto"/>
        <w:left w:val="none" w:sz="0" w:space="0" w:color="auto"/>
        <w:bottom w:val="none" w:sz="0" w:space="0" w:color="auto"/>
        <w:right w:val="none" w:sz="0" w:space="0" w:color="auto"/>
      </w:divBdr>
    </w:div>
    <w:div w:id="1550219169">
      <w:bodyDiv w:val="1"/>
      <w:marLeft w:val="0"/>
      <w:marRight w:val="0"/>
      <w:marTop w:val="0"/>
      <w:marBottom w:val="0"/>
      <w:divBdr>
        <w:top w:val="none" w:sz="0" w:space="0" w:color="auto"/>
        <w:left w:val="none" w:sz="0" w:space="0" w:color="auto"/>
        <w:bottom w:val="none" w:sz="0" w:space="0" w:color="auto"/>
        <w:right w:val="none" w:sz="0" w:space="0" w:color="auto"/>
      </w:divBdr>
    </w:div>
    <w:div w:id="1554730830">
      <w:bodyDiv w:val="1"/>
      <w:marLeft w:val="0"/>
      <w:marRight w:val="0"/>
      <w:marTop w:val="0"/>
      <w:marBottom w:val="0"/>
      <w:divBdr>
        <w:top w:val="none" w:sz="0" w:space="0" w:color="auto"/>
        <w:left w:val="none" w:sz="0" w:space="0" w:color="auto"/>
        <w:bottom w:val="none" w:sz="0" w:space="0" w:color="auto"/>
        <w:right w:val="none" w:sz="0" w:space="0" w:color="auto"/>
      </w:divBdr>
    </w:div>
    <w:div w:id="1577351153">
      <w:bodyDiv w:val="1"/>
      <w:marLeft w:val="0"/>
      <w:marRight w:val="0"/>
      <w:marTop w:val="0"/>
      <w:marBottom w:val="0"/>
      <w:divBdr>
        <w:top w:val="none" w:sz="0" w:space="0" w:color="auto"/>
        <w:left w:val="none" w:sz="0" w:space="0" w:color="auto"/>
        <w:bottom w:val="none" w:sz="0" w:space="0" w:color="auto"/>
        <w:right w:val="none" w:sz="0" w:space="0" w:color="auto"/>
      </w:divBdr>
    </w:div>
    <w:div w:id="1658419484">
      <w:bodyDiv w:val="1"/>
      <w:marLeft w:val="0"/>
      <w:marRight w:val="0"/>
      <w:marTop w:val="0"/>
      <w:marBottom w:val="0"/>
      <w:divBdr>
        <w:top w:val="none" w:sz="0" w:space="0" w:color="auto"/>
        <w:left w:val="none" w:sz="0" w:space="0" w:color="auto"/>
        <w:bottom w:val="none" w:sz="0" w:space="0" w:color="auto"/>
        <w:right w:val="none" w:sz="0" w:space="0" w:color="auto"/>
      </w:divBdr>
    </w:div>
    <w:div w:id="1754936224">
      <w:bodyDiv w:val="1"/>
      <w:marLeft w:val="0"/>
      <w:marRight w:val="0"/>
      <w:marTop w:val="0"/>
      <w:marBottom w:val="0"/>
      <w:divBdr>
        <w:top w:val="none" w:sz="0" w:space="0" w:color="auto"/>
        <w:left w:val="none" w:sz="0" w:space="0" w:color="auto"/>
        <w:bottom w:val="none" w:sz="0" w:space="0" w:color="auto"/>
        <w:right w:val="none" w:sz="0" w:space="0" w:color="auto"/>
      </w:divBdr>
    </w:div>
    <w:div w:id="1794472715">
      <w:bodyDiv w:val="1"/>
      <w:marLeft w:val="0"/>
      <w:marRight w:val="0"/>
      <w:marTop w:val="0"/>
      <w:marBottom w:val="0"/>
      <w:divBdr>
        <w:top w:val="none" w:sz="0" w:space="0" w:color="auto"/>
        <w:left w:val="none" w:sz="0" w:space="0" w:color="auto"/>
        <w:bottom w:val="none" w:sz="0" w:space="0" w:color="auto"/>
        <w:right w:val="none" w:sz="0" w:space="0" w:color="auto"/>
      </w:divBdr>
    </w:div>
    <w:div w:id="1815487609">
      <w:bodyDiv w:val="1"/>
      <w:marLeft w:val="0"/>
      <w:marRight w:val="0"/>
      <w:marTop w:val="0"/>
      <w:marBottom w:val="0"/>
      <w:divBdr>
        <w:top w:val="none" w:sz="0" w:space="0" w:color="auto"/>
        <w:left w:val="none" w:sz="0" w:space="0" w:color="auto"/>
        <w:bottom w:val="none" w:sz="0" w:space="0" w:color="auto"/>
        <w:right w:val="none" w:sz="0" w:space="0" w:color="auto"/>
      </w:divBdr>
    </w:div>
    <w:div w:id="1856066261">
      <w:bodyDiv w:val="1"/>
      <w:marLeft w:val="0"/>
      <w:marRight w:val="0"/>
      <w:marTop w:val="0"/>
      <w:marBottom w:val="0"/>
      <w:divBdr>
        <w:top w:val="none" w:sz="0" w:space="0" w:color="auto"/>
        <w:left w:val="none" w:sz="0" w:space="0" w:color="auto"/>
        <w:bottom w:val="none" w:sz="0" w:space="0" w:color="auto"/>
        <w:right w:val="none" w:sz="0" w:space="0" w:color="auto"/>
      </w:divBdr>
    </w:div>
    <w:div w:id="1920675896">
      <w:bodyDiv w:val="1"/>
      <w:marLeft w:val="0"/>
      <w:marRight w:val="0"/>
      <w:marTop w:val="0"/>
      <w:marBottom w:val="0"/>
      <w:divBdr>
        <w:top w:val="none" w:sz="0" w:space="0" w:color="auto"/>
        <w:left w:val="none" w:sz="0" w:space="0" w:color="auto"/>
        <w:bottom w:val="none" w:sz="0" w:space="0" w:color="auto"/>
        <w:right w:val="none" w:sz="0" w:space="0" w:color="auto"/>
      </w:divBdr>
    </w:div>
    <w:div w:id="2030133938">
      <w:bodyDiv w:val="1"/>
      <w:marLeft w:val="0"/>
      <w:marRight w:val="0"/>
      <w:marTop w:val="0"/>
      <w:marBottom w:val="0"/>
      <w:divBdr>
        <w:top w:val="none" w:sz="0" w:space="0" w:color="auto"/>
        <w:left w:val="none" w:sz="0" w:space="0" w:color="auto"/>
        <w:bottom w:val="none" w:sz="0" w:space="0" w:color="auto"/>
        <w:right w:val="none" w:sz="0" w:space="0" w:color="auto"/>
      </w:divBdr>
    </w:div>
    <w:div w:id="2073919444">
      <w:bodyDiv w:val="1"/>
      <w:marLeft w:val="0"/>
      <w:marRight w:val="0"/>
      <w:marTop w:val="0"/>
      <w:marBottom w:val="0"/>
      <w:divBdr>
        <w:top w:val="none" w:sz="0" w:space="0" w:color="auto"/>
        <w:left w:val="none" w:sz="0" w:space="0" w:color="auto"/>
        <w:bottom w:val="none" w:sz="0" w:space="0" w:color="auto"/>
        <w:right w:val="none" w:sz="0" w:space="0" w:color="auto"/>
      </w:divBdr>
    </w:div>
    <w:div w:id="2074310909">
      <w:bodyDiv w:val="1"/>
      <w:marLeft w:val="0"/>
      <w:marRight w:val="0"/>
      <w:marTop w:val="0"/>
      <w:marBottom w:val="0"/>
      <w:divBdr>
        <w:top w:val="none" w:sz="0" w:space="0" w:color="auto"/>
        <w:left w:val="none" w:sz="0" w:space="0" w:color="auto"/>
        <w:bottom w:val="none" w:sz="0" w:space="0" w:color="auto"/>
        <w:right w:val="none" w:sz="0" w:space="0" w:color="auto"/>
      </w:divBdr>
    </w:div>
    <w:div w:id="210515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ort-express.ru/football/world/chempionat-mira-2018/news/yozef-blatter-skolko-u-menya-ostalos-druzey-mne-hvatit-odnoy-ruki-chtoby-ih-pereschitat-1385984/" TargetMode="External"/><Relationship Id="rId13" Type="http://schemas.openxmlformats.org/officeDocument/2006/relationships/hyperlink" Target="https://football24.ua/ru/zavisnut_na_perekladine_istorija_150_kilogrammovogo_vratarja_stavshego_chempionom_anglii_i_igravshego_za_chelsi_n702569/" TargetMode="External"/><Relationship Id="rId18" Type="http://schemas.openxmlformats.org/officeDocument/2006/relationships/hyperlink" Target="https://www.footballtransfers.com/en/transfer-news/uk-premier-league/2022/04/grealish-has-become-worlds-most-expensive-cheerleader-man-city" TargetMode="External"/><Relationship Id="rId3" Type="http://schemas.openxmlformats.org/officeDocument/2006/relationships/settings" Target="settings.xml"/><Relationship Id="rId21" Type="http://schemas.openxmlformats.org/officeDocument/2006/relationships/hyperlink" Target="https://www.youtube.com/watch?v=xhLQAN9k7jA" TargetMode="External"/><Relationship Id="rId7" Type="http://schemas.openxmlformats.org/officeDocument/2006/relationships/hyperlink" Target="https://www.youtube.com/watch?v=BdF4oHzHr8A" TargetMode="External"/><Relationship Id="rId12" Type="http://schemas.openxmlformats.org/officeDocument/2006/relationships/hyperlink" Target="http://oasisinterviews.blogspot.com/1997/09/noel-gallagher-q-september-1997.html" TargetMode="External"/><Relationship Id="rId17" Type="http://schemas.openxmlformats.org/officeDocument/2006/relationships/hyperlink" Target="https://t.me/GianlucaLapadula/5185" TargetMode="External"/><Relationship Id="rId2" Type="http://schemas.openxmlformats.org/officeDocument/2006/relationships/styles" Target="styles.xml"/><Relationship Id="rId16" Type="http://schemas.openxmlformats.org/officeDocument/2006/relationships/hyperlink" Target="https://youtu.be/SwMGYTWtf0I?t=2489" TargetMode="External"/><Relationship Id="rId20" Type="http://schemas.openxmlformats.org/officeDocument/2006/relationships/hyperlink" Target="https://www.ua-football.com/foreign/france/1366802972-evropeyskie-derbi-derbi-rony.html" TargetMode="External"/><Relationship Id="rId1" Type="http://schemas.openxmlformats.org/officeDocument/2006/relationships/numbering" Target="numbering.xml"/><Relationship Id="rId6" Type="http://schemas.openxmlformats.org/officeDocument/2006/relationships/hyperlink" Target="https://en.wikipedia.org/wiki/1923_FA_Cup_Final" TargetMode="External"/><Relationship Id="rId11" Type="http://schemas.openxmlformats.org/officeDocument/2006/relationships/hyperlink" Target="https://ru.wikipedia.org/wiki/%D0%9F%D0%B0%D1%80%D1%82%D0%B8%D0%BA_%D0%A2%D0%B8%D1%81%D0%BB" TargetMode="External"/><Relationship Id="rId24" Type="http://schemas.openxmlformats.org/officeDocument/2006/relationships/theme" Target="theme/theme1.xml"/><Relationship Id="rId5" Type="http://schemas.openxmlformats.org/officeDocument/2006/relationships/hyperlink" Target="https://t.me/coldnightinstoke/180" TargetMode="External"/><Relationship Id="rId15" Type="http://schemas.openxmlformats.org/officeDocument/2006/relationships/hyperlink" Target="https://ru.wikipedia.org/wiki/%D0%9A%D1%83%D0%B1%D0%BE%D0%BA_%D1%87%D0%B0%D1%81%D0%BE%D0%B2" TargetMode="External"/><Relationship Id="rId23" Type="http://schemas.openxmlformats.org/officeDocument/2006/relationships/fontTable" Target="fontTable.xml"/><Relationship Id="rId10" Type="http://schemas.openxmlformats.org/officeDocument/2006/relationships/hyperlink" Target="https://www.sports.ru/tribuna/blogs/footballarchivegk/2176018.html" TargetMode="External"/><Relationship Id="rId19" Type="http://schemas.openxmlformats.org/officeDocument/2006/relationships/hyperlink" Target="https://en.wikipedia.org/wiki/Olympique_Lyonnais%E2%80%93AS_Saint-%C3%89tienne_rivalry" TargetMode="External"/><Relationship Id="rId4" Type="http://schemas.openxmlformats.org/officeDocument/2006/relationships/webSettings" Target="webSettings.xml"/><Relationship Id="rId9" Type="http://schemas.openxmlformats.org/officeDocument/2006/relationships/hyperlink" Target="https://vk.com/wall-34060974_5159" TargetMode="External"/><Relationship Id="rId14" Type="http://schemas.openxmlformats.org/officeDocument/2006/relationships/hyperlink" Target="https://www.sports.ru/football/1088689461.html" TargetMode="External"/><Relationship Id="rId22" Type="http://schemas.openxmlformats.org/officeDocument/2006/relationships/hyperlink" Target="https://sport.ua/news/106925-shevchenko-o-pokere-i-ne-tolk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941</TotalTime>
  <Pages>15</Pages>
  <Words>3330</Words>
  <Characters>18981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dc:creator>
  <cp:keywords/>
  <dc:description/>
  <cp:lastModifiedBy>Aleksandr Pechenyy</cp:lastModifiedBy>
  <cp:revision>10</cp:revision>
  <dcterms:created xsi:type="dcterms:W3CDTF">2023-01-01T23:14:00Z</dcterms:created>
  <dcterms:modified xsi:type="dcterms:W3CDTF">2023-05-11T16:30:00Z</dcterms:modified>
</cp:coreProperties>
</file>