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spacing w:before="240" w:after="120"/>
        <w:jc w:val="center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ymbo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Droid Sans Fallback" w:cs="FreeSans"/>
      <w:color w:val="00000A"/>
      <w:kern w:val="0"/>
      <w:sz w:val="24"/>
      <w:szCs w:val="24"/>
      <w:lang w:val="en-US" w:eastAsia="zh-CN" w:bidi="hi-IN"/>
    </w:rPr>
  </w:style>
  <w:style w:type="paragraph" w:styleId="Heading1">
    <w:name w:val="heading 1"/>
    <w:basedOn w:val="Heading"/>
    <w:qFormat/>
    <w:p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qFormat/>
    <w:p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qFormat/>
    <w:pPr>
      <w:spacing w:before="140" w:after="120"/>
      <w:outlineLvl w:val="2"/>
    </w:pPr>
    <w:rPr>
      <w:b/>
      <w:bCs/>
      <w:color w:val="808080"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WW8Num3z1">
    <w:name w:val="WW8Num3z1"/>
    <w:qFormat/>
    <w:rPr>
      <w:rFonts w:ascii="OpenSymbol;Arial Unicode MS" w:hAnsi="OpenSymbol;Arial Unicode MS" w:cs="OpenSymbol;Arial Unicode MS"/>
    </w:rPr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VisitedInternetLink">
    <w:name w:val="Visited Internet Link"/>
    <w:qFormat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;Arial" w:hAnsi="Liberation Sans;Arial" w:eastAsia="Droid Sans Fallback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extBody">
    <w:name w:val="Text Body"/>
    <w:basedOn w:val="Normal"/>
    <w:qFormat/>
    <w:pPr>
      <w:spacing w:lineRule="auto" w:line="288" w:before="0" w:after="140"/>
    </w:pPr>
    <w:rPr/>
  </w:style>
  <w:style w:type="paragraph" w:styleId="BlockQuotation">
    <w:name w:val="Block Quotation"/>
    <w:basedOn w:val="Normal"/>
    <w:qFormat/>
    <w:pPr>
      <w:spacing w:before="0" w:after="283"/>
      <w:ind w:hanging="0" w:left="567" w:right="567"/>
    </w:pPr>
    <w:rPr/>
  </w:style>
  <w:style w:type="paragraph" w:styleId="Title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qFormat/>
    <w:pPr>
      <w:spacing w:before="60" w:after="120"/>
      <w:jc w:val="center"/>
    </w:pPr>
    <w:rPr>
      <w:sz w:val="36"/>
      <w:szCs w:val="36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991904</TotalTime>
  <Application>LibreOffice/24.8.4.2$Linux_X86_64 LibreOffice_project/480$Build-2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2017-08-02T11:09:18Z</dcterms:created>
  <dc:creator/>
  <dc:description/>
  <dc:language>en-US</dc:language>
  <cp:lastModifiedBy>Guido Stevens</cp:lastModifiedBy>
  <dcterms:modified xsi:type="dcterms:W3CDTF">2025-02-17T10:46:33Z</dcterms:modified>
  <cp:revision>1</cp:revision>
  <dc:subject/>
  <dc:title/>
</cp:coreProperties>
</file>